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68E1" w14:textId="5EB23EAE" w:rsidR="004E71FA" w:rsidRPr="00661358" w:rsidRDefault="009804D3" w:rsidP="00A17FE4">
      <w:pPr>
        <w:spacing w:before="0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 w:hint="cs"/>
          <w:b/>
          <w:bCs/>
          <w:rtl/>
        </w:rPr>
        <w:t>مجموعة التغذية</w:t>
      </w:r>
      <w:r w:rsidR="004E71FA" w:rsidRPr="00661358">
        <w:rPr>
          <w:rFonts w:asciiTheme="minorHAnsi" w:hAnsiTheme="minorHAnsi"/>
          <w:b/>
          <w:bCs/>
        </w:rPr>
        <w:t xml:space="preserve"> </w:t>
      </w:r>
    </w:p>
    <w:p w14:paraId="2A057574" w14:textId="70E9AD41" w:rsidR="004E71FA" w:rsidRPr="00F36247" w:rsidRDefault="009804D3" w:rsidP="007A7C15">
      <w:pPr>
        <w:bidi/>
        <w:spacing w:before="0"/>
        <w:jc w:val="center"/>
        <w:rPr>
          <w:rFonts w:asciiTheme="minorHAnsi" w:hAnsiTheme="minorHAnsi"/>
          <w:bCs/>
        </w:rPr>
      </w:pPr>
      <w:r w:rsidRPr="00F36247">
        <w:rPr>
          <w:rFonts w:asciiTheme="minorHAnsi" w:hAnsiTheme="minorHAnsi" w:hint="cs"/>
          <w:bCs/>
          <w:rtl/>
        </w:rPr>
        <w:t>الشروط و المواصفات (</w:t>
      </w:r>
      <w:r w:rsidR="007A7C15" w:rsidRPr="00F36247">
        <w:rPr>
          <w:rFonts w:asciiTheme="minorHAnsi" w:hAnsiTheme="minorHAnsi"/>
          <w:bCs/>
        </w:rPr>
        <w:t>ToR</w:t>
      </w:r>
      <w:r w:rsidR="007A7C15" w:rsidRPr="00F36247">
        <w:rPr>
          <w:rFonts w:asciiTheme="minorHAnsi" w:hAnsiTheme="minorHAnsi" w:hint="cs"/>
          <w:bCs/>
          <w:rtl/>
        </w:rPr>
        <w:t>)</w:t>
      </w:r>
    </w:p>
    <w:p w14:paraId="36A84F64" w14:textId="71FA8186" w:rsidR="00623B08" w:rsidRPr="00F36247" w:rsidRDefault="007A7C15" w:rsidP="00623B08">
      <w:pPr>
        <w:bidi/>
        <w:spacing w:before="0"/>
        <w:jc w:val="center"/>
        <w:rPr>
          <w:rFonts w:asciiTheme="minorHAnsi" w:hAnsiTheme="minorHAnsi"/>
          <w:bCs/>
          <w:i/>
          <w:iCs/>
          <w:rtl/>
        </w:rPr>
      </w:pPr>
      <w:r w:rsidRPr="00F36247">
        <w:rPr>
          <w:rFonts w:asciiTheme="minorHAnsi" w:hAnsiTheme="minorHAnsi" w:hint="cs"/>
          <w:bCs/>
          <w:rtl/>
        </w:rPr>
        <w:t xml:space="preserve">الموظف المسؤول عن إدارة المعلومات </w:t>
      </w:r>
      <w:r w:rsidR="00A9170F" w:rsidRPr="00F36247">
        <w:rPr>
          <w:rFonts w:asciiTheme="minorHAnsi" w:hAnsiTheme="minorHAnsi" w:hint="cs"/>
          <w:bCs/>
          <w:i/>
          <w:iCs/>
          <w:rtl/>
        </w:rPr>
        <w:t>([</w:t>
      </w:r>
      <w:r w:rsidR="00C7557A" w:rsidRPr="00F36247">
        <w:rPr>
          <w:rFonts w:asciiTheme="minorHAnsi" w:hAnsiTheme="minorHAnsi" w:hint="cs"/>
          <w:bCs/>
          <w:i/>
          <w:iCs/>
          <w:rtl/>
        </w:rPr>
        <w:t>ا</w:t>
      </w:r>
      <w:r w:rsidR="00623B08" w:rsidRPr="00F36247">
        <w:rPr>
          <w:rFonts w:asciiTheme="minorHAnsi" w:hAnsiTheme="minorHAnsi" w:hint="cs"/>
          <w:bCs/>
          <w:i/>
          <w:iCs/>
          <w:rtl/>
        </w:rPr>
        <w:t>لرجاء الإشارة إلى مستوى الوظيفة])</w:t>
      </w:r>
    </w:p>
    <w:p w14:paraId="5AB21476" w14:textId="77777777" w:rsidR="00C31DF1" w:rsidRDefault="00C31DF1" w:rsidP="00C31DF1">
      <w:pPr>
        <w:bidi/>
        <w:spacing w:before="0"/>
        <w:jc w:val="center"/>
        <w:rPr>
          <w:rFonts w:asciiTheme="minorHAnsi" w:hAnsiTheme="minorHAnsi"/>
          <w:b/>
        </w:rPr>
      </w:pPr>
    </w:p>
    <w:p w14:paraId="7E76245C" w14:textId="12F3BC58" w:rsidR="00F02157" w:rsidRPr="009C7664" w:rsidRDefault="00AE2CE7" w:rsidP="00C42B08">
      <w:pPr>
        <w:bidi/>
        <w:spacing w:before="0"/>
        <w:rPr>
          <w:rFonts w:asciiTheme="minorHAnsi" w:hAnsiTheme="minorHAnsi"/>
          <w:b/>
          <w:i/>
          <w:iCs/>
          <w:rtl/>
        </w:rPr>
      </w:pPr>
      <w:r>
        <w:rPr>
          <w:rFonts w:asciiTheme="minorHAnsi" w:hAnsiTheme="minorHAnsi" w:hint="cs"/>
          <w:b/>
          <w:rtl/>
        </w:rPr>
        <w:t>يُ</w:t>
      </w:r>
      <w:r w:rsidR="00C42B08">
        <w:rPr>
          <w:rFonts w:asciiTheme="minorHAnsi" w:hAnsiTheme="minorHAnsi" w:hint="cs"/>
          <w:b/>
          <w:rtl/>
        </w:rPr>
        <w:t>قدم التقارير إلى</w:t>
      </w:r>
      <w:r w:rsidR="008A14E0">
        <w:rPr>
          <w:rFonts w:asciiTheme="minorHAnsi" w:hAnsiTheme="minorHAnsi" w:hint="cs"/>
          <w:b/>
          <w:rtl/>
        </w:rPr>
        <w:t xml:space="preserve">: </w:t>
      </w:r>
      <w:r w:rsidR="00EA6910">
        <w:rPr>
          <w:rFonts w:asciiTheme="minorHAnsi" w:hAnsiTheme="minorHAnsi"/>
          <w:b/>
        </w:rPr>
        <w:t xml:space="preserve"> </w:t>
      </w:r>
      <w:r w:rsidR="00BD1202">
        <w:rPr>
          <w:rFonts w:asciiTheme="minorHAnsi" w:hAnsiTheme="minorHAnsi" w:hint="cs"/>
          <w:b/>
          <w:rtl/>
        </w:rPr>
        <w:t xml:space="preserve">منسق مجموعة التغذية على المستوى الوطني/ المنسق المشارك </w:t>
      </w:r>
      <w:r w:rsidR="00BD1202" w:rsidRPr="009C7664">
        <w:rPr>
          <w:rFonts w:asciiTheme="minorHAnsi" w:hAnsiTheme="minorHAnsi" w:hint="cs"/>
          <w:b/>
          <w:i/>
          <w:iCs/>
          <w:rtl/>
        </w:rPr>
        <w:t>[الرجا</w:t>
      </w:r>
      <w:r w:rsidR="009C7664" w:rsidRPr="009C7664">
        <w:rPr>
          <w:rFonts w:asciiTheme="minorHAnsi" w:hAnsiTheme="minorHAnsi" w:hint="cs"/>
          <w:b/>
          <w:i/>
          <w:iCs/>
          <w:rtl/>
        </w:rPr>
        <w:t>ء التحديد]</w:t>
      </w:r>
    </w:p>
    <w:p w14:paraId="3EE80567" w14:textId="3A65C503" w:rsidR="004C4585" w:rsidRDefault="00AE2CE7" w:rsidP="00C31DF1">
      <w:pPr>
        <w:spacing w:befor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cs"/>
          <w:b/>
          <w:rtl/>
        </w:rPr>
        <w:t>يُقدم</w:t>
      </w:r>
      <w:r w:rsidR="00C31DF1">
        <w:rPr>
          <w:rFonts w:asciiTheme="minorHAnsi" w:hAnsiTheme="minorHAnsi" w:hint="cs"/>
          <w:sz w:val="24"/>
          <w:szCs w:val="24"/>
          <w:rtl/>
        </w:rPr>
        <w:t xml:space="preserve"> الدعم إلى: </w:t>
      </w:r>
      <w:r w:rsidR="003632B5">
        <w:rPr>
          <w:rFonts w:asciiTheme="minorHAnsi" w:hAnsiTheme="minorHAnsi" w:hint="cs"/>
          <w:sz w:val="24"/>
          <w:szCs w:val="24"/>
          <w:rtl/>
        </w:rPr>
        <w:t>منسقي مجموعات التغذية على المستوى الوطني و الفرع و</w:t>
      </w:r>
      <w:r w:rsidR="00B07CA0">
        <w:rPr>
          <w:rFonts w:asciiTheme="minorHAnsi" w:hAnsiTheme="minorHAnsi" w:hint="cs"/>
          <w:sz w:val="24"/>
          <w:szCs w:val="24"/>
          <w:rtl/>
        </w:rPr>
        <w:t xml:space="preserve">طني </w:t>
      </w:r>
      <w:r w:rsidR="00B07CA0">
        <w:rPr>
          <w:rFonts w:asciiTheme="minorHAnsi" w:hAnsiTheme="minorHAnsi" w:hint="cs"/>
          <w:i/>
          <w:iCs/>
          <w:sz w:val="24"/>
          <w:szCs w:val="24"/>
          <w:rtl/>
        </w:rPr>
        <w:t xml:space="preserve">(إن وجدت) </w:t>
      </w:r>
      <w:r w:rsidR="00B07CA0">
        <w:rPr>
          <w:rFonts w:asciiTheme="minorHAnsi" w:hAnsiTheme="minorHAnsi" w:hint="cs"/>
          <w:sz w:val="24"/>
          <w:szCs w:val="24"/>
          <w:rtl/>
        </w:rPr>
        <w:t xml:space="preserve">في </w:t>
      </w:r>
      <w:r w:rsidR="00B07CA0">
        <w:rPr>
          <w:rFonts w:asciiTheme="minorHAnsi" w:hAnsiTheme="minorHAnsi" w:hint="cs"/>
          <w:i/>
          <w:iCs/>
          <w:sz w:val="24"/>
          <w:szCs w:val="24"/>
          <w:rtl/>
        </w:rPr>
        <w:t xml:space="preserve">[الرجاء إدراج اسم </w:t>
      </w:r>
      <w:r w:rsidR="00875E3D">
        <w:rPr>
          <w:rFonts w:asciiTheme="minorHAnsi" w:hAnsiTheme="minorHAnsi" w:hint="cs"/>
          <w:i/>
          <w:iCs/>
          <w:sz w:val="24"/>
          <w:szCs w:val="24"/>
          <w:rtl/>
        </w:rPr>
        <w:t xml:space="preserve">الدولة] </w:t>
      </w:r>
      <w:r w:rsidR="00875E3D">
        <w:rPr>
          <w:rFonts w:asciiTheme="minorHAnsi" w:hAnsiTheme="minorHAnsi" w:hint="cs"/>
          <w:sz w:val="24"/>
          <w:szCs w:val="24"/>
          <w:rtl/>
        </w:rPr>
        <w:t>بالإضافة إلى شركاء مجموعة ال</w:t>
      </w:r>
      <w:r w:rsidR="004C46C7">
        <w:rPr>
          <w:rFonts w:asciiTheme="minorHAnsi" w:hAnsiTheme="minorHAnsi" w:hint="cs"/>
          <w:sz w:val="24"/>
          <w:szCs w:val="24"/>
          <w:rtl/>
        </w:rPr>
        <w:t>تغذية و المسؤوليات/ النشاطات</w:t>
      </w:r>
    </w:p>
    <w:p w14:paraId="18183EC0" w14:textId="78CB9C24" w:rsidR="0010616B" w:rsidRDefault="0010616B" w:rsidP="00421C03">
      <w:pPr>
        <w:bidi/>
        <w:spacing w:before="0"/>
        <w:rPr>
          <w:rFonts w:asciiTheme="minorHAnsi" w:hAnsiTheme="minorHAnsi"/>
          <w:i/>
          <w:iCs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مركز العمل</w:t>
      </w:r>
      <w:r w:rsidR="0068753C">
        <w:rPr>
          <w:rFonts w:asciiTheme="minorHAnsi" w:hAnsiTheme="minorHAnsi" w:hint="cs"/>
          <w:sz w:val="24"/>
          <w:szCs w:val="24"/>
          <w:rtl/>
        </w:rPr>
        <w:t xml:space="preserve">: </w:t>
      </w:r>
      <w:r w:rsidR="00D32F6D">
        <w:rPr>
          <w:rFonts w:asciiTheme="minorHAnsi" w:hAnsiTheme="minorHAnsi" w:hint="cs"/>
          <w:sz w:val="24"/>
          <w:szCs w:val="24"/>
          <w:rtl/>
        </w:rPr>
        <w:t xml:space="preserve">سيعين الموظف المسؤول في وحدة التنسيق الوطنية لمجموعة التغذية في </w:t>
      </w:r>
      <w:r w:rsidR="00536EAF">
        <w:rPr>
          <w:rFonts w:asciiTheme="minorHAnsi" w:hAnsiTheme="minorHAnsi" w:hint="cs"/>
          <w:i/>
          <w:iCs/>
          <w:sz w:val="24"/>
          <w:szCs w:val="24"/>
          <w:rtl/>
        </w:rPr>
        <w:t>[الرجاء</w:t>
      </w:r>
      <w:r w:rsidR="005B1823">
        <w:rPr>
          <w:rFonts w:asciiTheme="minorHAnsi" w:hAnsiTheme="minorHAnsi" w:hint="cs"/>
          <w:i/>
          <w:iCs/>
          <w:sz w:val="24"/>
          <w:szCs w:val="24"/>
          <w:rtl/>
        </w:rPr>
        <w:t xml:space="preserve"> تحديد مكتب وكالة التغذية الرا</w:t>
      </w:r>
      <w:r w:rsidR="005C0D9A">
        <w:rPr>
          <w:rFonts w:asciiTheme="minorHAnsi" w:hAnsiTheme="minorHAnsi" w:hint="cs"/>
          <w:i/>
          <w:iCs/>
          <w:sz w:val="24"/>
          <w:szCs w:val="24"/>
          <w:rtl/>
        </w:rPr>
        <w:t>ئدة (</w:t>
      </w:r>
      <w:r w:rsidR="005C0D9A">
        <w:rPr>
          <w:rFonts w:asciiTheme="minorHAnsi" w:hAnsiTheme="minorHAnsi"/>
          <w:i/>
          <w:iCs/>
          <w:sz w:val="24"/>
          <w:szCs w:val="24"/>
        </w:rPr>
        <w:t>CLA</w:t>
      </w:r>
      <w:r w:rsidR="005C0D9A">
        <w:rPr>
          <w:rFonts w:asciiTheme="minorHAnsi" w:hAnsiTheme="minorHAnsi" w:hint="cs"/>
          <w:i/>
          <w:iCs/>
          <w:sz w:val="24"/>
          <w:szCs w:val="24"/>
          <w:rtl/>
        </w:rPr>
        <w:t>)/</w:t>
      </w:r>
      <w:r w:rsidR="00536EAF">
        <w:rPr>
          <w:rFonts w:asciiTheme="minorHAnsi" w:hAnsiTheme="minorHAnsi" w:hint="cs"/>
          <w:i/>
          <w:iCs/>
          <w:sz w:val="24"/>
          <w:szCs w:val="24"/>
          <w:rtl/>
        </w:rPr>
        <w:t xml:space="preserve"> ادراج إسم الدولة]</w:t>
      </w:r>
      <w:r w:rsidR="005C0D9A">
        <w:rPr>
          <w:rFonts w:asciiTheme="minorHAnsi" w:hAnsiTheme="minorHAnsi" w:hint="cs"/>
          <w:i/>
          <w:iCs/>
          <w:sz w:val="24"/>
          <w:szCs w:val="24"/>
          <w:rtl/>
        </w:rPr>
        <w:t xml:space="preserve"> </w:t>
      </w:r>
      <w:r w:rsidR="00527C19">
        <w:rPr>
          <w:rFonts w:asciiTheme="minorHAnsi" w:hAnsiTheme="minorHAnsi" w:hint="cs"/>
          <w:sz w:val="24"/>
          <w:szCs w:val="24"/>
          <w:rtl/>
        </w:rPr>
        <w:t>مع زيارات منتظمة للمحافظات</w:t>
      </w:r>
      <w:r w:rsidR="00092462">
        <w:rPr>
          <w:rFonts w:asciiTheme="minorHAnsi" w:hAnsiTheme="minorHAnsi" w:hint="cs"/>
          <w:sz w:val="24"/>
          <w:szCs w:val="24"/>
          <w:rtl/>
        </w:rPr>
        <w:t xml:space="preserve"> المنكوبة</w:t>
      </w:r>
      <w:r w:rsidR="00527C19">
        <w:rPr>
          <w:rFonts w:asciiTheme="minorHAnsi" w:hAnsiTheme="minorHAnsi" w:hint="cs"/>
          <w:sz w:val="24"/>
          <w:szCs w:val="24"/>
          <w:rtl/>
        </w:rPr>
        <w:t xml:space="preserve"> و المواقع </w:t>
      </w:r>
      <w:r w:rsidR="00092462">
        <w:rPr>
          <w:rFonts w:asciiTheme="minorHAnsi" w:hAnsiTheme="minorHAnsi" w:hint="cs"/>
          <w:sz w:val="24"/>
          <w:szCs w:val="24"/>
          <w:rtl/>
        </w:rPr>
        <w:t>التي تتواجد فيها مجموعات التغذية الفرع وطنية أو أي مواقع أخرى</w:t>
      </w:r>
      <w:r w:rsidR="0045382A">
        <w:rPr>
          <w:rFonts w:asciiTheme="minorHAnsi" w:hAnsiTheme="minorHAnsi" w:hint="cs"/>
          <w:sz w:val="24"/>
          <w:szCs w:val="24"/>
          <w:rtl/>
        </w:rPr>
        <w:t xml:space="preserve"> (إذا دعت الحاجة).</w:t>
      </w:r>
      <w:r w:rsidR="00421C03">
        <w:rPr>
          <w:rFonts w:asciiTheme="minorHAnsi" w:hAnsiTheme="minorHAnsi" w:hint="cs"/>
          <w:sz w:val="24"/>
          <w:szCs w:val="24"/>
          <w:rtl/>
        </w:rPr>
        <w:t xml:space="preserve"> تتكفل الحكومة أو </w:t>
      </w:r>
      <w:r w:rsidR="00421C03">
        <w:rPr>
          <w:rFonts w:asciiTheme="minorHAnsi" w:hAnsiTheme="minorHAnsi"/>
          <w:sz w:val="24"/>
          <w:szCs w:val="24"/>
        </w:rPr>
        <w:t>CLA</w:t>
      </w:r>
      <w:r w:rsidR="00421C03">
        <w:rPr>
          <w:rFonts w:asciiTheme="minorHAnsi" w:hAnsiTheme="minorHAnsi" w:hint="cs"/>
          <w:sz w:val="24"/>
          <w:szCs w:val="24"/>
          <w:rtl/>
        </w:rPr>
        <w:t xml:space="preserve"> بدفع </w:t>
      </w:r>
      <w:r w:rsidR="00C4480D">
        <w:rPr>
          <w:rFonts w:asciiTheme="minorHAnsi" w:hAnsiTheme="minorHAnsi" w:hint="cs"/>
          <w:sz w:val="24"/>
          <w:szCs w:val="24"/>
          <w:rtl/>
        </w:rPr>
        <w:t>كلفة تأجير المكان (المكتب) و نفقات التنقل المحلي</w:t>
      </w:r>
      <w:r w:rsidR="00DE5967" w:rsidRPr="00DE5967">
        <w:rPr>
          <w:rFonts w:asciiTheme="minorHAnsi" w:hAnsiTheme="minorHAnsi" w:hint="cs"/>
          <w:i/>
          <w:iCs/>
          <w:sz w:val="24"/>
          <w:szCs w:val="24"/>
          <w:rtl/>
        </w:rPr>
        <w:t xml:space="preserve"> [الرجاء اختيار الجهة المناسبة]</w:t>
      </w:r>
      <w:r w:rsidR="006B4F21">
        <w:rPr>
          <w:rFonts w:asciiTheme="minorHAnsi" w:hAnsiTheme="minorHAnsi" w:hint="cs"/>
          <w:i/>
          <w:iCs/>
          <w:sz w:val="24"/>
          <w:szCs w:val="24"/>
          <w:rtl/>
        </w:rPr>
        <w:t>.</w:t>
      </w:r>
    </w:p>
    <w:p w14:paraId="7CD0FECB" w14:textId="459C8106" w:rsidR="006B4F21" w:rsidRDefault="00B67CB8" w:rsidP="006B4F21">
      <w:pPr>
        <w:bidi/>
        <w:spacing w:before="0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المدة:</w:t>
      </w:r>
      <w:r w:rsidR="00301D16">
        <w:rPr>
          <w:rFonts w:asciiTheme="minorHAnsi" w:hAnsiTheme="minorHAnsi" w:hint="cs"/>
          <w:sz w:val="24"/>
          <w:szCs w:val="24"/>
          <w:rtl/>
        </w:rPr>
        <w:t xml:space="preserve"> </w:t>
      </w:r>
      <w:r w:rsidR="00301D16">
        <w:rPr>
          <w:rFonts w:asciiTheme="minorHAnsi" w:hAnsiTheme="minorHAnsi" w:hint="cs"/>
          <w:i/>
          <w:iCs/>
          <w:sz w:val="24"/>
          <w:szCs w:val="24"/>
          <w:rtl/>
        </w:rPr>
        <w:t>[ الرجاء تحديد عدد الأشهر/السنوات]</w:t>
      </w:r>
    </w:p>
    <w:p w14:paraId="732C4127" w14:textId="21D64139" w:rsidR="004C4585" w:rsidRDefault="009B71CC" w:rsidP="009B71CC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 w:hint="cs"/>
          <w:b/>
          <w:bCs/>
          <w:i/>
          <w:sz w:val="24"/>
          <w:szCs w:val="24"/>
          <w:rtl/>
        </w:rPr>
        <w:t>معلومات عامة</w:t>
      </w:r>
    </w:p>
    <w:p w14:paraId="746CA1BB" w14:textId="1742AE16" w:rsidR="00E76054" w:rsidRDefault="00115449" w:rsidP="00E76054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>
        <w:rPr>
          <w:rFonts w:asciiTheme="minorHAnsi" w:hAnsiTheme="minorHAnsi" w:hint="cs"/>
          <w:i/>
          <w:sz w:val="24"/>
          <w:szCs w:val="24"/>
          <w:rtl/>
        </w:rPr>
        <w:t>يكفل نهج مجموعة التغ</w:t>
      </w:r>
      <w:r w:rsidR="0098697F">
        <w:rPr>
          <w:rFonts w:asciiTheme="minorHAnsi" w:hAnsiTheme="minorHAnsi" w:hint="cs"/>
          <w:i/>
          <w:sz w:val="24"/>
          <w:szCs w:val="24"/>
          <w:rtl/>
        </w:rPr>
        <w:t>ذية وضوحاً في القيادة و إمكانية التكهن و المساءلة</w:t>
      </w:r>
      <w:r w:rsidR="00037341">
        <w:rPr>
          <w:rFonts w:asciiTheme="minorHAnsi" w:hAnsiTheme="minorHAnsi" w:hint="cs"/>
          <w:i/>
          <w:sz w:val="24"/>
          <w:szCs w:val="24"/>
          <w:rtl/>
        </w:rPr>
        <w:t xml:space="preserve"> في حالات الإستجابة الدولية لحالات الطوارئ </w:t>
      </w:r>
      <w:r w:rsidR="00DA482A">
        <w:rPr>
          <w:rFonts w:asciiTheme="minorHAnsi" w:hAnsiTheme="minorHAnsi" w:hint="cs"/>
          <w:i/>
          <w:sz w:val="24"/>
          <w:szCs w:val="24"/>
          <w:rtl/>
        </w:rPr>
        <w:t xml:space="preserve">الإنسانية و </w:t>
      </w:r>
      <w:r w:rsidR="00372CF3">
        <w:rPr>
          <w:rFonts w:asciiTheme="minorHAnsi" w:hAnsiTheme="minorHAnsi" w:hint="cs"/>
          <w:i/>
          <w:sz w:val="24"/>
          <w:szCs w:val="24"/>
          <w:rtl/>
        </w:rPr>
        <w:t xml:space="preserve">ذلك عن طريق توضيح توزيع </w:t>
      </w:r>
      <w:r w:rsidR="004E785E">
        <w:rPr>
          <w:rFonts w:asciiTheme="minorHAnsi" w:hAnsiTheme="minorHAnsi" w:hint="cs"/>
          <w:i/>
          <w:sz w:val="24"/>
          <w:szCs w:val="24"/>
          <w:rtl/>
        </w:rPr>
        <w:t>المهام على المنظمات و وضع تعريف أفضل للمهام و ال</w:t>
      </w:r>
      <w:r w:rsidR="00E90075">
        <w:rPr>
          <w:rFonts w:asciiTheme="minorHAnsi" w:hAnsiTheme="minorHAnsi" w:hint="cs"/>
          <w:i/>
          <w:sz w:val="24"/>
          <w:szCs w:val="24"/>
          <w:rtl/>
        </w:rPr>
        <w:t>مسؤوليات الموكلة ضمن القطاعات المختلفة للإستجابة الإنسانية.</w:t>
      </w:r>
      <w:r w:rsidR="00E12F66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8A49DA">
        <w:rPr>
          <w:rFonts w:asciiTheme="minorHAnsi" w:hAnsiTheme="minorHAnsi" w:hint="cs"/>
          <w:i/>
          <w:sz w:val="24"/>
          <w:szCs w:val="24"/>
          <w:rtl/>
        </w:rPr>
        <w:t xml:space="preserve">يهدف هذا النهج إلى </w:t>
      </w:r>
      <w:r w:rsidR="005620AA">
        <w:rPr>
          <w:rFonts w:asciiTheme="minorHAnsi" w:hAnsiTheme="minorHAnsi" w:hint="cs"/>
          <w:i/>
          <w:sz w:val="24"/>
          <w:szCs w:val="24"/>
          <w:rtl/>
        </w:rPr>
        <w:t>جعل المجتمع الإنساني الدولي أكثر تنظيماً و مهنية بحيث يمكن الإعتما</w:t>
      </w:r>
      <w:r w:rsidR="00DF4C1D">
        <w:rPr>
          <w:rFonts w:asciiTheme="minorHAnsi" w:hAnsiTheme="minorHAnsi" w:hint="cs"/>
          <w:i/>
          <w:sz w:val="24"/>
          <w:szCs w:val="24"/>
          <w:rtl/>
        </w:rPr>
        <w:t xml:space="preserve">د عليه أكثر و مساعدته ليكون شريكاً أفضل للناس المتضررين </w:t>
      </w:r>
      <w:r w:rsidR="00BF178D">
        <w:rPr>
          <w:rFonts w:asciiTheme="minorHAnsi" w:hAnsiTheme="minorHAnsi" w:hint="cs"/>
          <w:i/>
          <w:sz w:val="24"/>
          <w:szCs w:val="24"/>
          <w:rtl/>
        </w:rPr>
        <w:t xml:space="preserve">و الحكومات المضيفة و السلطات المحلية </w:t>
      </w:r>
      <w:r w:rsidR="006F387F">
        <w:rPr>
          <w:rFonts w:asciiTheme="minorHAnsi" w:hAnsiTheme="minorHAnsi" w:hint="cs"/>
          <w:i/>
          <w:sz w:val="24"/>
          <w:szCs w:val="24"/>
          <w:rtl/>
        </w:rPr>
        <w:t>و منظمات المجتمع المدني المحلية و الشركاء في توفير الموارد</w:t>
      </w:r>
      <w:r w:rsidR="00C12144">
        <w:rPr>
          <w:rFonts w:asciiTheme="minorHAnsi" w:hAnsiTheme="minorHAnsi" w:hint="cs"/>
          <w:i/>
          <w:sz w:val="24"/>
          <w:szCs w:val="24"/>
          <w:rtl/>
        </w:rPr>
        <w:t>.</w:t>
      </w:r>
    </w:p>
    <w:p w14:paraId="741D44AD" w14:textId="77F85A71" w:rsidR="00C12144" w:rsidRDefault="00434672" w:rsidP="00C12144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>
        <w:rPr>
          <w:rFonts w:asciiTheme="minorHAnsi" w:hAnsiTheme="minorHAnsi" w:hint="cs"/>
          <w:iCs/>
          <w:sz w:val="24"/>
          <w:szCs w:val="24"/>
          <w:rtl/>
        </w:rPr>
        <w:t>[</w:t>
      </w:r>
      <w:r w:rsidR="00565D6E">
        <w:rPr>
          <w:rFonts w:asciiTheme="minorHAnsi" w:hAnsiTheme="minorHAnsi" w:hint="cs"/>
          <w:iCs/>
          <w:sz w:val="24"/>
          <w:szCs w:val="24"/>
          <w:rtl/>
        </w:rPr>
        <w:t xml:space="preserve">الرجاء ذكر تفاصيل مختصرة عن حالة الطوارئ: </w:t>
      </w:r>
      <w:r w:rsidR="00D6738E">
        <w:rPr>
          <w:rFonts w:asciiTheme="minorHAnsi" w:hAnsiTheme="minorHAnsi" w:hint="cs"/>
          <w:iCs/>
          <w:sz w:val="24"/>
          <w:szCs w:val="24"/>
          <w:rtl/>
        </w:rPr>
        <w:t>الأحداث و التواريخ الرئيسية، السكان المتضررين</w:t>
      </w:r>
      <w:r w:rsidR="00DB3553">
        <w:rPr>
          <w:rFonts w:asciiTheme="minorHAnsi" w:hAnsiTheme="minorHAnsi" w:hint="cs"/>
          <w:iCs/>
          <w:sz w:val="24"/>
          <w:szCs w:val="24"/>
          <w:rtl/>
        </w:rPr>
        <w:t>، الأولويات الفورية</w:t>
      </w:r>
      <w:r w:rsidR="00B54025">
        <w:rPr>
          <w:rFonts w:asciiTheme="minorHAnsi" w:hAnsiTheme="minorHAnsi" w:hint="cs"/>
          <w:iCs/>
          <w:sz w:val="24"/>
          <w:szCs w:val="24"/>
          <w:rtl/>
        </w:rPr>
        <w:t xml:space="preserve">، </w:t>
      </w:r>
      <w:r w:rsidR="00A85829">
        <w:rPr>
          <w:rFonts w:asciiTheme="minorHAnsi" w:hAnsiTheme="minorHAnsi" w:hint="cs"/>
          <w:iCs/>
          <w:sz w:val="24"/>
          <w:szCs w:val="24"/>
          <w:rtl/>
        </w:rPr>
        <w:t>إذا ما تم تطوير النداء الع</w:t>
      </w:r>
      <w:r w:rsidR="000666B5">
        <w:rPr>
          <w:rFonts w:asciiTheme="minorHAnsi" w:hAnsiTheme="minorHAnsi" w:hint="cs"/>
          <w:iCs/>
          <w:sz w:val="24"/>
          <w:szCs w:val="24"/>
          <w:rtl/>
        </w:rPr>
        <w:t>اجل أو خطة الإستجابة الإنسانية (</w:t>
      </w:r>
      <w:r w:rsidR="000666B5">
        <w:rPr>
          <w:rFonts w:asciiTheme="minorHAnsi" w:hAnsiTheme="minorHAnsi"/>
          <w:iCs/>
          <w:sz w:val="24"/>
          <w:szCs w:val="24"/>
        </w:rPr>
        <w:t>HRP</w:t>
      </w:r>
      <w:r w:rsidR="000666B5">
        <w:rPr>
          <w:rFonts w:asciiTheme="minorHAnsi" w:hAnsiTheme="minorHAnsi" w:hint="cs"/>
          <w:iCs/>
          <w:sz w:val="24"/>
          <w:szCs w:val="24"/>
          <w:rtl/>
        </w:rPr>
        <w:t>)، إلخ.]</w:t>
      </w:r>
    </w:p>
    <w:p w14:paraId="30BB4907" w14:textId="77777777" w:rsidR="001E0772" w:rsidRDefault="000666B5" w:rsidP="009A338F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>
        <w:rPr>
          <w:rFonts w:asciiTheme="minorHAnsi" w:hAnsiTheme="minorHAnsi" w:hint="cs"/>
          <w:iCs/>
          <w:sz w:val="24"/>
          <w:szCs w:val="24"/>
          <w:rtl/>
        </w:rPr>
        <w:t>[</w:t>
      </w:r>
      <w:r w:rsidR="00B347A9">
        <w:rPr>
          <w:rFonts w:asciiTheme="minorHAnsi" w:hAnsiTheme="minorHAnsi" w:hint="cs"/>
          <w:iCs/>
          <w:sz w:val="24"/>
          <w:szCs w:val="24"/>
          <w:rtl/>
        </w:rPr>
        <w:t>الرجاء إدراج ملاحظات عن نهج مجموعة التغذية في الدولة المعنية</w:t>
      </w:r>
      <w:r w:rsidR="00B66FD4">
        <w:rPr>
          <w:rFonts w:asciiTheme="minorHAnsi" w:hAnsiTheme="minorHAnsi" w:hint="cs"/>
          <w:iCs/>
          <w:sz w:val="24"/>
          <w:szCs w:val="24"/>
          <w:rtl/>
        </w:rPr>
        <w:t xml:space="preserve">: ماهي مجموعات التغذية التي تم تفعيلها و متى تم ذلك، </w:t>
      </w:r>
      <w:r w:rsidR="006465BD">
        <w:rPr>
          <w:rFonts w:asciiTheme="minorHAnsi" w:hAnsiTheme="minorHAnsi" w:hint="cs"/>
          <w:iCs/>
          <w:sz w:val="24"/>
          <w:szCs w:val="24"/>
          <w:rtl/>
        </w:rPr>
        <w:t>الوكالات الرا</w:t>
      </w:r>
      <w:r w:rsidR="00A729A0">
        <w:rPr>
          <w:rFonts w:asciiTheme="minorHAnsi" w:hAnsiTheme="minorHAnsi" w:hint="cs"/>
          <w:iCs/>
          <w:sz w:val="24"/>
          <w:szCs w:val="24"/>
          <w:rtl/>
        </w:rPr>
        <w:t>ئدة المشاركة</w:t>
      </w:r>
      <w:r w:rsidR="00AB02B4">
        <w:rPr>
          <w:rFonts w:asciiTheme="minorHAnsi" w:hAnsiTheme="minorHAnsi" w:hint="cs"/>
          <w:iCs/>
          <w:sz w:val="24"/>
          <w:szCs w:val="24"/>
          <w:rtl/>
        </w:rPr>
        <w:t>،</w:t>
      </w:r>
      <w:r w:rsidR="00AA31EF">
        <w:rPr>
          <w:rFonts w:asciiTheme="minorHAnsi" w:hAnsiTheme="minorHAnsi"/>
          <w:iCs/>
          <w:sz w:val="24"/>
          <w:szCs w:val="24"/>
        </w:rPr>
        <w:t xml:space="preserve"> </w:t>
      </w:r>
      <w:r w:rsidR="00E47A95">
        <w:rPr>
          <w:rFonts w:asciiTheme="minorHAnsi" w:hAnsiTheme="minorHAnsi"/>
          <w:iCs/>
          <w:sz w:val="24"/>
          <w:szCs w:val="24"/>
        </w:rPr>
        <w:t xml:space="preserve">SGRC </w:t>
      </w:r>
      <w:r w:rsidR="00AB02B4">
        <w:rPr>
          <w:rFonts w:asciiTheme="minorHAnsi" w:hAnsiTheme="minorHAnsi" w:hint="cs"/>
          <w:iCs/>
          <w:sz w:val="24"/>
          <w:szCs w:val="24"/>
          <w:rtl/>
        </w:rPr>
        <w:t xml:space="preserve"> و/أو منسق</w:t>
      </w:r>
      <w:r w:rsidR="00695D00">
        <w:rPr>
          <w:rFonts w:asciiTheme="minorHAnsi" w:hAnsiTheme="minorHAnsi" w:hint="cs"/>
          <w:iCs/>
          <w:sz w:val="24"/>
          <w:szCs w:val="24"/>
          <w:rtl/>
        </w:rPr>
        <w:t xml:space="preserve"> العمل</w:t>
      </w:r>
      <w:r w:rsidR="00AB02B4">
        <w:rPr>
          <w:rFonts w:asciiTheme="minorHAnsi" w:hAnsiTheme="minorHAnsi" w:hint="cs"/>
          <w:iCs/>
          <w:sz w:val="24"/>
          <w:szCs w:val="24"/>
          <w:rtl/>
        </w:rPr>
        <w:t xml:space="preserve"> الإنساني </w:t>
      </w:r>
      <w:r w:rsidR="00695D00">
        <w:rPr>
          <w:rFonts w:asciiTheme="minorHAnsi" w:hAnsiTheme="minorHAnsi" w:hint="cs"/>
          <w:iCs/>
          <w:sz w:val="24"/>
          <w:szCs w:val="24"/>
          <w:rtl/>
        </w:rPr>
        <w:t>(</w:t>
      </w:r>
      <w:r w:rsidR="00695D00">
        <w:rPr>
          <w:rFonts w:asciiTheme="minorHAnsi" w:hAnsiTheme="minorHAnsi"/>
          <w:iCs/>
          <w:sz w:val="24"/>
          <w:szCs w:val="24"/>
        </w:rPr>
        <w:t>HC</w:t>
      </w:r>
      <w:r w:rsidR="00695D00">
        <w:rPr>
          <w:rFonts w:asciiTheme="minorHAnsi" w:hAnsiTheme="minorHAnsi" w:hint="cs"/>
          <w:iCs/>
          <w:sz w:val="24"/>
          <w:szCs w:val="24"/>
          <w:rtl/>
        </w:rPr>
        <w:t>) و/أو</w:t>
      </w:r>
      <w:r w:rsidR="002C52EB">
        <w:rPr>
          <w:rFonts w:asciiTheme="minorHAnsi" w:hAnsiTheme="minorHAnsi" w:hint="cs"/>
          <w:iCs/>
          <w:sz w:val="24"/>
          <w:szCs w:val="24"/>
          <w:rtl/>
        </w:rPr>
        <w:t xml:space="preserve"> تواجد</w:t>
      </w:r>
      <w:r w:rsidR="00695D00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E47A95">
        <w:rPr>
          <w:rFonts w:asciiTheme="minorHAnsi" w:hAnsiTheme="minorHAnsi"/>
          <w:iCs/>
          <w:sz w:val="24"/>
          <w:szCs w:val="24"/>
        </w:rPr>
        <w:t>RC</w:t>
      </w:r>
      <w:r w:rsidR="00E47A95">
        <w:rPr>
          <w:rFonts w:asciiTheme="minorHAnsi" w:hAnsiTheme="minorHAnsi" w:hint="cs"/>
          <w:iCs/>
          <w:sz w:val="24"/>
          <w:szCs w:val="24"/>
          <w:rtl/>
        </w:rPr>
        <w:t xml:space="preserve"> و مكتب التنسيق لشؤون العمل الإنساني (</w:t>
      </w:r>
      <w:r w:rsidR="00E47A95">
        <w:rPr>
          <w:rFonts w:asciiTheme="minorHAnsi" w:hAnsiTheme="minorHAnsi"/>
          <w:iCs/>
          <w:sz w:val="24"/>
          <w:szCs w:val="24"/>
        </w:rPr>
        <w:t>OCHA</w:t>
      </w:r>
      <w:r w:rsidR="00E47A95">
        <w:rPr>
          <w:rFonts w:asciiTheme="minorHAnsi" w:hAnsiTheme="minorHAnsi" w:hint="cs"/>
          <w:iCs/>
          <w:sz w:val="24"/>
          <w:szCs w:val="24"/>
          <w:rtl/>
        </w:rPr>
        <w:t>)</w:t>
      </w:r>
      <w:r w:rsidR="002C52EB">
        <w:rPr>
          <w:rFonts w:asciiTheme="minorHAnsi" w:hAnsiTheme="minorHAnsi" w:hint="cs"/>
          <w:iCs/>
          <w:sz w:val="24"/>
          <w:szCs w:val="24"/>
          <w:rtl/>
        </w:rPr>
        <w:t>، دور الحكومة و مجموعات التغ</w:t>
      </w:r>
      <w:r w:rsidR="00D63778">
        <w:rPr>
          <w:rFonts w:asciiTheme="minorHAnsi" w:hAnsiTheme="minorHAnsi" w:hint="cs"/>
          <w:iCs/>
          <w:sz w:val="24"/>
          <w:szCs w:val="24"/>
          <w:rtl/>
        </w:rPr>
        <w:t>ذية على المستوى الفرع وطني]</w:t>
      </w:r>
    </w:p>
    <w:p w14:paraId="1ABAE1D7" w14:textId="1BED5668" w:rsidR="00903215" w:rsidRDefault="006709BB" w:rsidP="001E0772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>
        <w:rPr>
          <w:rFonts w:asciiTheme="minorHAnsi" w:hAnsiTheme="minorHAnsi" w:hint="cs"/>
          <w:i/>
          <w:sz w:val="24"/>
          <w:szCs w:val="24"/>
          <w:rtl/>
        </w:rPr>
        <w:t xml:space="preserve">إن ضمان الإدارة الجيدة لا يحتاج إلى القدرة على التنسيق فحسب و </w:t>
      </w:r>
      <w:r w:rsidR="002F35D3">
        <w:rPr>
          <w:rFonts w:asciiTheme="minorHAnsi" w:hAnsiTheme="minorHAnsi" w:hint="cs"/>
          <w:i/>
          <w:sz w:val="24"/>
          <w:szCs w:val="24"/>
          <w:rtl/>
        </w:rPr>
        <w:t xml:space="preserve">إنما يحتاج إلى إدارة المعلومات أيضاً إذ يعد </w:t>
      </w:r>
      <w:r w:rsidR="000609F0">
        <w:rPr>
          <w:rFonts w:asciiTheme="minorHAnsi" w:hAnsiTheme="minorHAnsi" w:hint="cs"/>
          <w:i/>
          <w:sz w:val="24"/>
          <w:szCs w:val="24"/>
          <w:rtl/>
        </w:rPr>
        <w:t>ذلك مسا</w:t>
      </w:r>
      <w:r w:rsidR="00BE2022">
        <w:rPr>
          <w:rFonts w:asciiTheme="minorHAnsi" w:hAnsiTheme="minorHAnsi" w:hint="cs"/>
          <w:i/>
          <w:sz w:val="24"/>
          <w:szCs w:val="24"/>
          <w:rtl/>
        </w:rPr>
        <w:t>ءلة رسمية للوكالة الرائدة في مجموع</w:t>
      </w:r>
      <w:r w:rsidR="009A338F">
        <w:rPr>
          <w:rFonts w:asciiTheme="minorHAnsi" w:hAnsiTheme="minorHAnsi" w:hint="cs"/>
          <w:i/>
          <w:sz w:val="24"/>
          <w:szCs w:val="24"/>
          <w:rtl/>
        </w:rPr>
        <w:t>ة التغذية و تشكل جزءاً من عملها.</w:t>
      </w:r>
    </w:p>
    <w:p w14:paraId="678EF6BE" w14:textId="5C775976" w:rsidR="009A338F" w:rsidRDefault="00F0120E" w:rsidP="00B22B07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>
        <w:rPr>
          <w:rFonts w:asciiTheme="minorHAnsi" w:hAnsiTheme="minorHAnsi" w:hint="cs"/>
          <w:iCs/>
          <w:sz w:val="24"/>
          <w:szCs w:val="24"/>
          <w:rtl/>
        </w:rPr>
        <w:t xml:space="preserve">[إذا كانت مجموعة التغذية بقيادة </w:t>
      </w:r>
      <w:r w:rsidR="00F829E4">
        <w:rPr>
          <w:rFonts w:asciiTheme="minorHAnsi" w:hAnsiTheme="minorHAnsi"/>
          <w:iCs/>
          <w:sz w:val="24"/>
          <w:szCs w:val="24"/>
        </w:rPr>
        <w:t>UNICEF</w:t>
      </w:r>
      <w:r w:rsidR="00F829E4">
        <w:rPr>
          <w:rFonts w:asciiTheme="minorHAnsi" w:hAnsiTheme="minorHAnsi" w:hint="cs"/>
          <w:iCs/>
          <w:sz w:val="24"/>
          <w:szCs w:val="24"/>
          <w:rtl/>
        </w:rPr>
        <w:t xml:space="preserve">]: </w:t>
      </w:r>
      <w:r w:rsidR="002F3AC9" w:rsidRPr="00135110">
        <w:rPr>
          <w:rFonts w:asciiTheme="minorHAnsi" w:hAnsiTheme="minorHAnsi" w:hint="cs"/>
          <w:i/>
          <w:sz w:val="24"/>
          <w:szCs w:val="24"/>
          <w:rtl/>
        </w:rPr>
        <w:t>كما هو بارز في الإلتزامات الأساسي</w:t>
      </w:r>
      <w:r w:rsidR="00135110">
        <w:rPr>
          <w:rFonts w:asciiTheme="minorHAnsi" w:hAnsiTheme="minorHAnsi" w:hint="cs"/>
          <w:i/>
          <w:sz w:val="24"/>
          <w:szCs w:val="24"/>
          <w:rtl/>
        </w:rPr>
        <w:t xml:space="preserve">ة لمنظمة اليونيسف تجاه الأطفال </w:t>
      </w:r>
      <w:r w:rsidR="00F568E2">
        <w:rPr>
          <w:rFonts w:asciiTheme="minorHAnsi" w:hAnsiTheme="minorHAnsi" w:hint="cs"/>
          <w:i/>
          <w:sz w:val="24"/>
          <w:szCs w:val="24"/>
          <w:rtl/>
        </w:rPr>
        <w:t>في العمل الإنساني فإن المن</w:t>
      </w:r>
      <w:r w:rsidR="000A27AD">
        <w:rPr>
          <w:rFonts w:asciiTheme="minorHAnsi" w:hAnsiTheme="minorHAnsi" w:hint="cs"/>
          <w:i/>
          <w:sz w:val="24"/>
          <w:szCs w:val="24"/>
          <w:rtl/>
        </w:rPr>
        <w:t xml:space="preserve">ظمة ملتزمة كل الإلتزام </w:t>
      </w:r>
      <w:r w:rsidR="00896A73">
        <w:rPr>
          <w:rFonts w:asciiTheme="minorHAnsi" w:hAnsiTheme="minorHAnsi" w:hint="cs"/>
          <w:i/>
          <w:sz w:val="24"/>
          <w:szCs w:val="24"/>
          <w:rtl/>
        </w:rPr>
        <w:t>ب</w:t>
      </w:r>
      <w:r w:rsidR="009F6813">
        <w:rPr>
          <w:rFonts w:asciiTheme="minorHAnsi" w:hAnsiTheme="minorHAnsi" w:hint="cs"/>
          <w:i/>
          <w:sz w:val="24"/>
          <w:szCs w:val="24"/>
          <w:rtl/>
        </w:rPr>
        <w:t xml:space="preserve">تنسيق العمل الإنساني بين الوكالات و </w:t>
      </w:r>
      <w:r w:rsidR="00C92712">
        <w:rPr>
          <w:rFonts w:asciiTheme="minorHAnsi" w:hAnsiTheme="minorHAnsi" w:hint="cs"/>
          <w:i/>
          <w:sz w:val="24"/>
          <w:szCs w:val="24"/>
          <w:rtl/>
        </w:rPr>
        <w:t>ت</w:t>
      </w:r>
      <w:r w:rsidR="00984154">
        <w:rPr>
          <w:rFonts w:asciiTheme="minorHAnsi" w:hAnsiTheme="minorHAnsi" w:hint="cs"/>
          <w:i/>
          <w:sz w:val="24"/>
          <w:szCs w:val="24"/>
          <w:rtl/>
        </w:rPr>
        <w:t xml:space="preserve">قديم الدعم من خلال اعتماد السيادة و المشاركة </w:t>
      </w:r>
      <w:r w:rsidR="009B18CA">
        <w:rPr>
          <w:rFonts w:asciiTheme="minorHAnsi" w:hAnsiTheme="minorHAnsi" w:hint="cs"/>
          <w:i/>
          <w:sz w:val="24"/>
          <w:szCs w:val="24"/>
          <w:rtl/>
        </w:rPr>
        <w:t>في كل من مجموعات التغذية و القطاعات المخصصة</w:t>
      </w:r>
      <w:r w:rsidR="00BE28B9">
        <w:rPr>
          <w:rFonts w:asciiTheme="minorHAnsi" w:hAnsiTheme="minorHAnsi" w:hint="cs"/>
          <w:i/>
          <w:sz w:val="24"/>
          <w:szCs w:val="24"/>
          <w:rtl/>
        </w:rPr>
        <w:t>.</w:t>
      </w:r>
    </w:p>
    <w:p w14:paraId="69CC44C6" w14:textId="2FF84D1F" w:rsidR="00BE28B9" w:rsidRDefault="00BE28B9" w:rsidP="00BE28B9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>
        <w:rPr>
          <w:rFonts w:asciiTheme="minorHAnsi" w:hAnsiTheme="minorHAnsi" w:hint="cs"/>
          <w:iCs/>
          <w:sz w:val="24"/>
          <w:szCs w:val="24"/>
          <w:rtl/>
        </w:rPr>
        <w:t>[</w:t>
      </w:r>
      <w:r w:rsidR="00EC2DFA">
        <w:rPr>
          <w:rFonts w:asciiTheme="minorHAnsi" w:hAnsiTheme="minorHAnsi" w:hint="cs"/>
          <w:iCs/>
          <w:sz w:val="24"/>
          <w:szCs w:val="24"/>
          <w:rtl/>
        </w:rPr>
        <w:t xml:space="preserve">الرجاء </w:t>
      </w:r>
      <w:r w:rsidR="0055656C">
        <w:rPr>
          <w:rFonts w:asciiTheme="minorHAnsi" w:hAnsiTheme="minorHAnsi" w:hint="cs"/>
          <w:iCs/>
          <w:sz w:val="24"/>
          <w:szCs w:val="24"/>
          <w:rtl/>
        </w:rPr>
        <w:t xml:space="preserve">ذكر تفاصيل مختصرة عن </w:t>
      </w:r>
      <w:r w:rsidR="001E1DA7">
        <w:rPr>
          <w:rFonts w:asciiTheme="minorHAnsi" w:hAnsiTheme="minorHAnsi" w:hint="cs"/>
          <w:iCs/>
          <w:sz w:val="24"/>
          <w:szCs w:val="24"/>
          <w:rtl/>
        </w:rPr>
        <w:t>آخر إنجازات</w:t>
      </w:r>
      <w:r w:rsidR="00075F9C">
        <w:rPr>
          <w:rFonts w:asciiTheme="minorHAnsi" w:hAnsiTheme="minorHAnsi" w:hint="cs"/>
          <w:iCs/>
          <w:sz w:val="24"/>
          <w:szCs w:val="24"/>
          <w:rtl/>
        </w:rPr>
        <w:t xml:space="preserve"> مجموعة التغذية</w:t>
      </w:r>
      <w:r w:rsidR="001E1DA7">
        <w:rPr>
          <w:rFonts w:asciiTheme="minorHAnsi" w:hAnsiTheme="minorHAnsi" w:hint="cs"/>
          <w:iCs/>
          <w:sz w:val="24"/>
          <w:szCs w:val="24"/>
          <w:rtl/>
        </w:rPr>
        <w:t xml:space="preserve"> و الت</w:t>
      </w:r>
      <w:r w:rsidR="00075F9C">
        <w:rPr>
          <w:rFonts w:asciiTheme="minorHAnsi" w:hAnsiTheme="minorHAnsi" w:hint="cs"/>
          <w:iCs/>
          <w:sz w:val="24"/>
          <w:szCs w:val="24"/>
          <w:rtl/>
        </w:rPr>
        <w:t>حديات الرئيسية ذات الصِّلة]</w:t>
      </w:r>
    </w:p>
    <w:p w14:paraId="24F040F2" w14:textId="77777777" w:rsidR="00075F9C" w:rsidRDefault="00075F9C" w:rsidP="00075F9C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</w:p>
    <w:p w14:paraId="30EA7B5D" w14:textId="3E31C6B9" w:rsidR="005F6E75" w:rsidRDefault="00417776" w:rsidP="005F6E75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  <w:rtl/>
        </w:rPr>
      </w:pPr>
      <w:r>
        <w:rPr>
          <w:rFonts w:asciiTheme="minorHAnsi" w:hAnsiTheme="minorHAnsi" w:hint="cs"/>
          <w:b/>
          <w:bCs/>
          <w:i/>
          <w:sz w:val="24"/>
          <w:szCs w:val="24"/>
          <w:rtl/>
        </w:rPr>
        <w:t>الغاية:</w:t>
      </w:r>
    </w:p>
    <w:p w14:paraId="5351346F" w14:textId="262E9942" w:rsidR="00F167DE" w:rsidRDefault="00B37077" w:rsidP="00AA6BB0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>
        <w:rPr>
          <w:rFonts w:asciiTheme="minorHAnsi" w:hAnsiTheme="minorHAnsi" w:hint="cs"/>
          <w:i/>
          <w:sz w:val="24"/>
          <w:szCs w:val="24"/>
          <w:rtl/>
        </w:rPr>
        <w:t>يعتبر الموظف المسؤول عن إدارة المعلومات</w:t>
      </w:r>
      <w:r w:rsidR="001B7844">
        <w:rPr>
          <w:rFonts w:asciiTheme="minorHAnsi" w:hAnsiTheme="minorHAnsi"/>
          <w:i/>
          <w:sz w:val="24"/>
          <w:szCs w:val="24"/>
        </w:rPr>
        <w:t xml:space="preserve"> </w:t>
      </w:r>
      <w:r w:rsidR="001B7844">
        <w:rPr>
          <w:rFonts w:asciiTheme="minorHAnsi" w:hAnsiTheme="minorHAnsi" w:hint="cs"/>
          <w:i/>
          <w:sz w:val="24"/>
          <w:szCs w:val="24"/>
          <w:rtl/>
        </w:rPr>
        <w:t>(</w:t>
      </w:r>
      <w:r w:rsidR="001B7844" w:rsidRPr="001B7844">
        <w:rPr>
          <w:rFonts w:asciiTheme="minorHAnsi" w:hAnsiTheme="minorHAnsi"/>
          <w:iCs/>
          <w:sz w:val="24"/>
          <w:szCs w:val="24"/>
        </w:rPr>
        <w:t>IMO</w:t>
      </w:r>
      <w:r w:rsidR="001B7844">
        <w:rPr>
          <w:rFonts w:asciiTheme="minorHAnsi" w:hAnsiTheme="minorHAnsi" w:hint="cs"/>
          <w:i/>
          <w:sz w:val="24"/>
          <w:szCs w:val="24"/>
          <w:rtl/>
        </w:rPr>
        <w:t xml:space="preserve">) </w:t>
      </w:r>
      <w:r w:rsidR="008459DD">
        <w:rPr>
          <w:rFonts w:asciiTheme="minorHAnsi" w:hAnsiTheme="minorHAnsi" w:hint="cs"/>
          <w:i/>
          <w:sz w:val="24"/>
          <w:szCs w:val="24"/>
          <w:rtl/>
        </w:rPr>
        <w:t xml:space="preserve">عضواً أساسياً في فريق التنسيق في مجموعة التغذية. </w:t>
      </w:r>
      <w:r w:rsidR="006A1F36">
        <w:rPr>
          <w:rFonts w:asciiTheme="minorHAnsi" w:hAnsiTheme="minorHAnsi" w:hint="cs"/>
          <w:i/>
          <w:sz w:val="24"/>
          <w:szCs w:val="24"/>
          <w:rtl/>
        </w:rPr>
        <w:t>الهدف من ه</w:t>
      </w:r>
      <w:r w:rsidR="00960A4F">
        <w:rPr>
          <w:rFonts w:asciiTheme="minorHAnsi" w:hAnsiTheme="minorHAnsi" w:hint="cs"/>
          <w:i/>
          <w:sz w:val="24"/>
          <w:szCs w:val="24"/>
          <w:rtl/>
        </w:rPr>
        <w:t xml:space="preserve">ذا المنصب </w:t>
      </w:r>
      <w:r w:rsidR="009E7A4C">
        <w:rPr>
          <w:rFonts w:asciiTheme="minorHAnsi" w:hAnsiTheme="minorHAnsi" w:hint="cs"/>
          <w:i/>
          <w:sz w:val="24"/>
          <w:szCs w:val="24"/>
          <w:rtl/>
        </w:rPr>
        <w:t xml:space="preserve">هو الإشراف على جمع المعلومات و تحليلها و </w:t>
      </w:r>
      <w:r w:rsidR="00817E8D">
        <w:rPr>
          <w:rFonts w:asciiTheme="minorHAnsi" w:hAnsiTheme="minorHAnsi" w:hint="cs"/>
          <w:i/>
          <w:sz w:val="24"/>
          <w:szCs w:val="24"/>
          <w:rtl/>
        </w:rPr>
        <w:t xml:space="preserve">مشاركة تلك التي تهم شركاء المجموعة </w:t>
      </w:r>
      <w:r w:rsidR="00DB76AD">
        <w:rPr>
          <w:rFonts w:asciiTheme="minorHAnsi" w:hAnsiTheme="minorHAnsi" w:hint="cs"/>
          <w:i/>
          <w:sz w:val="24"/>
          <w:szCs w:val="24"/>
          <w:rtl/>
        </w:rPr>
        <w:t>للقيام بإتخا</w:t>
      </w:r>
      <w:r w:rsidR="00AA6BB0">
        <w:rPr>
          <w:rFonts w:asciiTheme="minorHAnsi" w:hAnsiTheme="minorHAnsi" w:hint="cs"/>
          <w:i/>
          <w:sz w:val="24"/>
          <w:szCs w:val="24"/>
          <w:rtl/>
        </w:rPr>
        <w:t>ذ قرارات استراتيجية مبنية على الأدلة.</w:t>
      </w:r>
    </w:p>
    <w:p w14:paraId="283F1D94" w14:textId="3C4E08DC" w:rsidR="001A4D49" w:rsidRDefault="00577BFC" w:rsidP="00E31655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  <w:rtl/>
        </w:rPr>
      </w:pPr>
      <w:r>
        <w:rPr>
          <w:rFonts w:asciiTheme="minorHAnsi" w:hAnsiTheme="minorHAnsi" w:hint="cs"/>
          <w:i/>
          <w:sz w:val="24"/>
          <w:szCs w:val="24"/>
          <w:rtl/>
        </w:rPr>
        <w:t xml:space="preserve">بالنيابة عن </w:t>
      </w:r>
      <w:r w:rsidR="0054101B">
        <w:rPr>
          <w:rFonts w:asciiTheme="minorHAnsi" w:hAnsiTheme="minorHAnsi" w:hint="cs"/>
          <w:i/>
          <w:sz w:val="24"/>
          <w:szCs w:val="24"/>
          <w:rtl/>
        </w:rPr>
        <w:t xml:space="preserve">المنسق الإنساني </w:t>
      </w:r>
      <w:r>
        <w:rPr>
          <w:rFonts w:asciiTheme="minorHAnsi" w:hAnsiTheme="minorHAnsi" w:hint="cs"/>
          <w:i/>
          <w:sz w:val="24"/>
          <w:szCs w:val="24"/>
          <w:rtl/>
        </w:rPr>
        <w:t xml:space="preserve">للجنة الثابتة ما بين الوكالات </w:t>
      </w:r>
      <w:r w:rsidR="0054101B">
        <w:rPr>
          <w:rFonts w:asciiTheme="minorHAnsi" w:hAnsiTheme="minorHAnsi" w:hint="cs"/>
          <w:i/>
          <w:sz w:val="24"/>
          <w:szCs w:val="24"/>
          <w:rtl/>
        </w:rPr>
        <w:t>(</w:t>
      </w:r>
      <w:r w:rsidR="00F64DD8">
        <w:rPr>
          <w:rFonts w:asciiTheme="minorHAnsi" w:hAnsiTheme="minorHAnsi"/>
          <w:iCs/>
          <w:sz w:val="24"/>
          <w:szCs w:val="24"/>
        </w:rPr>
        <w:t>IASC</w:t>
      </w:r>
      <w:r w:rsidR="00F64DD8">
        <w:rPr>
          <w:rFonts w:asciiTheme="minorHAnsi" w:hAnsiTheme="minorHAnsi" w:hint="cs"/>
          <w:i/>
          <w:sz w:val="24"/>
          <w:szCs w:val="24"/>
          <w:rtl/>
        </w:rPr>
        <w:t xml:space="preserve">) و </w:t>
      </w:r>
      <w:r w:rsidR="004424C8">
        <w:rPr>
          <w:rFonts w:asciiTheme="minorHAnsi" w:hAnsiTheme="minorHAnsi" w:hint="cs"/>
          <w:i/>
          <w:sz w:val="24"/>
          <w:szCs w:val="24"/>
          <w:rtl/>
        </w:rPr>
        <w:t>الوكالة الرائدة في المجموعة (</w:t>
      </w:r>
      <w:r w:rsidR="00C85943">
        <w:rPr>
          <w:rFonts w:asciiTheme="minorHAnsi" w:hAnsiTheme="minorHAnsi"/>
          <w:iCs/>
          <w:sz w:val="24"/>
          <w:szCs w:val="24"/>
        </w:rPr>
        <w:t>CLA</w:t>
      </w:r>
      <w:r w:rsidR="00C85943">
        <w:rPr>
          <w:rFonts w:asciiTheme="minorHAnsi" w:hAnsiTheme="minorHAnsi" w:hint="cs"/>
          <w:i/>
          <w:sz w:val="24"/>
          <w:szCs w:val="24"/>
          <w:rtl/>
        </w:rPr>
        <w:t xml:space="preserve">) </w:t>
      </w:r>
      <w:r w:rsidR="00C85943">
        <w:rPr>
          <w:rFonts w:asciiTheme="minorHAnsi" w:hAnsiTheme="minorHAnsi" w:hint="cs"/>
          <w:iCs/>
          <w:sz w:val="24"/>
          <w:szCs w:val="24"/>
          <w:rtl/>
        </w:rPr>
        <w:t xml:space="preserve">[إسم الوكالة أو الوزارة] </w:t>
      </w:r>
      <w:r w:rsidR="00D21F7C">
        <w:rPr>
          <w:rFonts w:asciiTheme="minorHAnsi" w:hAnsiTheme="minorHAnsi" w:hint="cs"/>
          <w:i/>
          <w:sz w:val="24"/>
          <w:szCs w:val="24"/>
          <w:rtl/>
        </w:rPr>
        <w:t xml:space="preserve">باعتبارها الوكالة الرائدة لمجموعة التغذية </w:t>
      </w:r>
      <w:r w:rsidR="009E7C19">
        <w:rPr>
          <w:rFonts w:asciiTheme="minorHAnsi" w:hAnsiTheme="minorHAnsi" w:hint="cs"/>
          <w:i/>
          <w:sz w:val="24"/>
          <w:szCs w:val="24"/>
          <w:rtl/>
        </w:rPr>
        <w:t xml:space="preserve">الخاصة ب </w:t>
      </w:r>
      <w:r w:rsidR="009E7C19">
        <w:rPr>
          <w:rFonts w:asciiTheme="minorHAnsi" w:hAnsiTheme="minorHAnsi"/>
          <w:iCs/>
          <w:sz w:val="24"/>
          <w:szCs w:val="24"/>
        </w:rPr>
        <w:t>IASC</w:t>
      </w:r>
      <w:r w:rsidR="009E7C1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75660C">
        <w:rPr>
          <w:rFonts w:asciiTheme="minorHAnsi" w:hAnsiTheme="minorHAnsi" w:hint="cs"/>
          <w:i/>
          <w:sz w:val="24"/>
          <w:szCs w:val="24"/>
          <w:rtl/>
        </w:rPr>
        <w:t>بالتعاون مع وزارة الصحة، سيقوم الموظف المسؤ</w:t>
      </w:r>
      <w:r w:rsidR="00B46DB7">
        <w:rPr>
          <w:rFonts w:asciiTheme="minorHAnsi" w:hAnsiTheme="minorHAnsi" w:hint="cs"/>
          <w:i/>
          <w:sz w:val="24"/>
          <w:szCs w:val="24"/>
          <w:rtl/>
        </w:rPr>
        <w:t>ول عن إدارة المعلومات (</w:t>
      </w:r>
      <w:r w:rsidR="00B46DB7">
        <w:rPr>
          <w:rFonts w:asciiTheme="minorHAnsi" w:hAnsiTheme="minorHAnsi"/>
          <w:iCs/>
          <w:sz w:val="24"/>
          <w:szCs w:val="24"/>
        </w:rPr>
        <w:t>IMO</w:t>
      </w:r>
      <w:r w:rsidR="00B46DB7">
        <w:rPr>
          <w:rFonts w:asciiTheme="minorHAnsi" w:hAnsiTheme="minorHAnsi" w:hint="cs"/>
          <w:i/>
          <w:sz w:val="24"/>
          <w:szCs w:val="24"/>
          <w:rtl/>
        </w:rPr>
        <w:t xml:space="preserve">) بالعمل مع </w:t>
      </w:r>
      <w:r w:rsidR="00A9205A">
        <w:rPr>
          <w:rFonts w:asciiTheme="minorHAnsi" w:hAnsiTheme="minorHAnsi" w:hint="cs"/>
          <w:i/>
          <w:sz w:val="24"/>
          <w:szCs w:val="24"/>
          <w:rtl/>
        </w:rPr>
        <w:t xml:space="preserve">منسق مجموعة التغذية و الشركاء </w:t>
      </w:r>
      <w:r w:rsidR="003809BD">
        <w:rPr>
          <w:rFonts w:asciiTheme="minorHAnsi" w:hAnsiTheme="minorHAnsi" w:hint="cs"/>
          <w:i/>
          <w:sz w:val="24"/>
          <w:szCs w:val="24"/>
          <w:rtl/>
        </w:rPr>
        <w:t xml:space="preserve">لضمان </w:t>
      </w:r>
      <w:r w:rsidR="00924AF4">
        <w:rPr>
          <w:rFonts w:asciiTheme="minorHAnsi" w:hAnsiTheme="minorHAnsi" w:hint="cs"/>
          <w:i/>
          <w:sz w:val="24"/>
          <w:szCs w:val="24"/>
          <w:rtl/>
        </w:rPr>
        <w:t>أداء المجموعة لدورها الرئيسي كما هو موضح في</w:t>
      </w:r>
      <w:r w:rsidR="009D213B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D213B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>وحدة التنسيق المرجعية للمجموعة ال</w:t>
      </w:r>
      <w:r w:rsidR="00DA6D4E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>خاصة ب</w:t>
      </w:r>
      <w:r w:rsidR="00924AF4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</w:t>
      </w:r>
      <w:r w:rsidR="009D213B" w:rsidRPr="001A4D49">
        <w:rPr>
          <w:rFonts w:asciiTheme="minorHAnsi" w:hAnsiTheme="minorHAnsi"/>
          <w:b/>
          <w:bCs/>
          <w:iCs/>
          <w:sz w:val="24"/>
          <w:szCs w:val="24"/>
        </w:rPr>
        <w:t>IASC</w:t>
      </w:r>
      <w:r w:rsidR="00DA6D4E" w:rsidRPr="001A4D49">
        <w:rPr>
          <w:rFonts w:asciiTheme="minorHAnsi" w:hAnsiTheme="minorHAnsi" w:hint="cs"/>
          <w:b/>
          <w:bCs/>
          <w:iCs/>
          <w:sz w:val="24"/>
          <w:szCs w:val="24"/>
          <w:rtl/>
        </w:rPr>
        <w:t xml:space="preserve">، </w:t>
      </w:r>
      <w:r w:rsidR="00DA6D4E" w:rsidRPr="001A4D49">
        <w:rPr>
          <w:rFonts w:asciiTheme="minorHAnsi" w:hAnsiTheme="minorHAnsi"/>
          <w:b/>
          <w:bCs/>
          <w:iCs/>
          <w:sz w:val="24"/>
          <w:szCs w:val="24"/>
        </w:rPr>
        <w:t>IASC</w:t>
      </w:r>
      <w:r w:rsidR="002A55AE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، يوليو </w:t>
      </w:r>
      <w:r w:rsidR="00006C87" w:rsidRPr="001A4D49">
        <w:rPr>
          <w:rFonts w:asciiTheme="minorHAnsi" w:hAnsiTheme="minorHAnsi"/>
          <w:b/>
          <w:bCs/>
          <w:iCs/>
          <w:sz w:val="24"/>
          <w:szCs w:val="24"/>
        </w:rPr>
        <w:t>2015</w:t>
      </w:r>
      <w:r w:rsidR="00006C87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. فيما يلي قائمة </w:t>
      </w:r>
      <w:r w:rsidR="001A4D49" w:rsidRPr="001A4D49">
        <w:rPr>
          <w:rFonts w:asciiTheme="minorHAnsi" w:hAnsiTheme="minorHAnsi" w:hint="cs"/>
          <w:b/>
          <w:bCs/>
          <w:i/>
          <w:sz w:val="24"/>
          <w:szCs w:val="24"/>
          <w:rtl/>
        </w:rPr>
        <w:t>المهام الرئيسية</w:t>
      </w:r>
      <w:r w:rsidR="00E31655">
        <w:rPr>
          <w:rFonts w:asciiTheme="minorHAnsi" w:hAnsiTheme="minorHAnsi" w:hint="cs"/>
          <w:b/>
          <w:bCs/>
          <w:i/>
          <w:sz w:val="24"/>
          <w:szCs w:val="24"/>
          <w:rtl/>
        </w:rPr>
        <w:t>.</w:t>
      </w:r>
    </w:p>
    <w:p w14:paraId="1AD36ECA" w14:textId="3DF15FF8" w:rsidR="00E31655" w:rsidRDefault="00E31655" w:rsidP="00E31655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lastRenderedPageBreak/>
        <w:t xml:space="preserve"> دعم تقديم الخدمات</w:t>
      </w:r>
    </w:p>
    <w:p w14:paraId="687725C8" w14:textId="5B3D3CEC" w:rsidR="00E31655" w:rsidRDefault="00CC1C19" w:rsidP="00E31655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t xml:space="preserve"> تعريف عملية اتخاذ القرارات الإستراتيجية الخاص ب </w:t>
      </w:r>
      <w:r w:rsidR="00B1554C">
        <w:rPr>
          <w:rFonts w:asciiTheme="minorHAnsi" w:hAnsiTheme="minorHAnsi"/>
          <w:iCs/>
          <w:sz w:val="24"/>
          <w:szCs w:val="24"/>
        </w:rPr>
        <w:t>HC/HCT</w:t>
      </w:r>
      <w:r w:rsidR="00B1554C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B1554C">
        <w:rPr>
          <w:rFonts w:asciiTheme="minorHAnsi" w:hAnsiTheme="minorHAnsi" w:hint="cs"/>
          <w:i/>
          <w:sz w:val="24"/>
          <w:szCs w:val="24"/>
          <w:rtl/>
        </w:rPr>
        <w:t>فيما يتعلق بالإستجابة الإنسانية</w:t>
      </w:r>
    </w:p>
    <w:p w14:paraId="6F599886" w14:textId="6E593E54" w:rsidR="00B1554C" w:rsidRPr="001541FF" w:rsidRDefault="006167E1" w:rsidP="00B1554C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6167E1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6167E1">
        <w:rPr>
          <w:rFonts w:asciiTheme="minorHAnsi" w:hAnsiTheme="minorHAnsi" w:cs="Arial" w:hint="cs"/>
          <w:i/>
          <w:sz w:val="24"/>
          <w:szCs w:val="24"/>
          <w:rtl/>
        </w:rPr>
        <w:t>تحديد</w:t>
      </w:r>
      <w:r w:rsidRPr="006167E1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="001541FF">
        <w:rPr>
          <w:rFonts w:asciiTheme="minorHAnsi" w:hAnsiTheme="minorHAnsi" w:cs="Arial" w:hint="cs"/>
          <w:i/>
          <w:sz w:val="24"/>
          <w:szCs w:val="24"/>
          <w:rtl/>
        </w:rPr>
        <w:t xml:space="preserve">الأولويات </w:t>
      </w:r>
      <w:r w:rsidRPr="006167E1">
        <w:rPr>
          <w:rFonts w:asciiTheme="minorHAnsi" w:hAnsiTheme="minorHAnsi" w:cs="Arial" w:hint="cs"/>
          <w:i/>
          <w:sz w:val="24"/>
          <w:szCs w:val="24"/>
          <w:rtl/>
        </w:rPr>
        <w:t>على</w:t>
      </w:r>
      <w:r w:rsidRPr="006167E1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6167E1">
        <w:rPr>
          <w:rFonts w:asciiTheme="minorHAnsi" w:hAnsiTheme="minorHAnsi" w:cs="Arial" w:hint="cs"/>
          <w:i/>
          <w:sz w:val="24"/>
          <w:szCs w:val="24"/>
          <w:rtl/>
        </w:rPr>
        <w:t>أساس</w:t>
      </w:r>
      <w:r w:rsidRPr="006167E1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6167E1">
        <w:rPr>
          <w:rFonts w:asciiTheme="minorHAnsi" w:hAnsiTheme="minorHAnsi" w:cs="Arial" w:hint="cs"/>
          <w:i/>
          <w:sz w:val="24"/>
          <w:szCs w:val="24"/>
          <w:rtl/>
        </w:rPr>
        <w:t>تحليل</w:t>
      </w:r>
      <w:r w:rsidRPr="006167E1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6167E1">
        <w:rPr>
          <w:rFonts w:asciiTheme="minorHAnsi" w:hAnsiTheme="minorHAnsi" w:cs="Arial" w:hint="cs"/>
          <w:i/>
          <w:sz w:val="24"/>
          <w:szCs w:val="24"/>
          <w:rtl/>
        </w:rPr>
        <w:t>الاستجابة</w:t>
      </w:r>
    </w:p>
    <w:p w14:paraId="2B9CFC04" w14:textId="02AAB18C" w:rsidR="00892EBD" w:rsidRDefault="00892EBD" w:rsidP="000E1739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t>الدعوة</w:t>
      </w:r>
    </w:p>
    <w:p w14:paraId="6969FCE8" w14:textId="57217098" w:rsidR="000E1739" w:rsidRDefault="000E1739" w:rsidP="000E1739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t xml:space="preserve">المراقبة و إعداد التقارير </w:t>
      </w:r>
      <w:r w:rsidR="00BF111E">
        <w:rPr>
          <w:rFonts w:asciiTheme="minorHAnsi" w:hAnsiTheme="minorHAnsi" w:hint="cs"/>
          <w:i/>
          <w:sz w:val="24"/>
          <w:szCs w:val="24"/>
          <w:rtl/>
        </w:rPr>
        <w:t>عن تطبيق استراتيجية المجموعة و النتائج؛</w:t>
      </w:r>
      <w:r w:rsidR="00386180">
        <w:rPr>
          <w:rFonts w:asciiTheme="minorHAnsi" w:hAnsiTheme="minorHAnsi" w:hint="cs"/>
          <w:i/>
          <w:sz w:val="24"/>
          <w:szCs w:val="24"/>
          <w:rtl/>
        </w:rPr>
        <w:t xml:space="preserve"> بالإضافة إلى اقتراح إ</w:t>
      </w:r>
      <w:r w:rsidR="00CA363B">
        <w:rPr>
          <w:rFonts w:asciiTheme="minorHAnsi" w:hAnsiTheme="minorHAnsi" w:hint="cs"/>
          <w:i/>
          <w:sz w:val="24"/>
          <w:szCs w:val="24"/>
          <w:rtl/>
        </w:rPr>
        <w:t>جراء تصحيحي إذا دعت الحاجة.</w:t>
      </w:r>
    </w:p>
    <w:p w14:paraId="27071E48" w14:textId="6EC51642" w:rsidR="00CA363B" w:rsidRDefault="00C0768A" w:rsidP="00CA363B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t xml:space="preserve">بناء </w:t>
      </w:r>
      <w:r w:rsidR="00A00472">
        <w:rPr>
          <w:rFonts w:asciiTheme="minorHAnsi" w:hAnsiTheme="minorHAnsi" w:hint="cs"/>
          <w:i/>
          <w:sz w:val="24"/>
          <w:szCs w:val="24"/>
          <w:rtl/>
        </w:rPr>
        <w:t xml:space="preserve">الكفاءة الوطنية </w:t>
      </w:r>
      <w:r w:rsidR="0076274D">
        <w:rPr>
          <w:rFonts w:asciiTheme="minorHAnsi" w:hAnsiTheme="minorHAnsi" w:hint="cs"/>
          <w:i/>
          <w:sz w:val="24"/>
          <w:szCs w:val="24"/>
          <w:rtl/>
        </w:rPr>
        <w:t xml:space="preserve">فيما يخص التخطيط لحالات الطوارئ </w:t>
      </w:r>
      <w:r w:rsidR="00E30517">
        <w:rPr>
          <w:rFonts w:asciiTheme="minorHAnsi" w:hAnsiTheme="minorHAnsi" w:hint="cs"/>
          <w:i/>
          <w:sz w:val="24"/>
          <w:szCs w:val="24"/>
          <w:rtl/>
        </w:rPr>
        <w:t xml:space="preserve">و الكوارث كثيرة الحدوث </w:t>
      </w:r>
      <w:r w:rsidR="00C05FBA">
        <w:rPr>
          <w:rFonts w:asciiTheme="minorHAnsi" w:hAnsiTheme="minorHAnsi" w:hint="cs"/>
          <w:i/>
          <w:sz w:val="24"/>
          <w:szCs w:val="24"/>
          <w:rtl/>
        </w:rPr>
        <w:t>أينما دعت الضرورة</w:t>
      </w:r>
    </w:p>
    <w:p w14:paraId="5CE3969F" w14:textId="77777777" w:rsidR="00712602" w:rsidRDefault="004458BC" w:rsidP="00712602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hint="cs"/>
          <w:i/>
          <w:sz w:val="24"/>
          <w:szCs w:val="24"/>
          <w:rtl/>
        </w:rPr>
        <w:t>المسا</w:t>
      </w:r>
      <w:r w:rsidR="00712602">
        <w:rPr>
          <w:rFonts w:asciiTheme="minorHAnsi" w:hAnsiTheme="minorHAnsi" w:hint="cs"/>
          <w:i/>
          <w:sz w:val="24"/>
          <w:szCs w:val="24"/>
          <w:rtl/>
        </w:rPr>
        <w:t>ءلة أمام الفئات السكانية المتضررة</w:t>
      </w:r>
    </w:p>
    <w:p w14:paraId="632A20A5" w14:textId="77777777" w:rsidR="00712602" w:rsidRDefault="00712602" w:rsidP="00712602">
      <w:pPr>
        <w:bidi/>
        <w:spacing w:before="0"/>
        <w:rPr>
          <w:rFonts w:asciiTheme="minorHAnsi" w:hAnsiTheme="minorHAnsi"/>
          <w:b/>
          <w:sz w:val="24"/>
          <w:szCs w:val="24"/>
          <w:rtl/>
        </w:rPr>
      </w:pPr>
    </w:p>
    <w:p w14:paraId="1F327C9F" w14:textId="77777777" w:rsidR="00B35757" w:rsidRDefault="00712602" w:rsidP="00B35757">
      <w:pPr>
        <w:bidi/>
        <w:spacing w:before="0"/>
        <w:rPr>
          <w:rFonts w:asciiTheme="minorHAnsi" w:hAnsiTheme="minorHAnsi"/>
          <w:bCs/>
          <w:sz w:val="24"/>
          <w:szCs w:val="24"/>
          <w:rtl/>
        </w:rPr>
      </w:pPr>
      <w:r w:rsidRPr="005923B0">
        <w:rPr>
          <w:rFonts w:asciiTheme="minorHAnsi" w:hAnsiTheme="minorHAnsi" w:hint="cs"/>
          <w:bCs/>
          <w:sz w:val="24"/>
          <w:szCs w:val="24"/>
          <w:rtl/>
        </w:rPr>
        <w:t>المسؤوليات و المهام الرئيس</w:t>
      </w:r>
      <w:r w:rsidR="0085637A" w:rsidRPr="005923B0">
        <w:rPr>
          <w:rFonts w:asciiTheme="minorHAnsi" w:hAnsiTheme="minorHAnsi" w:hint="cs"/>
          <w:bCs/>
          <w:sz w:val="24"/>
          <w:szCs w:val="24"/>
          <w:rtl/>
        </w:rPr>
        <w:t>ية:</w:t>
      </w:r>
    </w:p>
    <w:p w14:paraId="12739618" w14:textId="13554246" w:rsidR="0085637A" w:rsidRDefault="00B35757" w:rsidP="00A609DF">
      <w:pPr>
        <w:bidi/>
        <w:spacing w:befor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hint="cs"/>
          <w:b/>
          <w:sz w:val="24"/>
          <w:szCs w:val="24"/>
          <w:rtl/>
        </w:rPr>
        <w:t>بمساعدة</w:t>
      </w:r>
      <w:r w:rsidR="00A40A3D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534DC5">
        <w:rPr>
          <w:rFonts w:asciiTheme="minorHAnsi" w:hAnsiTheme="minorHAnsi" w:hint="cs"/>
          <w:b/>
          <w:sz w:val="24"/>
          <w:szCs w:val="24"/>
          <w:rtl/>
        </w:rPr>
        <w:t xml:space="preserve">فريق التنسيق الخاص بمجموعة التغذية على المستوى الوطني </w:t>
      </w:r>
      <w:r>
        <w:rPr>
          <w:rFonts w:asciiTheme="minorHAnsi" w:hAnsiTheme="minorHAnsi" w:hint="cs"/>
          <w:b/>
          <w:sz w:val="24"/>
          <w:szCs w:val="24"/>
          <w:rtl/>
        </w:rPr>
        <w:t>و تحت إشراف منسق مجموعة التغذية على المستوى الوطني</w:t>
      </w:r>
      <w:r w:rsidR="00282734">
        <w:rPr>
          <w:rFonts w:asciiTheme="minorHAnsi" w:hAnsiTheme="minorHAnsi" w:hint="cs"/>
          <w:b/>
          <w:sz w:val="24"/>
          <w:szCs w:val="24"/>
          <w:rtl/>
        </w:rPr>
        <w:t xml:space="preserve">، </w:t>
      </w:r>
      <w:r w:rsidR="00704245">
        <w:rPr>
          <w:rFonts w:asciiTheme="minorHAnsi" w:hAnsiTheme="minorHAnsi" w:hint="cs"/>
          <w:b/>
          <w:sz w:val="24"/>
          <w:szCs w:val="24"/>
          <w:rtl/>
        </w:rPr>
        <w:t xml:space="preserve">سيقوم الموظف المسؤول عن إدارة المعلومات في مجموعة التغذية </w:t>
      </w:r>
      <w:r w:rsidR="001F2D40">
        <w:rPr>
          <w:rFonts w:asciiTheme="minorHAnsi" w:hAnsiTheme="minorHAnsi" w:hint="cs"/>
          <w:b/>
          <w:sz w:val="24"/>
          <w:szCs w:val="24"/>
          <w:rtl/>
        </w:rPr>
        <w:t>(</w:t>
      </w:r>
      <w:r w:rsidR="001F2D40">
        <w:rPr>
          <w:rFonts w:asciiTheme="minorHAnsi" w:hAnsiTheme="minorHAnsi"/>
          <w:b/>
          <w:sz w:val="24"/>
          <w:szCs w:val="24"/>
        </w:rPr>
        <w:t>IMO</w:t>
      </w:r>
      <w:r w:rsidR="001F2D40">
        <w:rPr>
          <w:rFonts w:asciiTheme="minorHAnsi" w:hAnsiTheme="minorHAnsi" w:hint="cs"/>
          <w:b/>
          <w:sz w:val="24"/>
          <w:szCs w:val="24"/>
          <w:rtl/>
        </w:rPr>
        <w:t xml:space="preserve">) بتقديم الدعم لمجموعة التغذية على </w:t>
      </w:r>
      <w:r w:rsidR="00A609DF">
        <w:rPr>
          <w:rFonts w:asciiTheme="minorHAnsi" w:hAnsiTheme="minorHAnsi" w:hint="cs"/>
          <w:b/>
          <w:sz w:val="24"/>
          <w:szCs w:val="24"/>
          <w:rtl/>
        </w:rPr>
        <w:t>المستوى الوطني و الفرع وطني (إن وج</w:t>
      </w:r>
      <w:r w:rsidR="00E9153C">
        <w:rPr>
          <w:rFonts w:asciiTheme="minorHAnsi" w:hAnsiTheme="minorHAnsi" w:hint="cs"/>
          <w:b/>
          <w:sz w:val="24"/>
          <w:szCs w:val="24"/>
          <w:rtl/>
        </w:rPr>
        <w:t xml:space="preserve">د) في </w:t>
      </w:r>
      <w:r w:rsidR="00E9153C">
        <w:rPr>
          <w:rFonts w:asciiTheme="minorHAnsi" w:hAnsiTheme="minorHAnsi" w:hint="cs"/>
          <w:b/>
          <w:i/>
          <w:iCs/>
          <w:sz w:val="24"/>
          <w:szCs w:val="24"/>
          <w:rtl/>
        </w:rPr>
        <w:t>[الرجاء كتابة اسم الدول</w:t>
      </w:r>
      <w:r w:rsidR="00F97817">
        <w:rPr>
          <w:rFonts w:asciiTheme="minorHAnsi" w:hAnsiTheme="minorHAnsi" w:hint="cs"/>
          <w:b/>
          <w:i/>
          <w:iCs/>
          <w:sz w:val="24"/>
          <w:szCs w:val="24"/>
          <w:rtl/>
        </w:rPr>
        <w:t>ة].</w:t>
      </w:r>
      <w:r w:rsidR="005442F8">
        <w:rPr>
          <w:rFonts w:asciiTheme="minorHAnsi" w:hAnsiTheme="minorHAnsi" w:hint="cs"/>
          <w:b/>
          <w:i/>
          <w:iCs/>
          <w:sz w:val="24"/>
          <w:szCs w:val="24"/>
          <w:rtl/>
        </w:rPr>
        <w:t xml:space="preserve"> </w:t>
      </w:r>
      <w:r w:rsidR="00083951">
        <w:rPr>
          <w:rFonts w:asciiTheme="minorHAnsi" w:hAnsiTheme="minorHAnsi" w:hint="cs"/>
          <w:b/>
          <w:sz w:val="24"/>
          <w:szCs w:val="24"/>
          <w:rtl/>
        </w:rPr>
        <w:t xml:space="preserve">سيقوم </w:t>
      </w:r>
      <w:r w:rsidR="006A50EC">
        <w:rPr>
          <w:rFonts w:asciiTheme="minorHAnsi" w:hAnsiTheme="minorHAnsi" w:hint="cs"/>
          <w:b/>
          <w:sz w:val="24"/>
          <w:szCs w:val="24"/>
          <w:rtl/>
        </w:rPr>
        <w:t>الموظف بجمع و تنسيق البيانات عن</w:t>
      </w:r>
      <w:r w:rsidR="00A1675D">
        <w:rPr>
          <w:rFonts w:asciiTheme="minorHAnsi" w:hAnsiTheme="minorHAnsi" w:hint="cs"/>
          <w:b/>
          <w:sz w:val="24"/>
          <w:szCs w:val="24"/>
          <w:rtl/>
        </w:rPr>
        <w:t xml:space="preserve"> قطاع التغذية</w:t>
      </w:r>
      <w:r w:rsidR="00896C5D">
        <w:rPr>
          <w:rFonts w:asciiTheme="minorHAnsi" w:hAnsiTheme="minorHAnsi" w:hint="cs"/>
          <w:b/>
          <w:sz w:val="24"/>
          <w:szCs w:val="24"/>
          <w:rtl/>
        </w:rPr>
        <w:t>/ مدى تغطية</w:t>
      </w:r>
      <w:r w:rsidR="00D140EC">
        <w:rPr>
          <w:rFonts w:asciiTheme="minorHAnsi" w:hAnsiTheme="minorHAnsi" w:hint="cs"/>
          <w:b/>
          <w:sz w:val="24"/>
          <w:szCs w:val="24"/>
          <w:rtl/>
        </w:rPr>
        <w:t xml:space="preserve"> و النتائج المبرمجة ل</w:t>
      </w:r>
      <w:r w:rsidR="00896C5D">
        <w:rPr>
          <w:rFonts w:asciiTheme="minorHAnsi" w:hAnsiTheme="minorHAnsi" w:hint="cs"/>
          <w:b/>
          <w:sz w:val="24"/>
          <w:szCs w:val="24"/>
          <w:rtl/>
        </w:rPr>
        <w:t xml:space="preserve">مجموعة التغذية </w:t>
      </w:r>
      <w:r w:rsidR="001E717C">
        <w:rPr>
          <w:rFonts w:asciiTheme="minorHAnsi" w:hAnsiTheme="minorHAnsi" w:hint="cs"/>
          <w:b/>
          <w:sz w:val="24"/>
          <w:szCs w:val="24"/>
          <w:rtl/>
        </w:rPr>
        <w:t xml:space="preserve">و </w:t>
      </w:r>
      <w:r w:rsidR="00D92528">
        <w:rPr>
          <w:rFonts w:asciiTheme="minorHAnsi" w:hAnsiTheme="minorHAnsi" w:hint="cs"/>
          <w:b/>
          <w:sz w:val="24"/>
          <w:szCs w:val="24"/>
          <w:rtl/>
        </w:rPr>
        <w:t xml:space="preserve">بعد ذلك تحصيل و مشاركة المعلومات </w:t>
      </w:r>
      <w:r w:rsidR="00E174E8">
        <w:rPr>
          <w:rFonts w:asciiTheme="minorHAnsi" w:hAnsiTheme="minorHAnsi" w:hint="cs"/>
          <w:b/>
          <w:sz w:val="24"/>
          <w:szCs w:val="24"/>
          <w:rtl/>
        </w:rPr>
        <w:t xml:space="preserve">المتعلقة بالإستجابة </w:t>
      </w:r>
      <w:r w:rsidR="0049711D">
        <w:rPr>
          <w:rFonts w:asciiTheme="minorHAnsi" w:hAnsiTheme="minorHAnsi" w:hint="cs"/>
          <w:b/>
          <w:sz w:val="24"/>
          <w:szCs w:val="24"/>
          <w:rtl/>
        </w:rPr>
        <w:t xml:space="preserve">و عرض النتائج </w:t>
      </w:r>
      <w:r w:rsidR="004433CB">
        <w:rPr>
          <w:rFonts w:asciiTheme="minorHAnsi" w:hAnsiTheme="minorHAnsi" w:hint="cs"/>
          <w:b/>
          <w:sz w:val="24"/>
          <w:szCs w:val="24"/>
          <w:rtl/>
        </w:rPr>
        <w:t xml:space="preserve">و الثغرات و الإتجاهات مع شركاء المجموعة و الوكالة الرائدة في المجموعة </w:t>
      </w:r>
      <w:r w:rsidR="000F4D7C">
        <w:rPr>
          <w:rFonts w:asciiTheme="minorHAnsi" w:hAnsiTheme="minorHAnsi" w:hint="cs"/>
          <w:b/>
          <w:sz w:val="24"/>
          <w:szCs w:val="24"/>
          <w:rtl/>
        </w:rPr>
        <w:t xml:space="preserve">لتيسير </w:t>
      </w:r>
      <w:r w:rsidR="00E7561B">
        <w:rPr>
          <w:rFonts w:asciiTheme="minorHAnsi" w:hAnsiTheme="minorHAnsi" w:hint="cs"/>
          <w:b/>
          <w:sz w:val="24"/>
          <w:szCs w:val="24"/>
          <w:rtl/>
        </w:rPr>
        <w:t>استجابة التغ</w:t>
      </w:r>
      <w:r w:rsidR="00CA12A0">
        <w:rPr>
          <w:rFonts w:asciiTheme="minorHAnsi" w:hAnsiTheme="minorHAnsi" w:hint="cs"/>
          <w:b/>
          <w:sz w:val="24"/>
          <w:szCs w:val="24"/>
          <w:rtl/>
        </w:rPr>
        <w:t xml:space="preserve">ذية في الوقت المناسب و بشكل فعال </w:t>
      </w:r>
      <w:r w:rsidR="00C84D9C">
        <w:rPr>
          <w:rFonts w:asciiTheme="minorHAnsi" w:hAnsiTheme="minorHAnsi" w:hint="cs"/>
          <w:b/>
          <w:sz w:val="24"/>
          <w:szCs w:val="24"/>
          <w:rtl/>
        </w:rPr>
        <w:t>و التأكد من تحقيق النتائج المطلو</w:t>
      </w:r>
      <w:r w:rsidR="00E143A0">
        <w:rPr>
          <w:rFonts w:asciiTheme="minorHAnsi" w:hAnsiTheme="minorHAnsi" w:hint="cs"/>
          <w:b/>
          <w:sz w:val="24"/>
          <w:szCs w:val="24"/>
          <w:rtl/>
        </w:rPr>
        <w:t>بة.</w:t>
      </w:r>
    </w:p>
    <w:p w14:paraId="00D3E887" w14:textId="2018C7F8" w:rsidR="00E043CE" w:rsidRDefault="00E043CE" w:rsidP="00E043CE">
      <w:pPr>
        <w:bidi/>
        <w:spacing w:before="0"/>
        <w:rPr>
          <w:rFonts w:asciiTheme="minorHAnsi" w:hAnsiTheme="minorHAnsi"/>
          <w:b/>
          <w:sz w:val="24"/>
          <w:szCs w:val="24"/>
          <w:rtl/>
        </w:rPr>
      </w:pPr>
      <w:r>
        <w:rPr>
          <w:rFonts w:asciiTheme="minorHAnsi" w:hAnsiTheme="minorHAnsi" w:hint="cs"/>
          <w:b/>
          <w:sz w:val="24"/>
          <w:szCs w:val="24"/>
          <w:rtl/>
        </w:rPr>
        <w:t>ال</w:t>
      </w:r>
      <w:r w:rsidR="00F2611F">
        <w:rPr>
          <w:rFonts w:asciiTheme="minorHAnsi" w:hAnsiTheme="minorHAnsi" w:hint="cs"/>
          <w:b/>
          <w:sz w:val="24"/>
          <w:szCs w:val="24"/>
          <w:rtl/>
        </w:rPr>
        <w:t xml:space="preserve">تواصل مع شركاء المجموعة </w:t>
      </w:r>
      <w:r w:rsidR="00723B87">
        <w:rPr>
          <w:rFonts w:asciiTheme="minorHAnsi" w:hAnsiTheme="minorHAnsi" w:hint="cs"/>
          <w:b/>
          <w:sz w:val="24"/>
          <w:szCs w:val="24"/>
          <w:rtl/>
        </w:rPr>
        <w:t xml:space="preserve">باإضافة إلى </w:t>
      </w:r>
      <w:r w:rsidR="00CB2CE1">
        <w:rPr>
          <w:rFonts w:asciiTheme="minorHAnsi" w:hAnsiTheme="minorHAnsi" w:hint="cs"/>
          <w:b/>
          <w:sz w:val="24"/>
          <w:szCs w:val="24"/>
          <w:rtl/>
        </w:rPr>
        <w:t xml:space="preserve">المجموعات الأخرى </w:t>
      </w:r>
      <w:r w:rsidR="00723B87">
        <w:rPr>
          <w:rFonts w:asciiTheme="minorHAnsi" w:hAnsiTheme="minorHAnsi" w:hint="cs"/>
          <w:b/>
          <w:sz w:val="24"/>
          <w:szCs w:val="24"/>
          <w:rtl/>
        </w:rPr>
        <w:t xml:space="preserve">(بالتعاون مع </w:t>
      </w:r>
      <w:r w:rsidR="00723B87">
        <w:rPr>
          <w:rFonts w:asciiTheme="minorHAnsi" w:hAnsiTheme="minorHAnsi"/>
          <w:b/>
          <w:sz w:val="24"/>
          <w:szCs w:val="24"/>
        </w:rPr>
        <w:t>OCHA</w:t>
      </w:r>
      <w:r w:rsidR="00723B87">
        <w:rPr>
          <w:rFonts w:asciiTheme="minorHAnsi" w:hAnsiTheme="minorHAnsi" w:hint="cs"/>
          <w:b/>
          <w:sz w:val="24"/>
          <w:szCs w:val="24"/>
          <w:rtl/>
        </w:rPr>
        <w:t xml:space="preserve">) و ذلك للتشجيع على مشاركة المعلومات </w:t>
      </w:r>
      <w:r w:rsidR="00235C3D">
        <w:rPr>
          <w:rFonts w:asciiTheme="minorHAnsi" w:hAnsiTheme="minorHAnsi" w:hint="cs"/>
          <w:b/>
          <w:sz w:val="24"/>
          <w:szCs w:val="24"/>
          <w:rtl/>
        </w:rPr>
        <w:t xml:space="preserve">و نتائج </w:t>
      </w:r>
      <w:r w:rsidR="000122EF">
        <w:rPr>
          <w:rFonts w:asciiTheme="minorHAnsi" w:hAnsiTheme="minorHAnsi" w:hint="cs"/>
          <w:b/>
          <w:sz w:val="24"/>
          <w:szCs w:val="24"/>
          <w:rtl/>
        </w:rPr>
        <w:t>التقييم و ال</w:t>
      </w:r>
      <w:r w:rsidR="001429F0">
        <w:rPr>
          <w:rFonts w:asciiTheme="minorHAnsi" w:hAnsiTheme="minorHAnsi" w:hint="cs"/>
          <w:b/>
          <w:sz w:val="24"/>
          <w:szCs w:val="24"/>
          <w:rtl/>
        </w:rPr>
        <w:t>دراسات الإستقصائية. في الوقت الذي تم فيه تأسيس مجموعات تغ</w:t>
      </w:r>
      <w:r w:rsidR="003F50ED">
        <w:rPr>
          <w:rFonts w:asciiTheme="minorHAnsi" w:hAnsiTheme="minorHAnsi" w:hint="cs"/>
          <w:b/>
          <w:sz w:val="24"/>
          <w:szCs w:val="24"/>
          <w:rtl/>
        </w:rPr>
        <w:t xml:space="preserve">ذية على كل من المستويين الوطني و الفرع وطني فإن الموظف المسؤول سوف يقوم بالتأكد من وجود </w:t>
      </w:r>
      <w:r w:rsidR="00C40BE8">
        <w:rPr>
          <w:rFonts w:asciiTheme="minorHAnsi" w:hAnsiTheme="minorHAnsi" w:hint="cs"/>
          <w:b/>
          <w:sz w:val="24"/>
          <w:szCs w:val="24"/>
          <w:rtl/>
        </w:rPr>
        <w:t xml:space="preserve">تواصل فعال و إعداد تقارير </w:t>
      </w:r>
      <w:r w:rsidR="00D57CE0">
        <w:rPr>
          <w:rFonts w:asciiTheme="minorHAnsi" w:hAnsiTheme="minorHAnsi" w:hint="cs"/>
          <w:b/>
          <w:sz w:val="24"/>
          <w:szCs w:val="24"/>
          <w:rtl/>
        </w:rPr>
        <w:t xml:space="preserve">بالإضافة إلى الإلتزام و تنسيق مهام إدارة المعلومات بين </w:t>
      </w:r>
      <w:r w:rsidR="006269D7">
        <w:rPr>
          <w:rFonts w:asciiTheme="minorHAnsi" w:hAnsiTheme="minorHAnsi" w:hint="cs"/>
          <w:b/>
          <w:sz w:val="24"/>
          <w:szCs w:val="24"/>
          <w:rtl/>
        </w:rPr>
        <w:t>كل من المستويين الوطني و الفرع وطني.</w:t>
      </w:r>
    </w:p>
    <w:p w14:paraId="4542C71C" w14:textId="6F272D4C" w:rsidR="006157AE" w:rsidRDefault="006157AE" w:rsidP="006157AE">
      <w:pPr>
        <w:bidi/>
        <w:spacing w:before="0"/>
        <w:rPr>
          <w:rFonts w:asciiTheme="minorHAnsi" w:hAnsiTheme="minorHAnsi"/>
          <w:b/>
          <w:sz w:val="36"/>
          <w:szCs w:val="36"/>
          <w:rtl/>
        </w:rPr>
      </w:pPr>
      <w:r>
        <w:rPr>
          <w:rFonts w:asciiTheme="minorHAnsi" w:hAnsiTheme="minorHAnsi" w:hint="cs"/>
          <w:b/>
          <w:sz w:val="36"/>
          <w:szCs w:val="36"/>
          <w:rtl/>
        </w:rPr>
        <w:t xml:space="preserve">تتضمن </w:t>
      </w:r>
      <w:r w:rsidR="00BA3D50">
        <w:rPr>
          <w:rFonts w:asciiTheme="minorHAnsi" w:hAnsiTheme="minorHAnsi" w:hint="cs"/>
          <w:b/>
          <w:sz w:val="36"/>
          <w:szCs w:val="36"/>
          <w:rtl/>
        </w:rPr>
        <w:t>المهام الأساسية لموظف إدارة المعلومات</w:t>
      </w:r>
      <w:r w:rsidR="009E1BC5">
        <w:rPr>
          <w:rFonts w:asciiTheme="minorHAnsi" w:hAnsiTheme="minorHAnsi" w:hint="cs"/>
          <w:b/>
          <w:sz w:val="36"/>
          <w:szCs w:val="36"/>
          <w:rtl/>
        </w:rPr>
        <w:t xml:space="preserve"> لمجموعة التغذية </w:t>
      </w:r>
      <w:r w:rsidR="009308B3">
        <w:rPr>
          <w:rFonts w:asciiTheme="minorHAnsi" w:hAnsiTheme="minorHAnsi" w:hint="cs"/>
          <w:b/>
          <w:sz w:val="36"/>
          <w:szCs w:val="36"/>
          <w:rtl/>
        </w:rPr>
        <w:t>المهام</w:t>
      </w:r>
      <w:r>
        <w:rPr>
          <w:rFonts w:asciiTheme="minorHAnsi" w:hAnsiTheme="minorHAnsi" w:hint="cs"/>
          <w:b/>
          <w:sz w:val="36"/>
          <w:szCs w:val="36"/>
          <w:rtl/>
        </w:rPr>
        <w:t xml:space="preserve"> التالية و لا </w:t>
      </w:r>
      <w:r w:rsidR="009308B3">
        <w:rPr>
          <w:rFonts w:asciiTheme="minorHAnsi" w:hAnsiTheme="minorHAnsi" w:hint="cs"/>
          <w:b/>
          <w:sz w:val="36"/>
          <w:szCs w:val="36"/>
          <w:rtl/>
        </w:rPr>
        <w:t>تق</w:t>
      </w:r>
      <w:r>
        <w:rPr>
          <w:rFonts w:asciiTheme="minorHAnsi" w:hAnsiTheme="minorHAnsi" w:hint="cs"/>
          <w:b/>
          <w:sz w:val="36"/>
          <w:szCs w:val="36"/>
          <w:rtl/>
        </w:rPr>
        <w:t>تصر عليها</w:t>
      </w:r>
    </w:p>
    <w:p w14:paraId="18A303B9" w14:textId="05F4C980" w:rsidR="007811A2" w:rsidRDefault="00221DCD" w:rsidP="007811A2">
      <w:pPr>
        <w:bidi/>
        <w:spacing w:before="0"/>
        <w:rPr>
          <w:rFonts w:asciiTheme="minorHAnsi" w:hAnsiTheme="minorHAnsi"/>
          <w:bCs/>
          <w:i/>
          <w:sz w:val="24"/>
          <w:szCs w:val="24"/>
          <w:rtl/>
        </w:rPr>
      </w:pPr>
      <w:r w:rsidRPr="007811A2">
        <w:rPr>
          <w:rFonts w:asciiTheme="minorHAnsi" w:hAnsiTheme="minorHAnsi" w:hint="cs"/>
          <w:bCs/>
          <w:sz w:val="24"/>
          <w:szCs w:val="24"/>
          <w:rtl/>
        </w:rPr>
        <w:t>الوظيفة الأولى لمج</w:t>
      </w:r>
      <w:r w:rsidR="00150169" w:rsidRPr="007811A2">
        <w:rPr>
          <w:rFonts w:asciiTheme="minorHAnsi" w:hAnsiTheme="minorHAnsi" w:hint="cs"/>
          <w:bCs/>
          <w:sz w:val="24"/>
          <w:szCs w:val="24"/>
          <w:rtl/>
        </w:rPr>
        <w:t>موعة التغ</w:t>
      </w:r>
      <w:r w:rsidR="008E7080" w:rsidRPr="007811A2">
        <w:rPr>
          <w:rFonts w:asciiTheme="minorHAnsi" w:hAnsiTheme="minorHAnsi" w:hint="cs"/>
          <w:bCs/>
          <w:sz w:val="24"/>
          <w:szCs w:val="24"/>
          <w:rtl/>
        </w:rPr>
        <w:t xml:space="preserve">ذية: </w:t>
      </w:r>
      <w:r w:rsidR="008E7080" w:rsidRPr="007811A2">
        <w:rPr>
          <w:rFonts w:asciiTheme="minorHAnsi" w:hAnsiTheme="minorHAnsi" w:hint="cs"/>
          <w:bCs/>
          <w:i/>
          <w:sz w:val="24"/>
          <w:szCs w:val="24"/>
          <w:rtl/>
        </w:rPr>
        <w:t>دعم تقديم الخدمات</w:t>
      </w:r>
      <w:r w:rsidR="007811A2">
        <w:rPr>
          <w:rFonts w:asciiTheme="minorHAnsi" w:hAnsiTheme="minorHAnsi" w:hint="cs"/>
          <w:bCs/>
          <w:i/>
          <w:sz w:val="24"/>
          <w:szCs w:val="24"/>
          <w:rtl/>
        </w:rPr>
        <w:t>:</w:t>
      </w:r>
    </w:p>
    <w:p w14:paraId="67C4DA3A" w14:textId="00548EDA" w:rsidR="007811A2" w:rsidRPr="00650875" w:rsidRDefault="00AD3B24" w:rsidP="007811A2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 w:hint="cs"/>
          <w:b/>
          <w:i/>
          <w:sz w:val="24"/>
          <w:szCs w:val="24"/>
          <w:rtl/>
        </w:rPr>
        <w:t xml:space="preserve">بالتشاور مع شركاء مجموعة التغذية و مراكز التنسيق </w:t>
      </w:r>
      <w:r w:rsidR="00374667">
        <w:rPr>
          <w:rFonts w:asciiTheme="minorHAnsi" w:hAnsiTheme="minorHAnsi" w:hint="cs"/>
          <w:b/>
          <w:i/>
          <w:sz w:val="24"/>
          <w:szCs w:val="24"/>
          <w:rtl/>
        </w:rPr>
        <w:t>على</w:t>
      </w:r>
      <w:r w:rsidR="00DF5C5D">
        <w:rPr>
          <w:rFonts w:asciiTheme="minorHAnsi" w:hAnsiTheme="minorHAnsi" w:hint="cs"/>
          <w:b/>
          <w:i/>
          <w:sz w:val="24"/>
          <w:szCs w:val="24"/>
          <w:rtl/>
        </w:rPr>
        <w:t xml:space="preserve"> مستوى المحافظة و الفرع وطني</w:t>
      </w:r>
      <w:r w:rsidR="00296C2A">
        <w:rPr>
          <w:rFonts w:asciiTheme="minorHAnsi" w:hAnsiTheme="minorHAnsi" w:hint="cs"/>
          <w:b/>
          <w:i/>
          <w:sz w:val="24"/>
          <w:szCs w:val="24"/>
          <w:rtl/>
        </w:rPr>
        <w:t>، المنسقين و المنسقين الشركاء</w:t>
      </w:r>
      <w:r w:rsidR="00405558">
        <w:rPr>
          <w:rFonts w:asciiTheme="minorHAnsi" w:hAnsiTheme="minorHAnsi" w:hint="cs"/>
          <w:b/>
          <w:i/>
          <w:sz w:val="24"/>
          <w:szCs w:val="24"/>
          <w:rtl/>
        </w:rPr>
        <w:t xml:space="preserve"> (إن وجد) </w:t>
      </w:r>
      <w:r w:rsidR="00296C2A">
        <w:rPr>
          <w:rFonts w:asciiTheme="minorHAnsi" w:hAnsiTheme="minorHAnsi" w:hint="cs"/>
          <w:b/>
          <w:i/>
          <w:sz w:val="24"/>
          <w:szCs w:val="24"/>
          <w:rtl/>
        </w:rPr>
        <w:t>على مستوى المحافظة و المستوى الفرع وطني</w:t>
      </w:r>
      <w:r w:rsidR="008B1802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3900E3">
        <w:rPr>
          <w:rFonts w:asciiTheme="minorHAnsi" w:hAnsiTheme="minorHAnsi" w:hint="cs"/>
          <w:b/>
          <w:i/>
          <w:sz w:val="24"/>
          <w:szCs w:val="24"/>
          <w:rtl/>
        </w:rPr>
        <w:t xml:space="preserve">، تحديد </w:t>
      </w:r>
      <w:r w:rsidR="009D439B">
        <w:rPr>
          <w:rFonts w:asciiTheme="minorHAnsi" w:hAnsiTheme="minorHAnsi" w:hint="cs"/>
          <w:b/>
          <w:i/>
          <w:sz w:val="24"/>
          <w:szCs w:val="24"/>
          <w:rtl/>
        </w:rPr>
        <w:t xml:space="preserve">النواتج الأساسية </w:t>
      </w:r>
      <w:r w:rsidR="00016C48">
        <w:rPr>
          <w:rFonts w:asciiTheme="minorHAnsi" w:hAnsiTheme="minorHAnsi" w:hint="cs"/>
          <w:b/>
          <w:i/>
          <w:sz w:val="24"/>
          <w:szCs w:val="24"/>
          <w:rtl/>
        </w:rPr>
        <w:t xml:space="preserve">للإدارة المعلومات الإنسانية </w:t>
      </w:r>
      <w:r w:rsidR="00DD2E66">
        <w:rPr>
          <w:rFonts w:asciiTheme="minorHAnsi" w:hAnsiTheme="minorHAnsi" w:hint="cs"/>
          <w:b/>
          <w:i/>
          <w:sz w:val="24"/>
          <w:szCs w:val="24"/>
          <w:rtl/>
        </w:rPr>
        <w:t xml:space="preserve">بالإضافة إلى </w:t>
      </w:r>
      <w:r w:rsidR="004C2E5C">
        <w:rPr>
          <w:rFonts w:asciiTheme="minorHAnsi" w:hAnsiTheme="minorHAnsi" w:hint="cs"/>
          <w:b/>
          <w:i/>
          <w:sz w:val="24"/>
          <w:szCs w:val="24"/>
          <w:rtl/>
        </w:rPr>
        <w:t xml:space="preserve">تطوير/ تعديل نماذج لجمع هذه المعلومات </w:t>
      </w:r>
      <w:r w:rsidR="008E6AF8">
        <w:rPr>
          <w:rFonts w:asciiTheme="minorHAnsi" w:hAnsiTheme="minorHAnsi" w:hint="cs"/>
          <w:b/>
          <w:i/>
          <w:sz w:val="24"/>
          <w:szCs w:val="24"/>
          <w:rtl/>
        </w:rPr>
        <w:t xml:space="preserve">و دعم مجموعة التغذية و شركائها </w:t>
      </w:r>
      <w:r w:rsidR="00650875">
        <w:rPr>
          <w:rFonts w:asciiTheme="minorHAnsi" w:hAnsiTheme="minorHAnsi" w:hint="cs"/>
          <w:b/>
          <w:i/>
          <w:sz w:val="24"/>
          <w:szCs w:val="24"/>
          <w:rtl/>
        </w:rPr>
        <w:t>للحصول على نتاج موحد من إدارة المعلومات بشكل دوري.</w:t>
      </w:r>
    </w:p>
    <w:p w14:paraId="67F24409" w14:textId="610034F4" w:rsidR="00564DF4" w:rsidRPr="00BD0D8E" w:rsidRDefault="00396784" w:rsidP="005912B8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 w:hint="cs"/>
          <w:b/>
          <w:i/>
          <w:sz w:val="24"/>
          <w:szCs w:val="24"/>
          <w:rtl/>
        </w:rPr>
        <w:t xml:space="preserve">تقديم الدعم ل </w:t>
      </w:r>
      <w:r>
        <w:rPr>
          <w:rFonts w:asciiTheme="minorHAnsi" w:hAnsiTheme="minorHAnsi"/>
          <w:bCs/>
          <w:iCs/>
          <w:sz w:val="24"/>
          <w:szCs w:val="24"/>
        </w:rPr>
        <w:t>OCHA</w:t>
      </w:r>
      <w:r>
        <w:rPr>
          <w:rFonts w:asciiTheme="minorHAnsi" w:hAnsiTheme="minorHAnsi" w:hint="cs"/>
          <w:bCs/>
          <w:iCs/>
          <w:sz w:val="24"/>
          <w:szCs w:val="24"/>
          <w:rtl/>
        </w:rPr>
        <w:t xml:space="preserve"> </w:t>
      </w:r>
      <w:r>
        <w:rPr>
          <w:rFonts w:asciiTheme="minorHAnsi" w:hAnsiTheme="minorHAnsi" w:hint="cs"/>
          <w:b/>
          <w:i/>
          <w:sz w:val="24"/>
          <w:szCs w:val="24"/>
          <w:rtl/>
        </w:rPr>
        <w:t xml:space="preserve">و فريق التنسيق في المجموعة </w:t>
      </w:r>
      <w:r w:rsidR="000450BF">
        <w:rPr>
          <w:rFonts w:asciiTheme="minorHAnsi" w:hAnsiTheme="minorHAnsi" w:hint="cs"/>
          <w:b/>
          <w:i/>
          <w:sz w:val="24"/>
          <w:szCs w:val="24"/>
          <w:rtl/>
        </w:rPr>
        <w:t xml:space="preserve">فيما يخص </w:t>
      </w:r>
      <w:r w:rsidR="00C840EC">
        <w:rPr>
          <w:rFonts w:asciiTheme="minorHAnsi" w:hAnsiTheme="minorHAnsi" w:hint="cs"/>
          <w:b/>
          <w:i/>
          <w:sz w:val="24"/>
          <w:szCs w:val="24"/>
          <w:rtl/>
        </w:rPr>
        <w:t>وضع خ</w:t>
      </w:r>
      <w:r w:rsidR="00985B7C">
        <w:rPr>
          <w:rFonts w:asciiTheme="minorHAnsi" w:hAnsiTheme="minorHAnsi" w:hint="cs"/>
          <w:b/>
          <w:i/>
          <w:sz w:val="24"/>
          <w:szCs w:val="24"/>
          <w:rtl/>
        </w:rPr>
        <w:t xml:space="preserve">ارطة للاعبين الحاليين و المستقبليين كالحكومات </w:t>
      </w:r>
      <w:r w:rsidR="00247D47">
        <w:rPr>
          <w:rFonts w:asciiTheme="minorHAnsi" w:hAnsiTheme="minorHAnsi" w:hint="cs"/>
          <w:b/>
          <w:i/>
          <w:sz w:val="24"/>
          <w:szCs w:val="24"/>
          <w:rtl/>
        </w:rPr>
        <w:t xml:space="preserve">و المنظمات الإنسانية الدولية و المحلية </w:t>
      </w:r>
      <w:r w:rsidR="005A11C6">
        <w:rPr>
          <w:rFonts w:asciiTheme="minorHAnsi" w:hAnsiTheme="minorHAnsi" w:hint="cs"/>
          <w:b/>
          <w:i/>
          <w:sz w:val="24"/>
          <w:szCs w:val="24"/>
          <w:rtl/>
        </w:rPr>
        <w:t xml:space="preserve">بالإضافة إلى المؤسسات الوطنية و القطاع الخاص </w:t>
      </w:r>
      <w:r w:rsidR="009571B3">
        <w:rPr>
          <w:rFonts w:asciiTheme="minorHAnsi" w:hAnsiTheme="minorHAnsi" w:hint="cs"/>
          <w:b/>
          <w:i/>
          <w:sz w:val="24"/>
          <w:szCs w:val="24"/>
          <w:rtl/>
        </w:rPr>
        <w:t xml:space="preserve">عن طريق اعتماد </w:t>
      </w:r>
      <w:r w:rsidR="00776256">
        <w:rPr>
          <w:rFonts w:asciiTheme="minorHAnsi" w:hAnsiTheme="minorHAnsi" w:hint="cs"/>
          <w:b/>
          <w:i/>
          <w:sz w:val="24"/>
          <w:szCs w:val="24"/>
          <w:rtl/>
        </w:rPr>
        <w:t>التحديث المنتظم</w:t>
      </w:r>
      <w:r w:rsidR="00EF28E8">
        <w:rPr>
          <w:rFonts w:asciiTheme="minorHAnsi" w:hAnsiTheme="minorHAnsi" w:hint="cs"/>
          <w:b/>
          <w:i/>
          <w:sz w:val="24"/>
          <w:szCs w:val="24"/>
          <w:rtl/>
        </w:rPr>
        <w:t xml:space="preserve"> على مصفوفة مجموعة التغذية (من، ماذا</w:t>
      </w:r>
      <w:r w:rsidR="00D566D8">
        <w:rPr>
          <w:rFonts w:asciiTheme="minorHAnsi" w:hAnsiTheme="minorHAnsi" w:hint="cs"/>
          <w:b/>
          <w:i/>
          <w:sz w:val="24"/>
          <w:szCs w:val="24"/>
          <w:rtl/>
        </w:rPr>
        <w:t xml:space="preserve">، أين، متى، من أجل من) </w:t>
      </w:r>
      <w:r w:rsidR="00776256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D566D8">
        <w:rPr>
          <w:rFonts w:asciiTheme="minorHAnsi" w:hAnsiTheme="minorHAnsi" w:hint="cs"/>
          <w:b/>
          <w:i/>
          <w:sz w:val="24"/>
          <w:szCs w:val="24"/>
          <w:rtl/>
        </w:rPr>
        <w:t>(</w:t>
      </w:r>
      <w:r w:rsidR="00D566D8" w:rsidRPr="00D566D8">
        <w:rPr>
          <w:rFonts w:asciiTheme="minorHAnsi" w:hAnsiTheme="minorHAnsi"/>
          <w:sz w:val="24"/>
          <w:szCs w:val="24"/>
        </w:rPr>
        <w:t xml:space="preserve"> </w:t>
      </w:r>
      <w:r w:rsidR="00D566D8" w:rsidRPr="00542FA2">
        <w:rPr>
          <w:rFonts w:asciiTheme="minorHAnsi" w:hAnsiTheme="minorHAnsi"/>
          <w:sz w:val="24"/>
          <w:szCs w:val="24"/>
        </w:rPr>
        <w:t>the cluster</w:t>
      </w:r>
      <w:r w:rsidR="00D566D8">
        <w:rPr>
          <w:rFonts w:asciiTheme="minorHAnsi" w:hAnsiTheme="minorHAnsi"/>
          <w:sz w:val="24"/>
          <w:szCs w:val="24"/>
        </w:rPr>
        <w:t>s</w:t>
      </w:r>
      <w:r w:rsidR="00D566D8" w:rsidRPr="00542FA2">
        <w:rPr>
          <w:rFonts w:asciiTheme="minorHAnsi" w:hAnsiTheme="minorHAnsi"/>
          <w:sz w:val="24"/>
          <w:szCs w:val="24"/>
        </w:rPr>
        <w:t xml:space="preserve"> 3/4/5 W’s (Who, What, Where, When and for Whom) matrix</w:t>
      </w:r>
      <w:r w:rsidR="00D566D8">
        <w:rPr>
          <w:rFonts w:asciiTheme="minorHAnsi" w:hAnsiTheme="minorHAnsi" w:hint="cs"/>
          <w:sz w:val="24"/>
          <w:szCs w:val="24"/>
          <w:rtl/>
        </w:rPr>
        <w:t xml:space="preserve">) </w:t>
      </w:r>
      <w:r w:rsidR="003339D6">
        <w:rPr>
          <w:rFonts w:asciiTheme="minorHAnsi" w:hAnsiTheme="minorHAnsi" w:hint="cs"/>
          <w:sz w:val="24"/>
          <w:szCs w:val="24"/>
          <w:rtl/>
        </w:rPr>
        <w:t>و المصفوفة الخاصة بأولويات المجموعة بالأستحاب</w:t>
      </w:r>
      <w:r w:rsidR="00BD0D8E">
        <w:rPr>
          <w:rFonts w:asciiTheme="minorHAnsi" w:hAnsiTheme="minorHAnsi" w:hint="cs"/>
          <w:sz w:val="24"/>
          <w:szCs w:val="24"/>
          <w:rtl/>
        </w:rPr>
        <w:t>ة و أدوات أخرى.</w:t>
      </w:r>
    </w:p>
    <w:p w14:paraId="21DE1CB6" w14:textId="5228B38B" w:rsidR="00BD0D8E" w:rsidRPr="008F4E69" w:rsidRDefault="000418E8" w:rsidP="00BD0D8E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 w:hint="cs"/>
          <w:b/>
          <w:i/>
          <w:sz w:val="24"/>
          <w:szCs w:val="24"/>
          <w:rtl/>
        </w:rPr>
        <w:t>تسهيل تدفق المعلومات بين مجموعة التغذية و البرامج الخاصة بشركاء المجموعة و ذلك من خلال</w:t>
      </w:r>
      <w:r w:rsidR="001B242E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1B242E">
        <w:rPr>
          <w:rFonts w:asciiTheme="minorHAnsi" w:hAnsiTheme="minorHAnsi" w:hint="cs"/>
          <w:b/>
          <w:i/>
          <w:sz w:val="24"/>
          <w:szCs w:val="24"/>
          <w:rtl/>
        </w:rPr>
        <w:t xml:space="preserve">وضع موجز عن كيفية </w:t>
      </w:r>
      <w:r w:rsidR="00FD711E">
        <w:rPr>
          <w:rFonts w:asciiTheme="minorHAnsi" w:hAnsiTheme="minorHAnsi" w:hint="cs"/>
          <w:b/>
          <w:i/>
          <w:sz w:val="24"/>
          <w:szCs w:val="24"/>
          <w:rtl/>
        </w:rPr>
        <w:t xml:space="preserve">الحصول على المعلومات، جمعها و تحليلها </w:t>
      </w:r>
      <w:r w:rsidR="0026658F">
        <w:rPr>
          <w:rFonts w:asciiTheme="minorHAnsi" w:hAnsiTheme="minorHAnsi" w:hint="cs"/>
          <w:b/>
          <w:i/>
          <w:sz w:val="24"/>
          <w:szCs w:val="24"/>
          <w:rtl/>
        </w:rPr>
        <w:t xml:space="preserve">و تسهيل عملية تحديد </w:t>
      </w:r>
      <w:r w:rsidR="00ED57DC">
        <w:rPr>
          <w:rFonts w:asciiTheme="minorHAnsi" w:hAnsiTheme="minorHAnsi" w:hint="cs"/>
          <w:b/>
          <w:i/>
          <w:sz w:val="24"/>
          <w:szCs w:val="24"/>
          <w:rtl/>
        </w:rPr>
        <w:t>الثغرات في المعلومات على الصعيد الجغرافي و البرامجي</w:t>
      </w:r>
      <w:r w:rsidR="008F4E69">
        <w:rPr>
          <w:rFonts w:asciiTheme="minorHAnsi" w:hAnsiTheme="minorHAnsi" w:hint="cs"/>
          <w:b/>
          <w:i/>
          <w:sz w:val="24"/>
          <w:szCs w:val="24"/>
          <w:rtl/>
        </w:rPr>
        <w:t>؛</w:t>
      </w:r>
    </w:p>
    <w:p w14:paraId="26E7B27F" w14:textId="57D70ECB" w:rsidR="00B419F3" w:rsidRPr="00B419F3" w:rsidRDefault="00A45FF1" w:rsidP="00B419F3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 w:hint="cs"/>
          <w:b/>
          <w:i/>
          <w:sz w:val="24"/>
          <w:szCs w:val="24"/>
          <w:rtl/>
        </w:rPr>
        <w:t xml:space="preserve">الإسهام في تطوير آليات </w:t>
      </w:r>
      <w:r w:rsidR="00DA5D5E">
        <w:rPr>
          <w:rFonts w:asciiTheme="minorHAnsi" w:hAnsiTheme="minorHAnsi" w:hint="cs"/>
          <w:b/>
          <w:i/>
          <w:sz w:val="24"/>
          <w:szCs w:val="24"/>
          <w:rtl/>
        </w:rPr>
        <w:t xml:space="preserve">للتخلص من </w:t>
      </w:r>
      <w:r w:rsidR="00473194" w:rsidRPr="00473194">
        <w:rPr>
          <w:rFonts w:asciiTheme="minorHAnsi" w:hAnsiTheme="minorHAnsi" w:cs="Arial" w:hint="cs"/>
          <w:b/>
          <w:i/>
          <w:sz w:val="24"/>
          <w:szCs w:val="24"/>
          <w:rtl/>
        </w:rPr>
        <w:t>الازدواجية</w:t>
      </w:r>
      <w:r w:rsidR="00473194" w:rsidRPr="00473194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473194">
        <w:rPr>
          <w:rFonts w:asciiTheme="minorHAnsi" w:hAnsiTheme="minorHAnsi" w:cs="Arial" w:hint="cs"/>
          <w:b/>
          <w:i/>
          <w:sz w:val="24"/>
          <w:szCs w:val="24"/>
          <w:rtl/>
        </w:rPr>
        <w:t>في</w:t>
      </w:r>
      <w:r w:rsidR="00473194" w:rsidRPr="00473194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473194">
        <w:rPr>
          <w:rFonts w:asciiTheme="minorHAnsi" w:hAnsiTheme="minorHAnsi" w:cs="Arial" w:hint="cs"/>
          <w:b/>
          <w:i/>
          <w:sz w:val="24"/>
          <w:szCs w:val="24"/>
          <w:rtl/>
        </w:rPr>
        <w:t>تقديم</w:t>
      </w:r>
      <w:r w:rsidR="00473194" w:rsidRPr="00473194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473194">
        <w:rPr>
          <w:rFonts w:asciiTheme="minorHAnsi" w:hAnsiTheme="minorHAnsi" w:cs="Arial" w:hint="cs"/>
          <w:b/>
          <w:i/>
          <w:sz w:val="24"/>
          <w:szCs w:val="24"/>
          <w:rtl/>
        </w:rPr>
        <w:t>الخدمات</w:t>
      </w:r>
      <w:r w:rsidR="009931B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9931B3">
        <w:rPr>
          <w:rFonts w:asciiTheme="minorHAnsi" w:hAnsiTheme="minorHAnsi" w:cs="Arial" w:hint="cs"/>
          <w:sz w:val="24"/>
          <w:szCs w:val="24"/>
          <w:rtl/>
        </w:rPr>
        <w:t>استناداً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إلى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الموجودة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ويسعى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استباقي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لأساليب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فعالة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للحصول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على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بيانات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من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أصحاب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المصلحة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ذوي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الصلة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سد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الفجوة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في</w:t>
      </w:r>
      <w:r w:rsidR="009931B3" w:rsidRPr="009931B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9931B3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B419F3">
        <w:rPr>
          <w:rFonts w:asciiTheme="minorHAnsi" w:hAnsiTheme="minorHAnsi" w:cs="Arial" w:hint="cs"/>
          <w:sz w:val="24"/>
          <w:szCs w:val="24"/>
          <w:rtl/>
        </w:rPr>
        <w:t xml:space="preserve">ت.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دعم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فريق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التنسيق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B29E5" w:rsidRPr="00B419F3">
        <w:rPr>
          <w:rFonts w:asciiTheme="minorHAnsi" w:hAnsiTheme="minorHAnsi" w:cs="Arial" w:hint="cs"/>
          <w:sz w:val="24"/>
          <w:szCs w:val="24"/>
          <w:rtl/>
        </w:rPr>
        <w:t>في المجموعة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في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تنظيم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والمشاركة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في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C3710" w:rsidRPr="00B419F3">
        <w:rPr>
          <w:rFonts w:asciiTheme="minorHAnsi" w:hAnsiTheme="minorHAnsi" w:cs="Arial" w:hint="cs"/>
          <w:sz w:val="24"/>
          <w:szCs w:val="24"/>
          <w:rtl/>
        </w:rPr>
        <w:t>الإ</w:t>
      </w:r>
      <w:r w:rsidR="00E52CF8" w:rsidRPr="00B419F3">
        <w:rPr>
          <w:rFonts w:asciiTheme="minorHAnsi" w:hAnsiTheme="minorHAnsi" w:cs="Arial" w:hint="cs"/>
          <w:sz w:val="24"/>
          <w:szCs w:val="24"/>
          <w:rtl/>
        </w:rPr>
        <w:t>جتماعات</w:t>
      </w:r>
      <w:r w:rsidR="007C3710" w:rsidRPr="00B419F3">
        <w:rPr>
          <w:rFonts w:asciiTheme="minorHAnsi" w:hAnsiTheme="minorHAnsi" w:cs="Arial" w:hint="cs"/>
          <w:sz w:val="24"/>
          <w:szCs w:val="24"/>
          <w:rtl/>
        </w:rPr>
        <w:t xml:space="preserve"> الدورية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C3710" w:rsidRPr="00B419F3">
        <w:rPr>
          <w:rFonts w:asciiTheme="minorHAnsi" w:hAnsiTheme="minorHAnsi" w:cs="Arial" w:hint="cs"/>
          <w:sz w:val="24"/>
          <w:szCs w:val="24"/>
          <w:rtl/>
        </w:rPr>
        <w:t>لمجموعة التنسيق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3502E" w:rsidRPr="00B419F3">
        <w:rPr>
          <w:rFonts w:asciiTheme="minorHAnsi" w:hAnsiTheme="minorHAnsi" w:cs="Arial" w:hint="cs"/>
          <w:sz w:val="24"/>
          <w:szCs w:val="24"/>
          <w:rtl/>
        </w:rPr>
        <w:t xml:space="preserve">و التي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تهدف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إلى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تقاسم</w:t>
      </w:r>
      <w:r w:rsidR="00F3502E" w:rsidRPr="00B419F3">
        <w:rPr>
          <w:rFonts w:asciiTheme="minorHAnsi" w:hAnsiTheme="minorHAnsi" w:cs="Arial" w:hint="cs"/>
          <w:sz w:val="24"/>
          <w:szCs w:val="24"/>
          <w:rtl/>
        </w:rPr>
        <w:t xml:space="preserve"> المعلومات من أجل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تنسيق</w:t>
      </w:r>
      <w:r w:rsidR="00394761" w:rsidRPr="00B419F3">
        <w:rPr>
          <w:rFonts w:asciiTheme="minorHAnsi" w:hAnsiTheme="minorHAnsi" w:cs="Arial" w:hint="cs"/>
          <w:sz w:val="24"/>
          <w:szCs w:val="24"/>
          <w:rtl/>
        </w:rPr>
        <w:t xml:space="preserve"> أفضل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بين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جميع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B419F3">
        <w:rPr>
          <w:rFonts w:asciiTheme="minorHAnsi" w:hAnsiTheme="minorHAnsi" w:cs="Arial" w:hint="cs"/>
          <w:sz w:val="24"/>
          <w:szCs w:val="24"/>
          <w:rtl/>
        </w:rPr>
        <w:t>شركاء</w:t>
      </w:r>
      <w:r w:rsidR="00F53B50" w:rsidRPr="00B419F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94761" w:rsidRPr="00B419F3">
        <w:rPr>
          <w:rFonts w:asciiTheme="minorHAnsi" w:hAnsiTheme="minorHAnsi" w:cs="Arial" w:hint="cs"/>
          <w:sz w:val="24"/>
          <w:szCs w:val="24"/>
          <w:rtl/>
        </w:rPr>
        <w:t>التغذية الإنسانية</w:t>
      </w:r>
      <w:r w:rsidR="00B419F3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3664E5F7" w14:textId="43CE7134" w:rsidR="00B419F3" w:rsidRPr="005C2EC7" w:rsidRDefault="00683C7F" w:rsidP="00B94396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تجهيز </w:t>
      </w:r>
      <w:r w:rsidR="008344FD" w:rsidRPr="00683C7F">
        <w:rPr>
          <w:rFonts w:asciiTheme="minorHAnsi" w:hAnsiTheme="minorHAnsi" w:cs="Arial" w:hint="cs"/>
          <w:b/>
          <w:i/>
          <w:sz w:val="24"/>
          <w:szCs w:val="24"/>
          <w:rtl/>
        </w:rPr>
        <w:t>محضر</w:t>
      </w:r>
      <w:r w:rsidR="00B94396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الإ</w:t>
      </w:r>
      <w:r w:rsidR="008344FD" w:rsidRPr="00683C7F">
        <w:rPr>
          <w:rFonts w:asciiTheme="minorHAnsi" w:hAnsiTheme="minorHAnsi" w:cs="Arial" w:hint="cs"/>
          <w:b/>
          <w:i/>
          <w:sz w:val="24"/>
          <w:szCs w:val="24"/>
          <w:rtl/>
        </w:rPr>
        <w:t>جتماع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b/>
          <w:i/>
          <w:sz w:val="24"/>
          <w:szCs w:val="24"/>
          <w:rtl/>
        </w:rPr>
        <w:t>الخاص بالمجموعة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B94396">
        <w:rPr>
          <w:rFonts w:asciiTheme="minorHAnsi" w:hAnsiTheme="minorHAnsi" w:cs="Arial" w:hint="cs"/>
          <w:b/>
          <w:i/>
          <w:sz w:val="24"/>
          <w:szCs w:val="24"/>
          <w:rtl/>
        </w:rPr>
        <w:t>تعميم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B94396">
        <w:rPr>
          <w:rFonts w:asciiTheme="minorHAnsi" w:hAnsiTheme="minorHAnsi" w:cs="Arial" w:hint="cs"/>
          <w:b/>
          <w:i/>
          <w:sz w:val="24"/>
          <w:szCs w:val="24"/>
          <w:rtl/>
        </w:rPr>
        <w:t>التقرير النهائي</w:t>
      </w:r>
      <w:r w:rsidR="008344FD" w:rsidRPr="00683C7F">
        <w:rPr>
          <w:rFonts w:asciiTheme="minorHAnsi" w:hAnsiTheme="minorHAnsi" w:cs="Arial" w:hint="cs"/>
          <w:b/>
          <w:i/>
          <w:sz w:val="24"/>
          <w:szCs w:val="24"/>
          <w:rtl/>
        </w:rPr>
        <w:t>،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8344FD" w:rsidRPr="00683C7F">
        <w:rPr>
          <w:rFonts w:asciiTheme="minorHAnsi" w:hAnsiTheme="minorHAnsi" w:cs="Arial" w:hint="cs"/>
          <w:b/>
          <w:i/>
          <w:sz w:val="24"/>
          <w:szCs w:val="24"/>
          <w:rtl/>
        </w:rPr>
        <w:t>والعروض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8344FD" w:rsidRPr="00683C7F">
        <w:rPr>
          <w:rFonts w:asciiTheme="minorHAnsi" w:hAnsiTheme="minorHAnsi" w:cs="Arial" w:hint="cs"/>
          <w:b/>
          <w:i/>
          <w:sz w:val="24"/>
          <w:szCs w:val="24"/>
          <w:rtl/>
        </w:rPr>
        <w:t>التقديمية</w:t>
      </w:r>
      <w:r w:rsidR="008344FD" w:rsidRPr="00683C7F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CF200D">
        <w:rPr>
          <w:rFonts w:asciiTheme="minorHAnsi" w:hAnsiTheme="minorHAnsi" w:cs="Arial" w:hint="cs"/>
          <w:b/>
          <w:i/>
          <w:sz w:val="24"/>
          <w:szCs w:val="24"/>
          <w:rtl/>
        </w:rPr>
        <w:t>و محاضر الجلسات.</w:t>
      </w:r>
    </w:p>
    <w:p w14:paraId="55AFE92E" w14:textId="6FDBEB7D" w:rsidR="005C2EC7" w:rsidRPr="00381B6E" w:rsidRDefault="003E116E" w:rsidP="005C2EC7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تحديث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وصيانة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قائمة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جهات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الاتصال</w:t>
      </w:r>
      <w:r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بانتظام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لجميع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شركاء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مجموعة</w:t>
      </w:r>
      <w:r w:rsidR="00EB2D24">
        <w:rPr>
          <w:rFonts w:asciiTheme="minorHAnsi" w:hAnsiTheme="minorHAnsi" w:cs="Arial" w:hint="cs"/>
          <w:b/>
          <w:i/>
          <w:sz w:val="24"/>
          <w:szCs w:val="24"/>
          <w:rtl/>
        </w:rPr>
        <w:t>٧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التغذية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والأفرقة</w:t>
      </w:r>
      <w:r w:rsidRPr="003E116E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3E116E">
        <w:rPr>
          <w:rFonts w:asciiTheme="minorHAnsi" w:hAnsiTheme="minorHAnsi" w:cs="Arial" w:hint="cs"/>
          <w:b/>
          <w:i/>
          <w:sz w:val="24"/>
          <w:szCs w:val="24"/>
          <w:rtl/>
        </w:rPr>
        <w:t>العاملة؛</w:t>
      </w:r>
    </w:p>
    <w:p w14:paraId="16839A27" w14:textId="77777777" w:rsidR="00AF54C2" w:rsidRDefault="00AA27F1" w:rsidP="00AF54C2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 w:hint="cs"/>
          <w:b/>
          <w:i/>
          <w:sz w:val="24"/>
          <w:szCs w:val="24"/>
          <w:rtl/>
        </w:rPr>
        <w:t xml:space="preserve">تطوير و صيانة </w:t>
      </w:r>
      <w:r w:rsidR="00CA686F">
        <w:rPr>
          <w:rFonts w:asciiTheme="minorHAnsi" w:hAnsiTheme="minorHAnsi" w:hint="cs"/>
          <w:b/>
          <w:i/>
          <w:sz w:val="24"/>
          <w:szCs w:val="24"/>
          <w:rtl/>
        </w:rPr>
        <w:t xml:space="preserve">الموقع على شبكة </w:t>
      </w:r>
      <w:r w:rsidR="00AF54C2">
        <w:rPr>
          <w:rFonts w:asciiTheme="minorHAnsi" w:hAnsiTheme="minorHAnsi" w:hint="cs"/>
          <w:b/>
          <w:i/>
          <w:sz w:val="24"/>
          <w:szCs w:val="24"/>
          <w:rtl/>
        </w:rPr>
        <w:t>الإنترنت</w:t>
      </w:r>
    </w:p>
    <w:p w14:paraId="4F5CB71D" w14:textId="4903752D" w:rsidR="00843803" w:rsidRPr="00331DAC" w:rsidRDefault="00690F4A" w:rsidP="0008504B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lastRenderedPageBreak/>
        <w:t>بالتشاور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مع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الشركاء؛</w:t>
      </w:r>
      <w:r w:rsidR="00AF54C2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ينبغي</w:t>
      </w:r>
      <w:r w:rsidR="00AF54C2"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تحديد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المعلومات</w:t>
      </w:r>
      <w:r w:rsidR="00AF54C2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التي </w:t>
      </w:r>
      <w:r w:rsidR="00797AF2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يجب أن تخزن على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الموقع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0700C1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أما المعلومات الحساسة و التي لا يجب وضعها على الموقع فينبغي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0700C1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مشاركتها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عن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طريق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وسائل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أخرى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مثل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البريد</w:t>
      </w:r>
      <w:r w:rsidR="00797AF2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الإلكتروني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أو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المجلد</w:t>
      </w:r>
      <w:r w:rsidRPr="00843803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المشترك</w:t>
      </w:r>
      <w:r w:rsidR="009D29C3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(</w:t>
      </w:r>
      <w:r w:rsidR="009D29C3" w:rsidRPr="00843803">
        <w:rPr>
          <w:rFonts w:asciiTheme="minorHAnsi" w:hAnsiTheme="minorHAnsi" w:cs="Arial"/>
          <w:bCs/>
          <w:iCs/>
          <w:sz w:val="24"/>
          <w:szCs w:val="24"/>
        </w:rPr>
        <w:t>Shared Folder</w:t>
      </w:r>
      <w:r w:rsidR="009D29C3" w:rsidRPr="00843803">
        <w:rPr>
          <w:rFonts w:asciiTheme="minorHAnsi" w:hAnsiTheme="minorHAnsi" w:cs="Arial" w:hint="cs"/>
          <w:b/>
          <w:i/>
          <w:sz w:val="24"/>
          <w:szCs w:val="24"/>
          <w:rtl/>
        </w:rPr>
        <w:t>)</w:t>
      </w:r>
      <w:r w:rsidR="00843803">
        <w:rPr>
          <w:rFonts w:asciiTheme="minorHAnsi" w:hAnsiTheme="minorHAnsi" w:cs="Arial" w:hint="cs"/>
          <w:b/>
          <w:i/>
          <w:sz w:val="24"/>
          <w:szCs w:val="24"/>
          <w:rtl/>
        </w:rPr>
        <w:t>.</w:t>
      </w:r>
    </w:p>
    <w:p w14:paraId="0C9DBDBD" w14:textId="4604C1D9" w:rsidR="00C26DCC" w:rsidRPr="006201E3" w:rsidRDefault="002154D8" w:rsidP="002154D8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الصيانة المنتظمة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والحفاظ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على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موقع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مجموعة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6201E3">
        <w:rPr>
          <w:rFonts w:asciiTheme="minorHAnsi" w:hAnsiTheme="minorHAnsi" w:cs="Arial" w:hint="cs"/>
          <w:sz w:val="24"/>
          <w:szCs w:val="24"/>
          <w:rtl/>
        </w:rPr>
        <w:t xml:space="preserve"> على الإنترنت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عن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طريق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تحميل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الوثائق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الرئيسية،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والمعلومات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ذات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الصلة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بأنشطة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مجموعات</w:t>
      </w:r>
      <w:r w:rsidR="00331DAC" w:rsidRPr="002154D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2154D8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6201E3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7DF5492A" w14:textId="5468E009" w:rsidR="006201E3" w:rsidRPr="00E958A6" w:rsidRDefault="00B57900" w:rsidP="006201E3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B57900">
        <w:rPr>
          <w:rFonts w:asciiTheme="minorHAnsi" w:hAnsiTheme="minorHAnsi" w:cs="Arial" w:hint="cs"/>
          <w:sz w:val="24"/>
          <w:szCs w:val="24"/>
          <w:rtl/>
        </w:rPr>
        <w:t>في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76F77">
        <w:rPr>
          <w:rFonts w:asciiTheme="minorHAnsi" w:hAnsiTheme="minorHAnsi" w:cs="Arial" w:hint="cs"/>
          <w:sz w:val="24"/>
          <w:szCs w:val="24"/>
          <w:rtl/>
        </w:rPr>
        <w:t xml:space="preserve">حال احتاج </w:t>
      </w:r>
      <w:r w:rsidRPr="00B57900">
        <w:rPr>
          <w:rFonts w:asciiTheme="minorHAnsi" w:hAnsiTheme="minorHAnsi" w:cs="Arial" w:hint="cs"/>
          <w:sz w:val="24"/>
          <w:szCs w:val="24"/>
          <w:rtl/>
        </w:rPr>
        <w:t>الموقع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إلى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إعادة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76F77">
        <w:rPr>
          <w:rFonts w:asciiTheme="minorHAnsi" w:hAnsiTheme="minorHAnsi" w:cs="Arial" w:hint="cs"/>
          <w:sz w:val="24"/>
          <w:szCs w:val="24"/>
          <w:rtl/>
        </w:rPr>
        <w:t xml:space="preserve">هيكلة فينبغي </w:t>
      </w:r>
      <w:r w:rsidRPr="00B57900">
        <w:rPr>
          <w:rFonts w:asciiTheme="minorHAnsi" w:hAnsiTheme="minorHAnsi" w:cs="Arial" w:hint="cs"/>
          <w:sz w:val="24"/>
          <w:szCs w:val="24"/>
          <w:rtl/>
        </w:rPr>
        <w:t>الاضطلاع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بدور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قيادي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في</w:t>
      </w:r>
      <w:r w:rsidR="00476F77">
        <w:rPr>
          <w:rFonts w:asciiTheme="minorHAnsi" w:hAnsiTheme="minorHAnsi" w:cs="Arial" w:hint="cs"/>
          <w:sz w:val="24"/>
          <w:szCs w:val="24"/>
          <w:rtl/>
        </w:rPr>
        <w:t xml:space="preserve"> إعادة الهيكلة و ذلك</w:t>
      </w:r>
      <w:r w:rsidR="00893939">
        <w:rPr>
          <w:rFonts w:asciiTheme="minorHAnsi" w:hAnsiTheme="minorHAnsi" w:cs="Arial" w:hint="cs"/>
          <w:sz w:val="24"/>
          <w:szCs w:val="24"/>
          <w:rtl/>
        </w:rPr>
        <w:t xml:space="preserve"> عن طريق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طلب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دعم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مكتب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الشؤون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893939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893939">
        <w:rPr>
          <w:rFonts w:asciiTheme="minorHAnsi" w:hAnsiTheme="minorHAnsi" w:cs="Arial"/>
          <w:sz w:val="24"/>
          <w:szCs w:val="24"/>
        </w:rPr>
        <w:t>OCHA</w:t>
      </w:r>
      <w:r w:rsidR="00893939">
        <w:rPr>
          <w:rFonts w:asciiTheme="minorHAnsi" w:hAnsiTheme="minorHAnsi" w:cs="Arial" w:hint="cs"/>
          <w:sz w:val="24"/>
          <w:szCs w:val="24"/>
          <w:rtl/>
        </w:rPr>
        <w:t>)</w:t>
      </w:r>
      <w:r w:rsidRPr="00B5790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B57900">
        <w:rPr>
          <w:rFonts w:asciiTheme="minorHAnsi" w:hAnsiTheme="minorHAnsi" w:cs="Arial" w:hint="cs"/>
          <w:sz w:val="24"/>
          <w:szCs w:val="24"/>
          <w:rtl/>
        </w:rPr>
        <w:t>و</w:t>
      </w:r>
      <w:r w:rsidR="00692C54">
        <w:rPr>
          <w:rFonts w:asciiTheme="minorHAnsi" w:hAnsiTheme="minorHAnsi" w:cs="Arial" w:hint="cs"/>
          <w:sz w:val="24"/>
          <w:szCs w:val="24"/>
          <w:rtl/>
        </w:rPr>
        <w:t xml:space="preserve"> إبلاغ </w:t>
      </w:r>
      <w:r w:rsidR="00692C54">
        <w:rPr>
          <w:rFonts w:asciiTheme="minorHAnsi" w:hAnsiTheme="minorHAnsi" w:cs="Arial"/>
          <w:sz w:val="24"/>
          <w:szCs w:val="24"/>
        </w:rPr>
        <w:t>OCHA</w:t>
      </w:r>
      <w:r w:rsidR="00692C54">
        <w:rPr>
          <w:rFonts w:asciiTheme="minorHAnsi" w:hAnsiTheme="minorHAnsi" w:cs="Arial" w:hint="cs"/>
          <w:sz w:val="24"/>
          <w:szCs w:val="24"/>
          <w:rtl/>
        </w:rPr>
        <w:t xml:space="preserve"> بأي مشكلة تطر</w:t>
      </w:r>
      <w:r w:rsidR="00E958A6">
        <w:rPr>
          <w:rFonts w:asciiTheme="minorHAnsi" w:hAnsiTheme="minorHAnsi" w:cs="Arial" w:hint="cs"/>
          <w:sz w:val="24"/>
          <w:szCs w:val="24"/>
          <w:rtl/>
        </w:rPr>
        <w:t>أ على الموقع.</w:t>
      </w:r>
    </w:p>
    <w:p w14:paraId="128EC849" w14:textId="6DD321C2" w:rsidR="006D1B4C" w:rsidRPr="004D0BFA" w:rsidRDefault="003622A0" w:rsidP="00513CAA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3622A0">
        <w:rPr>
          <w:rFonts w:asciiTheme="minorHAnsi" w:hAnsiTheme="minorHAnsi" w:cs="Arial" w:hint="cs"/>
          <w:sz w:val="24"/>
          <w:szCs w:val="24"/>
          <w:rtl/>
        </w:rPr>
        <w:t>إجراء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مراجعة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منتظم</w:t>
      </w:r>
      <w:r>
        <w:rPr>
          <w:rFonts w:asciiTheme="minorHAnsi" w:hAnsiTheme="minorHAnsi" w:cs="Arial" w:hint="cs"/>
          <w:sz w:val="24"/>
          <w:szCs w:val="24"/>
          <w:rtl/>
        </w:rPr>
        <w:t>ة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للموقع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وإزالة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القديمة</w:t>
      </w:r>
      <w:r w:rsidR="00513CAA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13CAA" w:rsidRPr="003622A0">
        <w:rPr>
          <w:rFonts w:asciiTheme="minorHAnsi" w:hAnsiTheme="minorHAnsi" w:cs="Arial" w:hint="cs"/>
          <w:sz w:val="24"/>
          <w:szCs w:val="24"/>
          <w:rtl/>
        </w:rPr>
        <w:t>من</w:t>
      </w:r>
      <w:r w:rsidR="00513CAA"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CAA">
        <w:rPr>
          <w:rFonts w:asciiTheme="minorHAnsi" w:hAnsiTheme="minorHAnsi" w:cs="Arial" w:hint="cs"/>
          <w:sz w:val="24"/>
          <w:szCs w:val="24"/>
          <w:rtl/>
        </w:rPr>
        <w:t>ال</w:t>
      </w:r>
      <w:r w:rsidR="00513CAA" w:rsidRPr="003622A0">
        <w:rPr>
          <w:rFonts w:asciiTheme="minorHAnsi" w:hAnsiTheme="minorHAnsi" w:cs="Arial" w:hint="cs"/>
          <w:sz w:val="24"/>
          <w:szCs w:val="24"/>
          <w:rtl/>
        </w:rPr>
        <w:t>موقع</w:t>
      </w:r>
      <w:r w:rsidR="00513CAA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التي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لم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تعد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ذات</w:t>
      </w:r>
      <w:r w:rsidRPr="003622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622A0">
        <w:rPr>
          <w:rFonts w:asciiTheme="minorHAnsi" w:hAnsiTheme="minorHAnsi" w:cs="Arial" w:hint="cs"/>
          <w:sz w:val="24"/>
          <w:szCs w:val="24"/>
          <w:rtl/>
        </w:rPr>
        <w:t>صلة</w:t>
      </w:r>
      <w:r w:rsidR="00513CAA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75B0F136" w14:textId="77777777" w:rsidR="004D0BFA" w:rsidRPr="001F05F1" w:rsidRDefault="004D0BFA" w:rsidP="004D0BFA">
      <w:pPr>
        <w:pStyle w:val="ListParagraph"/>
        <w:bidi/>
        <w:spacing w:before="0" w:after="60"/>
        <w:ind w:left="1800"/>
        <w:contextualSpacing w:val="0"/>
        <w:rPr>
          <w:rFonts w:asciiTheme="minorHAnsi" w:hAnsiTheme="minorHAnsi"/>
          <w:sz w:val="24"/>
          <w:szCs w:val="24"/>
        </w:rPr>
      </w:pPr>
    </w:p>
    <w:p w14:paraId="2776960E" w14:textId="68A1A612" w:rsidR="003B55AC" w:rsidRDefault="0091761E" w:rsidP="004D0BFA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 xml:space="preserve">الوظيفة الثانية لمجموعة التغذية: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تعريف</w:t>
      </w:r>
      <w:r w:rsidRPr="0091761E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عملية</w:t>
      </w:r>
      <w:r w:rsidRPr="0091761E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اتخاذ</w:t>
      </w:r>
      <w:r w:rsidRPr="0091761E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القرارات</w:t>
      </w:r>
      <w:r w:rsidRPr="0091761E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الإستراتيجية </w:t>
      </w:r>
      <w:r w:rsidR="004D0BFA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ل </w:t>
      </w:r>
      <w:r w:rsidR="004D0BFA">
        <w:rPr>
          <w:rFonts w:asciiTheme="minorHAnsi" w:hAnsiTheme="minorHAnsi" w:cs="Arial"/>
          <w:b/>
          <w:bCs/>
          <w:sz w:val="24"/>
          <w:szCs w:val="24"/>
        </w:rPr>
        <w:t>HC</w:t>
      </w:r>
      <w:r w:rsidR="004D0BFA">
        <w:rPr>
          <w:rFonts w:asciiTheme="minorHAnsi" w:hAnsiTheme="minorHAnsi" w:cs="Arial" w:hint="cs"/>
          <w:b/>
          <w:bCs/>
          <w:sz w:val="24"/>
          <w:szCs w:val="24"/>
          <w:rtl/>
        </w:rPr>
        <w:t>/</w:t>
      </w:r>
      <w:r w:rsidR="004D0BFA">
        <w:rPr>
          <w:rFonts w:asciiTheme="minorHAnsi" w:hAnsiTheme="minorHAnsi" w:cs="Arial"/>
          <w:b/>
          <w:bCs/>
          <w:sz w:val="24"/>
          <w:szCs w:val="24"/>
        </w:rPr>
        <w:t>HCT</w:t>
      </w:r>
      <w:r w:rsidR="004D0BFA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للاستجابة</w:t>
      </w:r>
      <w:r w:rsidRPr="0091761E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91761E">
        <w:rPr>
          <w:rFonts w:asciiTheme="minorHAnsi" w:hAnsiTheme="minorHAnsi" w:cs="Arial" w:hint="cs"/>
          <w:b/>
          <w:bCs/>
          <w:sz w:val="24"/>
          <w:szCs w:val="24"/>
          <w:rtl/>
        </w:rPr>
        <w:t>الإنسانية</w:t>
      </w:r>
    </w:p>
    <w:p w14:paraId="2DD036A1" w14:textId="77777777" w:rsidR="00237AE1" w:rsidRPr="00237AE1" w:rsidRDefault="00624667" w:rsidP="00237AE1">
      <w:pPr>
        <w:pStyle w:val="ListParagraph"/>
        <w:numPr>
          <w:ilvl w:val="0"/>
          <w:numId w:val="37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القيام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ب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جرد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لقاعدة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بيانات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التي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تحتوي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على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وثائق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صلة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بالوضع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الإنساني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(</w:t>
      </w:r>
      <w:r>
        <w:rPr>
          <w:rFonts w:asciiTheme="minorHAnsi" w:hAnsiTheme="minorHAnsi" w:cs="Arial" w:hint="cs"/>
          <w:sz w:val="24"/>
          <w:szCs w:val="24"/>
          <w:rtl/>
        </w:rPr>
        <w:t xml:space="preserve"> التقييمات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متعددة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القطاعات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والدراسات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الاستقصائية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للتغذية،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والدراسات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الاستقصائية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الخاصة ب </w:t>
      </w:r>
      <w:r>
        <w:rPr>
          <w:rFonts w:asciiTheme="minorHAnsi" w:hAnsiTheme="minorHAnsi" w:cs="Arial"/>
          <w:sz w:val="24"/>
          <w:szCs w:val="24"/>
        </w:rPr>
        <w:t>SMART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،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تقارير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تقييم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المجموعات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الأخرى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الصلة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مثل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المياه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والصرف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الصحي</w:t>
      </w:r>
      <w:r w:rsidR="00F23B1D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F23B1D">
        <w:rPr>
          <w:rFonts w:asciiTheme="minorHAnsi" w:hAnsiTheme="minorHAnsi" w:cs="Arial"/>
          <w:sz w:val="24"/>
          <w:szCs w:val="24"/>
        </w:rPr>
        <w:t>WASH</w:t>
      </w:r>
      <w:r w:rsidR="00F23B1D">
        <w:rPr>
          <w:rFonts w:asciiTheme="minorHAnsi" w:hAnsiTheme="minorHAnsi" w:cs="Arial" w:hint="cs"/>
          <w:sz w:val="24"/>
          <w:szCs w:val="24"/>
          <w:rtl/>
        </w:rPr>
        <w:t>)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والأمن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الغذائي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والصحة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إلخ</w:t>
      </w:r>
      <w:r w:rsidR="00151B2D">
        <w:rPr>
          <w:rFonts w:asciiTheme="minorHAnsi" w:hAnsiTheme="minorHAnsi" w:cs="Arial" w:hint="cs"/>
          <w:sz w:val="24"/>
          <w:szCs w:val="24"/>
          <w:rtl/>
        </w:rPr>
        <w:t xml:space="preserve">،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والمعلومات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الأخرى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7531AD">
        <w:rPr>
          <w:rFonts w:asciiTheme="minorHAnsi" w:hAnsiTheme="minorHAnsi" w:cs="Arial" w:hint="cs"/>
          <w:sz w:val="24"/>
          <w:szCs w:val="24"/>
          <w:rtl/>
        </w:rPr>
        <w:t>الصلة</w:t>
      </w:r>
      <w:r w:rsidR="007531AD" w:rsidRPr="007531AD">
        <w:rPr>
          <w:rFonts w:asciiTheme="minorHAnsi" w:hAnsiTheme="minorHAnsi" w:cs="Arial"/>
          <w:sz w:val="24"/>
          <w:szCs w:val="24"/>
          <w:rtl/>
        </w:rPr>
        <w:t>).</w:t>
      </w:r>
    </w:p>
    <w:p w14:paraId="2EB3341F" w14:textId="2977CE08" w:rsidR="00151B2D" w:rsidRPr="00EE0377" w:rsidRDefault="00D5275C" w:rsidP="009A77A0">
      <w:pPr>
        <w:pStyle w:val="ListParagraph"/>
        <w:numPr>
          <w:ilvl w:val="0"/>
          <w:numId w:val="37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237AE1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دعم</w:t>
      </w:r>
      <w:r w:rsidR="00466DC8">
        <w:rPr>
          <w:rFonts w:asciiTheme="minorHAnsi" w:hAnsiTheme="minorHAnsi" w:cs="Arial" w:hint="cs"/>
          <w:sz w:val="24"/>
          <w:szCs w:val="24"/>
          <w:rtl/>
        </w:rPr>
        <w:t xml:space="preserve"> في إدارة المعلومات </w:t>
      </w:r>
      <w:r w:rsidR="00E50024">
        <w:rPr>
          <w:rFonts w:asciiTheme="minorHAnsi" w:hAnsiTheme="minorHAnsi" w:cs="Arial" w:hint="cs"/>
          <w:sz w:val="24"/>
          <w:szCs w:val="24"/>
          <w:rtl/>
        </w:rPr>
        <w:t>(</w:t>
      </w:r>
      <w:r w:rsidR="00E50024">
        <w:rPr>
          <w:rFonts w:asciiTheme="minorHAnsi" w:hAnsiTheme="minorHAnsi" w:cs="Arial"/>
          <w:sz w:val="24"/>
          <w:szCs w:val="24"/>
        </w:rPr>
        <w:t>IM</w:t>
      </w:r>
      <w:r w:rsidR="00E50024">
        <w:rPr>
          <w:rFonts w:asciiTheme="minorHAnsi" w:hAnsiTheme="minorHAnsi" w:cs="Arial" w:hint="cs"/>
          <w:sz w:val="24"/>
          <w:szCs w:val="24"/>
          <w:rtl/>
        </w:rPr>
        <w:t>)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لإعداد</w:t>
      </w:r>
      <w:r w:rsidR="00E50024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E50024">
        <w:rPr>
          <w:rFonts w:asciiTheme="minorHAnsi" w:hAnsiTheme="minorHAnsi" w:cs="Arial"/>
          <w:sz w:val="24"/>
          <w:szCs w:val="24"/>
        </w:rPr>
        <w:t>HNO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50024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237AE1">
        <w:rPr>
          <w:rFonts w:asciiTheme="minorHAnsi" w:hAnsiTheme="minorHAnsi" w:cs="Arial" w:hint="cs"/>
          <w:sz w:val="24"/>
          <w:szCs w:val="24"/>
          <w:rtl/>
        </w:rPr>
        <w:t>تحليل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الحالة</w:t>
      </w:r>
      <w:r w:rsidR="00E50024">
        <w:rPr>
          <w:rFonts w:asciiTheme="minorHAnsi" w:hAnsiTheme="minorHAnsi" w:cs="Arial" w:hint="cs"/>
          <w:sz w:val="24"/>
          <w:szCs w:val="24"/>
          <w:rtl/>
        </w:rPr>
        <w:t xml:space="preserve"> الغذائية</w:t>
      </w:r>
      <w:r w:rsidR="005B4750">
        <w:rPr>
          <w:rFonts w:asciiTheme="minorHAnsi" w:hAnsiTheme="minorHAnsi" w:cs="Arial" w:hint="cs"/>
          <w:sz w:val="24"/>
          <w:szCs w:val="24"/>
          <w:rtl/>
        </w:rPr>
        <w:t xml:space="preserve"> عن طريق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استخدام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نظم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الجغرافية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لإدارة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الجغرافية</w:t>
      </w:r>
      <w:r w:rsidR="005B4750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5B4750">
        <w:rPr>
          <w:rFonts w:asciiTheme="minorHAnsi" w:hAnsiTheme="minorHAnsi" w:cs="Arial"/>
          <w:sz w:val="24"/>
          <w:szCs w:val="24"/>
        </w:rPr>
        <w:t>GIS</w:t>
      </w:r>
      <w:r w:rsidR="005B4750">
        <w:rPr>
          <w:rFonts w:asciiTheme="minorHAnsi" w:hAnsiTheme="minorHAnsi" w:cs="Arial" w:hint="cs"/>
          <w:sz w:val="24"/>
          <w:szCs w:val="24"/>
          <w:rtl/>
        </w:rPr>
        <w:t>)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والتحليل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B4750">
        <w:rPr>
          <w:rFonts w:asciiTheme="minorHAnsi" w:hAnsiTheme="minorHAnsi" w:cs="Arial" w:hint="cs"/>
          <w:sz w:val="24"/>
          <w:szCs w:val="24"/>
          <w:rtl/>
        </w:rPr>
        <w:t>والإنتاج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البيانات،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وإنشاء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خرائط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في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الوقت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9708A">
        <w:rPr>
          <w:rFonts w:asciiTheme="minorHAnsi" w:hAnsiTheme="minorHAnsi" w:cs="Arial" w:hint="cs"/>
          <w:sz w:val="24"/>
          <w:szCs w:val="24"/>
          <w:rtl/>
        </w:rPr>
        <w:t>ال</w:t>
      </w:r>
      <w:r w:rsidRPr="00237AE1">
        <w:rPr>
          <w:rFonts w:asciiTheme="minorHAnsi" w:hAnsiTheme="minorHAnsi" w:cs="Arial" w:hint="cs"/>
          <w:sz w:val="24"/>
          <w:szCs w:val="24"/>
          <w:rtl/>
        </w:rPr>
        <w:t>مناسب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وحسب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الحاجة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9708A">
        <w:rPr>
          <w:rFonts w:asciiTheme="minorHAnsi" w:hAnsiTheme="minorHAnsi" w:cs="Arial" w:hint="cs"/>
          <w:sz w:val="24"/>
          <w:szCs w:val="24"/>
          <w:rtl/>
        </w:rPr>
        <w:t>لدعم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أنشطة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كتلة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التغذية،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فضلا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عن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الشركاء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وأصحاب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الآخرين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.  </w:t>
      </w:r>
      <w:r w:rsidRPr="00237AE1">
        <w:rPr>
          <w:rFonts w:asciiTheme="minorHAnsi" w:hAnsiTheme="minorHAnsi" w:cs="Arial" w:hint="cs"/>
          <w:sz w:val="24"/>
          <w:szCs w:val="24"/>
          <w:rtl/>
        </w:rPr>
        <w:t>إنتاج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الخرائط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ولكن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لا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تقتصر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على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A77A0">
        <w:rPr>
          <w:rFonts w:asciiTheme="minorHAnsi" w:hAnsiTheme="minorHAnsi" w:cs="Arial" w:hint="cs"/>
          <w:sz w:val="24"/>
          <w:szCs w:val="24"/>
          <w:rtl/>
        </w:rPr>
        <w:t>المهام</w:t>
      </w:r>
      <w:r w:rsidRPr="00237AE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37AE1">
        <w:rPr>
          <w:rFonts w:asciiTheme="minorHAnsi" w:hAnsiTheme="minorHAnsi" w:cs="Arial" w:hint="cs"/>
          <w:sz w:val="24"/>
          <w:szCs w:val="24"/>
          <w:rtl/>
        </w:rPr>
        <w:t>التالية</w:t>
      </w:r>
      <w:r w:rsidRPr="00237AE1">
        <w:rPr>
          <w:rFonts w:asciiTheme="minorHAnsi" w:hAnsiTheme="minorHAnsi" w:cs="Arial"/>
          <w:sz w:val="24"/>
          <w:szCs w:val="24"/>
          <w:rtl/>
        </w:rPr>
        <w:t>:</w:t>
      </w:r>
    </w:p>
    <w:p w14:paraId="00BACE3A" w14:textId="737F17A6" w:rsidR="00EE0377" w:rsidRDefault="00096D40" w:rsidP="00096D40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cs"/>
          <w:sz w:val="24"/>
          <w:szCs w:val="24"/>
          <w:rtl/>
        </w:rPr>
        <w:t>التواجد العملياتي</w:t>
      </w:r>
    </w:p>
    <w:p w14:paraId="51D1AA4C" w14:textId="684F2249" w:rsidR="00096D40" w:rsidRDefault="00096D40" w:rsidP="00096D40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cs"/>
          <w:sz w:val="24"/>
          <w:szCs w:val="24"/>
          <w:rtl/>
        </w:rPr>
        <w:t xml:space="preserve">تغطية تدخلات </w:t>
      </w:r>
      <w:r>
        <w:rPr>
          <w:rFonts w:asciiTheme="minorHAnsi" w:hAnsiTheme="minorHAnsi"/>
          <w:sz w:val="24"/>
          <w:szCs w:val="24"/>
        </w:rPr>
        <w:t>NiE</w:t>
      </w:r>
    </w:p>
    <w:p w14:paraId="5DDF27FE" w14:textId="1C4D6C08" w:rsidR="00F300BC" w:rsidRPr="006952EE" w:rsidRDefault="00623B2B" w:rsidP="006952EE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cs"/>
          <w:sz w:val="24"/>
          <w:szCs w:val="24"/>
          <w:rtl/>
        </w:rPr>
        <w:t>إ</w:t>
      </w:r>
      <w:r w:rsidR="00F300BC">
        <w:rPr>
          <w:rFonts w:asciiTheme="minorHAnsi" w:hAnsiTheme="minorHAnsi" w:hint="cs"/>
          <w:sz w:val="24"/>
          <w:szCs w:val="24"/>
          <w:rtl/>
        </w:rPr>
        <w:t>عطاء الأولوية للتغذية/</w:t>
      </w:r>
      <w:r w:rsidR="00F300BC" w:rsidRPr="00F300BC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300BC" w:rsidRPr="00096D40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="00F300BC" w:rsidRPr="00096D40">
        <w:rPr>
          <w:rFonts w:asciiTheme="minorHAnsi" w:hAnsiTheme="minorHAnsi" w:cs="Arial"/>
          <w:sz w:val="24"/>
          <w:szCs w:val="24"/>
          <w:rtl/>
        </w:rPr>
        <w:t>/</w:t>
      </w:r>
      <w:r w:rsidR="00F300BC">
        <w:rPr>
          <w:rFonts w:asciiTheme="minorHAnsi" w:hAnsiTheme="minorHAnsi" w:cs="Arial" w:hint="cs"/>
          <w:sz w:val="24"/>
          <w:szCs w:val="24"/>
          <w:rtl/>
        </w:rPr>
        <w:t xml:space="preserve"> ثغرات</w:t>
      </w:r>
      <w:r w:rsidR="00F300BC"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300BC" w:rsidRPr="00096D40">
        <w:rPr>
          <w:rFonts w:asciiTheme="minorHAnsi" w:hAnsiTheme="minorHAnsi" w:cs="Arial" w:hint="cs"/>
          <w:sz w:val="24"/>
          <w:szCs w:val="24"/>
          <w:rtl/>
        </w:rPr>
        <w:t>الخرائط</w:t>
      </w:r>
    </w:p>
    <w:p w14:paraId="613630FE" w14:textId="115B80BA" w:rsidR="006952EE" w:rsidRPr="006952EE" w:rsidRDefault="002C3637" w:rsidP="006952EE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096D40">
        <w:rPr>
          <w:rFonts w:asciiTheme="minorHAnsi" w:hAnsiTheme="minorHAnsi" w:cs="Arial" w:hint="cs"/>
          <w:sz w:val="24"/>
          <w:szCs w:val="24"/>
          <w:rtl/>
        </w:rPr>
        <w:t>تغطية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الدراسة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الاستقصائية</w:t>
      </w:r>
      <w:r>
        <w:rPr>
          <w:rFonts w:asciiTheme="minorHAnsi" w:hAnsiTheme="minorHAnsi" w:cs="Arial" w:hint="cs"/>
          <w:sz w:val="24"/>
          <w:szCs w:val="24"/>
          <w:rtl/>
        </w:rPr>
        <w:t xml:space="preserve">/ </w:t>
      </w:r>
      <w:r w:rsidR="008D0387" w:rsidRPr="00096D40">
        <w:rPr>
          <w:rFonts w:asciiTheme="minorHAnsi" w:hAnsiTheme="minorHAnsi" w:cs="Arial" w:hint="cs"/>
          <w:sz w:val="24"/>
          <w:szCs w:val="24"/>
          <w:rtl/>
        </w:rPr>
        <w:t>خرائط</w:t>
      </w:r>
      <w:r w:rsidR="008D0387"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D0387">
        <w:rPr>
          <w:rFonts w:asciiTheme="minorHAnsi" w:hAnsiTheme="minorHAnsi" w:cs="Arial" w:hint="cs"/>
          <w:sz w:val="24"/>
          <w:szCs w:val="24"/>
          <w:rtl/>
        </w:rPr>
        <w:t>ال</w:t>
      </w:r>
      <w:r w:rsidR="008D0387" w:rsidRPr="00096D40">
        <w:rPr>
          <w:rFonts w:asciiTheme="minorHAnsi" w:hAnsiTheme="minorHAnsi" w:cs="Arial" w:hint="cs"/>
          <w:sz w:val="24"/>
          <w:szCs w:val="24"/>
          <w:rtl/>
        </w:rPr>
        <w:t>نتائج</w:t>
      </w:r>
    </w:p>
    <w:p w14:paraId="640879D8" w14:textId="49085CA0" w:rsidR="00A9598C" w:rsidRPr="008D0387" w:rsidRDefault="006952EE" w:rsidP="008D0387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096D40">
        <w:rPr>
          <w:rFonts w:asciiTheme="minorHAnsi" w:hAnsiTheme="minorHAnsi" w:cs="Arial" w:hint="cs"/>
          <w:sz w:val="24"/>
          <w:szCs w:val="24"/>
          <w:rtl/>
        </w:rPr>
        <w:t>خرائط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أخرى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وفقاً لما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اتفق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عليه</w:t>
      </w:r>
      <w:r w:rsidRPr="00096D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96D40">
        <w:rPr>
          <w:rFonts w:asciiTheme="minorHAnsi" w:hAnsiTheme="minorHAnsi" w:cs="Arial" w:hint="cs"/>
          <w:sz w:val="24"/>
          <w:szCs w:val="24"/>
          <w:rtl/>
        </w:rPr>
        <w:t>الشركاء</w:t>
      </w:r>
    </w:p>
    <w:p w14:paraId="0FE28E91" w14:textId="77777777" w:rsidR="004C3A62" w:rsidRDefault="004C3A62" w:rsidP="006437E6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</w:p>
    <w:p w14:paraId="60D63CAA" w14:textId="5E697CB8" w:rsidR="008D0387" w:rsidRDefault="006437E6" w:rsidP="004C3A62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 xml:space="preserve">الوظيفة الثالثة لمجموعة التغذية: </w:t>
      </w:r>
      <w:r w:rsidR="00797EF4" w:rsidRPr="00797EF4">
        <w:rPr>
          <w:rFonts w:asciiTheme="minorHAnsi" w:hAnsiTheme="minorHAnsi" w:cs="Arial" w:hint="cs"/>
          <w:b/>
          <w:bCs/>
          <w:sz w:val="24"/>
          <w:szCs w:val="24"/>
          <w:rtl/>
        </w:rPr>
        <w:t>ترتيب</w:t>
      </w:r>
      <w:r w:rsidR="00797EF4" w:rsidRPr="00797EF4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4C3A62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الأولويات </w:t>
      </w:r>
      <w:r w:rsidR="00797EF4" w:rsidRPr="00797EF4">
        <w:rPr>
          <w:rFonts w:asciiTheme="minorHAnsi" w:hAnsiTheme="minorHAnsi" w:cs="Arial" w:hint="cs"/>
          <w:b/>
          <w:bCs/>
          <w:sz w:val="24"/>
          <w:szCs w:val="24"/>
          <w:rtl/>
        </w:rPr>
        <w:t>على</w:t>
      </w:r>
      <w:r w:rsidR="00797EF4" w:rsidRPr="00797EF4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797EF4" w:rsidRPr="00797EF4">
        <w:rPr>
          <w:rFonts w:asciiTheme="minorHAnsi" w:hAnsiTheme="minorHAnsi" w:cs="Arial" w:hint="cs"/>
          <w:b/>
          <w:bCs/>
          <w:sz w:val="24"/>
          <w:szCs w:val="24"/>
          <w:rtl/>
        </w:rPr>
        <w:t>أساس</w:t>
      </w:r>
      <w:r w:rsidR="00797EF4" w:rsidRPr="00797EF4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797EF4" w:rsidRPr="00797EF4">
        <w:rPr>
          <w:rFonts w:asciiTheme="minorHAnsi" w:hAnsiTheme="minorHAnsi" w:cs="Arial" w:hint="cs"/>
          <w:b/>
          <w:bCs/>
          <w:sz w:val="24"/>
          <w:szCs w:val="24"/>
          <w:rtl/>
        </w:rPr>
        <w:t>تحليل</w:t>
      </w:r>
      <w:r w:rsidR="00797EF4" w:rsidRPr="00797EF4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797EF4" w:rsidRPr="00797EF4">
        <w:rPr>
          <w:rFonts w:asciiTheme="minorHAnsi" w:hAnsiTheme="minorHAnsi" w:cs="Arial" w:hint="cs"/>
          <w:b/>
          <w:bCs/>
          <w:sz w:val="24"/>
          <w:szCs w:val="24"/>
          <w:rtl/>
        </w:rPr>
        <w:t>الاستجابة</w:t>
      </w:r>
    </w:p>
    <w:p w14:paraId="0183FD7D" w14:textId="77777777" w:rsidR="004C3A62" w:rsidRDefault="004C3A62" w:rsidP="004C3A62">
      <w:pPr>
        <w:bidi/>
        <w:spacing w:before="0" w:after="60"/>
        <w:rPr>
          <w:rFonts w:asciiTheme="minorHAnsi" w:hAnsiTheme="minorHAnsi"/>
          <w:sz w:val="24"/>
          <w:szCs w:val="24"/>
          <w:rtl/>
        </w:rPr>
      </w:pPr>
    </w:p>
    <w:p w14:paraId="1C79F093" w14:textId="1FBDF9C6" w:rsidR="008D0387" w:rsidRDefault="004C3A62" w:rsidP="004C3A62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>الوظيفة الرابعة لمجموعة التغذية: الدعوة</w:t>
      </w:r>
    </w:p>
    <w:p w14:paraId="5E058FA3" w14:textId="77777777" w:rsidR="00573BBC" w:rsidRPr="00573BBC" w:rsidRDefault="00573BBC" w:rsidP="00573BBC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9456B0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مع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للحفاظ</w:t>
      </w:r>
      <w:r>
        <w:rPr>
          <w:rFonts w:asciiTheme="minorHAnsi" w:hAnsiTheme="minorHAnsi" w:cs="Arial" w:hint="cs"/>
          <w:sz w:val="24"/>
          <w:szCs w:val="24"/>
          <w:rtl/>
        </w:rPr>
        <w:t xml:space="preserve"> و الإبقاء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على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كل من </w:t>
      </w:r>
      <w:r w:rsidRPr="009456B0">
        <w:rPr>
          <w:rFonts w:asciiTheme="minorHAnsi" w:hAnsiTheme="minorHAnsi" w:cs="Arial" w:hint="cs"/>
          <w:sz w:val="24"/>
          <w:szCs w:val="24"/>
          <w:rtl/>
        </w:rPr>
        <w:t>قاعدة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Pr="009456B0">
        <w:rPr>
          <w:rFonts w:asciiTheme="minorHAnsi" w:hAnsiTheme="minorHAnsi" w:cs="Arial" w:hint="cs"/>
          <w:sz w:val="24"/>
          <w:szCs w:val="24"/>
          <w:rtl/>
        </w:rPr>
        <w:t>بيانات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و</w:t>
      </w:r>
      <w:r w:rsidRPr="009456B0">
        <w:rPr>
          <w:rFonts w:asciiTheme="minorHAnsi" w:hAnsiTheme="minorHAnsi" w:cs="Arial" w:hint="cs"/>
          <w:sz w:val="24"/>
          <w:szCs w:val="24"/>
          <w:rtl/>
        </w:rPr>
        <w:t>معلومات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برامج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التغذية</w:t>
      </w:r>
      <w:r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محدثة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 </w:t>
      </w:r>
      <w:r>
        <w:rPr>
          <w:rFonts w:asciiTheme="minorHAnsi" w:hAnsiTheme="minorHAnsi" w:cs="Arial" w:hint="cs"/>
          <w:sz w:val="24"/>
          <w:szCs w:val="24"/>
          <w:rtl/>
        </w:rPr>
        <w:t>إتاحة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هذه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لتسهيل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التخطيط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9456B0">
        <w:rPr>
          <w:rFonts w:asciiTheme="minorHAnsi" w:hAnsiTheme="minorHAnsi" w:cs="Arial" w:hint="cs"/>
          <w:sz w:val="24"/>
          <w:szCs w:val="24"/>
          <w:rtl/>
        </w:rPr>
        <w:t>تقييم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أثر</w:t>
      </w:r>
      <w:r>
        <w:rPr>
          <w:rFonts w:asciiTheme="minorHAnsi" w:hAnsiTheme="minorHAnsi" w:cs="Arial" w:hint="cs"/>
          <w:sz w:val="24"/>
          <w:szCs w:val="24"/>
          <w:rtl/>
        </w:rPr>
        <w:t xml:space="preserve"> ا</w:t>
      </w:r>
      <w:r w:rsidRPr="009456B0">
        <w:rPr>
          <w:rFonts w:asciiTheme="minorHAnsi" w:hAnsiTheme="minorHAnsi" w:cs="Arial" w:hint="cs"/>
          <w:sz w:val="24"/>
          <w:szCs w:val="24"/>
          <w:rtl/>
        </w:rPr>
        <w:t>ستجابة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المجموعة من خلال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وغيرها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من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أصحاب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. </w:t>
      </w:r>
      <w:r w:rsidRPr="009456B0">
        <w:rPr>
          <w:rFonts w:asciiTheme="minorHAnsi" w:hAnsiTheme="minorHAnsi" w:cs="Arial" w:hint="cs"/>
          <w:sz w:val="24"/>
          <w:szCs w:val="24"/>
          <w:rtl/>
        </w:rPr>
        <w:t>تحديث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قاعدة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والإبلاغ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عن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أدوات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الهيكل</w:t>
      </w:r>
      <w:r>
        <w:rPr>
          <w:rFonts w:asciiTheme="minorHAnsi" w:hAnsiTheme="minorHAnsi" w:cs="Arial" w:hint="cs"/>
          <w:sz w:val="24"/>
          <w:szCs w:val="24"/>
          <w:rtl/>
        </w:rPr>
        <w:t>ية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حسب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الحاجة و ذلك بال</w:t>
      </w:r>
      <w:r w:rsidRPr="009456B0">
        <w:rPr>
          <w:rFonts w:asciiTheme="minorHAnsi" w:hAnsiTheme="minorHAnsi" w:cs="Arial" w:hint="cs"/>
          <w:sz w:val="24"/>
          <w:szCs w:val="24"/>
          <w:rtl/>
        </w:rPr>
        <w:t>محاذاة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مع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مراجعة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النداء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العاجل</w:t>
      </w:r>
      <w:r>
        <w:rPr>
          <w:rFonts w:asciiTheme="minorHAnsi" w:hAnsiTheme="minorHAnsi" w:cs="Arial"/>
          <w:sz w:val="24"/>
          <w:szCs w:val="24"/>
          <w:rtl/>
        </w:rPr>
        <w:t>/</w:t>
      </w:r>
      <w:r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خطة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9456B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456B0">
        <w:rPr>
          <w:rFonts w:asciiTheme="minorHAnsi" w:hAnsiTheme="minorHAnsi" w:cs="Arial" w:hint="cs"/>
          <w:sz w:val="24"/>
          <w:szCs w:val="24"/>
          <w:rtl/>
        </w:rPr>
        <w:t>الإنسانية</w:t>
      </w:r>
      <w:r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2A88E9DC" w14:textId="16643DE1" w:rsidR="00D74109" w:rsidRPr="00D94145" w:rsidRDefault="00796F01" w:rsidP="00573BBC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573BBC">
        <w:rPr>
          <w:rFonts w:asciiTheme="minorHAnsi" w:hAnsiTheme="minorHAnsi" w:cs="Arial" w:hint="cs"/>
          <w:sz w:val="24"/>
          <w:szCs w:val="24"/>
          <w:rtl/>
        </w:rPr>
        <w:t>تقديم ال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دعم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573BBC">
        <w:rPr>
          <w:rFonts w:asciiTheme="minorHAnsi" w:hAnsiTheme="minorHAnsi" w:cs="Arial" w:hint="cs"/>
          <w:sz w:val="24"/>
          <w:szCs w:val="24"/>
          <w:rtl/>
        </w:rPr>
        <w:t>و الإسهام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في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إعداد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تقارير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الحالة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مع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التركيز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على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إنجازات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بتوفير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1A2D01" w:rsidRPr="00573BBC">
        <w:rPr>
          <w:rFonts w:asciiTheme="minorHAnsi" w:hAnsiTheme="minorHAnsi" w:cs="Arial" w:hint="cs"/>
          <w:sz w:val="24"/>
          <w:szCs w:val="24"/>
          <w:rtl/>
        </w:rPr>
        <w:t xml:space="preserve"> الحديثة و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573BBC">
        <w:rPr>
          <w:rFonts w:asciiTheme="minorHAnsi" w:hAnsiTheme="minorHAnsi" w:cs="Arial" w:hint="cs"/>
          <w:sz w:val="24"/>
          <w:szCs w:val="24"/>
          <w:rtl/>
        </w:rPr>
        <w:t>ذات</w:t>
      </w:r>
      <w:r w:rsidR="00D74109" w:rsidRPr="00573BB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2D01" w:rsidRPr="00573BBC">
        <w:rPr>
          <w:rFonts w:asciiTheme="minorHAnsi" w:hAnsiTheme="minorHAnsi" w:cs="Arial" w:hint="cs"/>
          <w:sz w:val="24"/>
          <w:szCs w:val="24"/>
          <w:rtl/>
        </w:rPr>
        <w:t>الصلة</w:t>
      </w:r>
    </w:p>
    <w:p w14:paraId="44078F90" w14:textId="51C6EBB5" w:rsidR="00D94145" w:rsidRPr="004D4CF5" w:rsidRDefault="00D94145" w:rsidP="000E1904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94145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>
        <w:rPr>
          <w:rFonts w:asciiTheme="minorHAnsi" w:hAnsiTheme="minorHAnsi" w:cs="Arial" w:hint="cs"/>
          <w:sz w:val="24"/>
          <w:szCs w:val="24"/>
          <w:rtl/>
        </w:rPr>
        <w:t>ال</w:t>
      </w:r>
      <w:r w:rsidRPr="00D94145">
        <w:rPr>
          <w:rFonts w:asciiTheme="minorHAnsi" w:hAnsiTheme="minorHAnsi" w:cs="Arial" w:hint="cs"/>
          <w:sz w:val="24"/>
          <w:szCs w:val="24"/>
          <w:rtl/>
        </w:rPr>
        <w:t>منتظمة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1644D">
        <w:rPr>
          <w:rFonts w:asciiTheme="minorHAnsi" w:hAnsiTheme="minorHAnsi" w:cs="Arial" w:hint="cs"/>
          <w:sz w:val="24"/>
          <w:szCs w:val="24"/>
          <w:rtl/>
        </w:rPr>
        <w:t>في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المناطق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المتضررة</w:t>
      </w:r>
      <w:r w:rsidR="009274F7">
        <w:rPr>
          <w:rFonts w:asciiTheme="minorHAnsi" w:hAnsiTheme="minorHAnsi" w:cs="Arial" w:hint="cs"/>
          <w:sz w:val="24"/>
          <w:szCs w:val="24"/>
          <w:rtl/>
        </w:rPr>
        <w:t xml:space="preserve"> في حالات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>
        <w:rPr>
          <w:rFonts w:asciiTheme="minorHAnsi" w:hAnsiTheme="minorHAnsi" w:cs="Arial" w:hint="cs"/>
          <w:sz w:val="24"/>
          <w:szCs w:val="24"/>
          <w:rtl/>
        </w:rPr>
        <w:t>الطوارئ</w:t>
      </w:r>
      <w:r w:rsidR="00E62F34">
        <w:rPr>
          <w:rFonts w:asciiTheme="minorHAnsi" w:hAnsiTheme="minorHAnsi" w:cs="Arial" w:hint="cs"/>
          <w:sz w:val="24"/>
          <w:szCs w:val="24"/>
          <w:rtl/>
        </w:rPr>
        <w:t xml:space="preserve"> من أجل مجموعة التغذية </w:t>
      </w:r>
      <w:r w:rsidR="009274F7">
        <w:rPr>
          <w:rFonts w:asciiTheme="minorHAnsi" w:hAnsiTheme="minorHAnsi" w:cs="Arial" w:hint="cs"/>
          <w:sz w:val="24"/>
          <w:szCs w:val="24"/>
          <w:rtl/>
        </w:rPr>
        <w:t xml:space="preserve">على المستويين </w:t>
      </w:r>
      <w:r w:rsidR="00E62F34">
        <w:rPr>
          <w:rFonts w:asciiTheme="minorHAnsi" w:hAnsiTheme="minorHAnsi" w:cs="Arial" w:hint="cs"/>
          <w:sz w:val="24"/>
          <w:szCs w:val="24"/>
          <w:rtl/>
        </w:rPr>
        <w:t>الوطني و الفرع وطني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مع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النواتج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المتوقعة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التي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تشمل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على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سبيل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المثال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لا</w:t>
      </w:r>
      <w:r w:rsidRPr="00D9414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94145">
        <w:rPr>
          <w:rFonts w:asciiTheme="minorHAnsi" w:hAnsiTheme="minorHAnsi" w:cs="Arial" w:hint="cs"/>
          <w:sz w:val="24"/>
          <w:szCs w:val="24"/>
          <w:rtl/>
        </w:rPr>
        <w:t>الحصر</w:t>
      </w:r>
      <w:r w:rsidRPr="00D94145">
        <w:rPr>
          <w:rFonts w:asciiTheme="minorHAnsi" w:hAnsiTheme="minorHAnsi" w:cs="Arial"/>
          <w:sz w:val="24"/>
          <w:szCs w:val="24"/>
          <w:rtl/>
        </w:rPr>
        <w:t>:</w:t>
      </w:r>
    </w:p>
    <w:p w14:paraId="259C1A44" w14:textId="1E9BAFE5" w:rsidR="004D4CF5" w:rsidRPr="004A3C1F" w:rsidRDefault="004A3C1F" w:rsidP="004A3C1F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مواد الدعم ل</w:t>
      </w:r>
      <w:r w:rsidR="00062184">
        <w:rPr>
          <w:rFonts w:asciiTheme="minorHAnsi" w:hAnsiTheme="minorHAnsi" w:cs="Arial" w:hint="cs"/>
          <w:sz w:val="24"/>
          <w:szCs w:val="24"/>
          <w:rtl/>
        </w:rPr>
        <w:t>إجتماعات</w:t>
      </w:r>
      <w:r>
        <w:rPr>
          <w:rFonts w:asciiTheme="minorHAnsi" w:hAnsiTheme="minorHAnsi" w:cs="Arial" w:hint="cs"/>
          <w:sz w:val="24"/>
          <w:szCs w:val="24"/>
          <w:rtl/>
        </w:rPr>
        <w:t xml:space="preserve"> مجموعة التغذية</w:t>
      </w:r>
      <w:r w:rsidR="00062184" w:rsidRPr="00062184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062184" w:rsidRPr="00062184">
        <w:rPr>
          <w:rFonts w:asciiTheme="minorHAnsi" w:hAnsiTheme="minorHAnsi" w:cs="Arial" w:hint="cs"/>
          <w:sz w:val="24"/>
          <w:szCs w:val="24"/>
          <w:rtl/>
        </w:rPr>
        <w:t>مثل</w:t>
      </w:r>
      <w:r w:rsidR="00062184" w:rsidRPr="000621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62184" w:rsidRPr="00062184">
        <w:rPr>
          <w:rFonts w:asciiTheme="minorHAnsi" w:hAnsiTheme="minorHAnsi" w:cs="Arial" w:hint="cs"/>
          <w:sz w:val="24"/>
          <w:szCs w:val="24"/>
          <w:rtl/>
        </w:rPr>
        <w:t>الخرائط</w:t>
      </w:r>
      <w:r w:rsidR="00062184" w:rsidRPr="00062184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وب</w:t>
      </w:r>
      <w:r w:rsidR="00062184" w:rsidRPr="00062184">
        <w:rPr>
          <w:rFonts w:asciiTheme="minorHAnsi" w:hAnsiTheme="minorHAnsi" w:cs="Arial" w:hint="cs"/>
          <w:sz w:val="24"/>
          <w:szCs w:val="24"/>
          <w:rtl/>
        </w:rPr>
        <w:t>يانات</w:t>
      </w:r>
      <w:r w:rsidR="00062184" w:rsidRPr="00062184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CMAM</w:t>
      </w:r>
      <w:r w:rsidR="00062184" w:rsidRPr="00062184">
        <w:rPr>
          <w:rFonts w:asciiTheme="minorHAnsi" w:hAnsiTheme="minorHAnsi" w:cs="Arial"/>
          <w:sz w:val="24"/>
          <w:szCs w:val="24"/>
          <w:rtl/>
        </w:rPr>
        <w:t>)</w:t>
      </w:r>
    </w:p>
    <w:p w14:paraId="55B7A59A" w14:textId="71667AFE" w:rsidR="004A3C1F" w:rsidRPr="00786245" w:rsidRDefault="00AC678F" w:rsidP="004A3C1F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AC678F">
        <w:rPr>
          <w:rFonts w:asciiTheme="minorHAnsi" w:hAnsiTheme="minorHAnsi" w:cs="Arial" w:hint="cs"/>
          <w:sz w:val="24"/>
          <w:szCs w:val="24"/>
          <w:rtl/>
        </w:rPr>
        <w:t>نشرات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Pr="00AC678F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AC678F">
        <w:rPr>
          <w:rFonts w:asciiTheme="minorHAnsi" w:hAnsiTheme="minorHAnsi" w:cs="Arial"/>
          <w:sz w:val="24"/>
          <w:szCs w:val="24"/>
          <w:rtl/>
        </w:rPr>
        <w:t xml:space="preserve"> /</w:t>
      </w:r>
      <w:r w:rsidRPr="00AC678F">
        <w:rPr>
          <w:rFonts w:asciiTheme="minorHAnsi" w:hAnsiTheme="minorHAnsi" w:cs="Arial" w:hint="cs"/>
          <w:sz w:val="24"/>
          <w:szCs w:val="24"/>
          <w:rtl/>
        </w:rPr>
        <w:t>النشرة</w:t>
      </w:r>
      <w:r w:rsidRPr="00AC678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C678F">
        <w:rPr>
          <w:rFonts w:asciiTheme="minorHAnsi" w:hAnsiTheme="minorHAnsi" w:cs="Arial" w:hint="cs"/>
          <w:sz w:val="24"/>
          <w:szCs w:val="24"/>
          <w:rtl/>
        </w:rPr>
        <w:t>الإخبارية</w:t>
      </w:r>
      <w:r w:rsidRPr="00AC678F">
        <w:rPr>
          <w:rFonts w:asciiTheme="minorHAnsi" w:hAnsiTheme="minorHAnsi" w:cs="Arial"/>
          <w:sz w:val="24"/>
          <w:szCs w:val="24"/>
          <w:rtl/>
        </w:rPr>
        <w:t>/</w:t>
      </w:r>
      <w:r w:rsidRPr="00AC678F">
        <w:rPr>
          <w:rFonts w:asciiTheme="minorHAnsi" w:hAnsiTheme="minorHAnsi" w:cs="Arial" w:hint="cs"/>
          <w:sz w:val="24"/>
          <w:szCs w:val="24"/>
          <w:rtl/>
        </w:rPr>
        <w:t>لوحات</w:t>
      </w:r>
      <w:r w:rsidRPr="00AC678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C678F">
        <w:rPr>
          <w:rFonts w:asciiTheme="minorHAnsi" w:hAnsiTheme="minorHAnsi" w:cs="Arial" w:hint="cs"/>
          <w:sz w:val="24"/>
          <w:szCs w:val="24"/>
          <w:rtl/>
        </w:rPr>
        <w:t>المعلومات</w:t>
      </w:r>
    </w:p>
    <w:p w14:paraId="72A3D89A" w14:textId="19AFA68A" w:rsidR="00786245" w:rsidRPr="006A2EA0" w:rsidRDefault="00786245" w:rsidP="004824C6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786245">
        <w:rPr>
          <w:rFonts w:asciiTheme="minorHAnsi" w:hAnsiTheme="minorHAnsi" w:cs="Arial" w:hint="cs"/>
          <w:sz w:val="24"/>
          <w:szCs w:val="24"/>
          <w:rtl/>
        </w:rPr>
        <w:t>مصفوفة</w:t>
      </w:r>
      <w:r w:rsidRPr="00786245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r w:rsidRPr="00786245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4824C6">
        <w:rPr>
          <w:rFonts w:asciiTheme="minorHAnsi" w:hAnsiTheme="minorHAnsi" w:cs="Arial" w:hint="cs"/>
          <w:sz w:val="24"/>
          <w:szCs w:val="24"/>
          <w:rtl/>
        </w:rPr>
        <w:t xml:space="preserve"> الخاصة</w:t>
      </w:r>
      <w:r w:rsidRPr="00786245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824C6">
        <w:rPr>
          <w:rFonts w:asciiTheme="minorHAnsi" w:hAnsiTheme="minorHAnsi" w:cs="Arial" w:hint="cs"/>
          <w:sz w:val="24"/>
          <w:szCs w:val="24"/>
          <w:rtl/>
        </w:rPr>
        <w:t>با</w:t>
      </w:r>
      <w:r w:rsidRPr="00786245">
        <w:rPr>
          <w:rFonts w:asciiTheme="minorHAnsi" w:hAnsiTheme="minorHAnsi" w:cs="Arial" w:hint="cs"/>
          <w:sz w:val="24"/>
          <w:szCs w:val="24"/>
          <w:rtl/>
        </w:rPr>
        <w:t>لتخطيط</w:t>
      </w:r>
      <w:r w:rsidR="004824C6">
        <w:rPr>
          <w:rFonts w:asciiTheme="minorHAnsi" w:hAnsiTheme="minorHAnsi" w:cs="Arial" w:hint="cs"/>
          <w:sz w:val="24"/>
          <w:szCs w:val="24"/>
          <w:rtl/>
        </w:rPr>
        <w:t xml:space="preserve"> و </w:t>
      </w:r>
      <w:r w:rsidRPr="00786245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78624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824C6">
        <w:rPr>
          <w:rFonts w:asciiTheme="minorHAnsi" w:hAnsiTheme="minorHAnsi" w:cs="Arial" w:hint="cs"/>
          <w:sz w:val="24"/>
          <w:szCs w:val="24"/>
          <w:rtl/>
        </w:rPr>
        <w:t>العملياتية</w:t>
      </w:r>
    </w:p>
    <w:p w14:paraId="7A2548B0" w14:textId="5747D4A6" w:rsidR="006A2EA0" w:rsidRPr="00523D07" w:rsidRDefault="006A2EA0" w:rsidP="00523D07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Pr="006A2EA0">
        <w:rPr>
          <w:rFonts w:asciiTheme="minorHAnsi" w:hAnsiTheme="minorHAnsi" w:cs="Arial" w:hint="cs"/>
          <w:sz w:val="24"/>
          <w:szCs w:val="24"/>
          <w:rtl/>
        </w:rPr>
        <w:t>ملخصات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6A2EA0">
        <w:rPr>
          <w:rFonts w:asciiTheme="minorHAnsi" w:hAnsiTheme="minorHAnsi" w:cs="Arial" w:hint="cs"/>
          <w:sz w:val="24"/>
          <w:szCs w:val="24"/>
          <w:rtl/>
        </w:rPr>
        <w:t>الشهرية</w:t>
      </w:r>
      <w:r w:rsidRPr="006A2EA0">
        <w:rPr>
          <w:rFonts w:asciiTheme="minorHAnsi" w:hAnsiTheme="minorHAnsi" w:cs="Arial"/>
          <w:sz w:val="24"/>
          <w:szCs w:val="24"/>
          <w:rtl/>
        </w:rPr>
        <w:t>/</w:t>
      </w:r>
      <w:r w:rsidRPr="006A2EA0">
        <w:rPr>
          <w:rFonts w:asciiTheme="minorHAnsi" w:hAnsiTheme="minorHAnsi" w:cs="Arial" w:hint="cs"/>
          <w:sz w:val="24"/>
          <w:szCs w:val="24"/>
          <w:rtl/>
        </w:rPr>
        <w:t>الأسبوعية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6A2EA0">
        <w:rPr>
          <w:rFonts w:asciiTheme="minorHAnsi" w:hAnsiTheme="minorHAnsi" w:cs="Arial" w:hint="cs"/>
          <w:sz w:val="24"/>
          <w:szCs w:val="24"/>
          <w:rtl/>
        </w:rPr>
        <w:t>لأنشطة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6A2EA0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D270C">
        <w:rPr>
          <w:rFonts w:asciiTheme="minorHAnsi" w:hAnsiTheme="minorHAnsi" w:cs="Arial" w:hint="cs"/>
          <w:sz w:val="24"/>
          <w:szCs w:val="24"/>
          <w:rtl/>
        </w:rPr>
        <w:t xml:space="preserve">من أجل </w:t>
      </w:r>
      <w:r w:rsidRPr="006A2EA0">
        <w:rPr>
          <w:rFonts w:asciiTheme="minorHAnsi" w:hAnsiTheme="minorHAnsi" w:cs="Arial" w:hint="cs"/>
          <w:sz w:val="24"/>
          <w:szCs w:val="24"/>
          <w:rtl/>
        </w:rPr>
        <w:t>تقارير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6A2EA0">
        <w:rPr>
          <w:rFonts w:asciiTheme="minorHAnsi" w:hAnsiTheme="minorHAnsi" w:cs="Arial" w:hint="cs"/>
          <w:sz w:val="24"/>
          <w:szCs w:val="24"/>
          <w:rtl/>
        </w:rPr>
        <w:t>الحالة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6A2EA0">
        <w:rPr>
          <w:rFonts w:asciiTheme="minorHAnsi" w:hAnsiTheme="minorHAnsi" w:cs="Arial" w:hint="cs"/>
          <w:sz w:val="24"/>
          <w:szCs w:val="24"/>
          <w:rtl/>
        </w:rPr>
        <w:t>المطلوبة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523D07" w:rsidRPr="00523D07">
        <w:rPr>
          <w:rFonts w:asciiTheme="minorHAnsi" w:hAnsiTheme="minorHAnsi"/>
          <w:sz w:val="24"/>
          <w:szCs w:val="24"/>
        </w:rPr>
        <w:t xml:space="preserve"> </w:t>
      </w:r>
      <w:r w:rsidR="00523D07">
        <w:rPr>
          <w:rFonts w:asciiTheme="minorHAnsi" w:hAnsiTheme="minorHAnsi"/>
          <w:sz w:val="24"/>
          <w:szCs w:val="24"/>
        </w:rPr>
        <w:t>sitreps</w:t>
      </w:r>
      <w:r w:rsidRPr="006A2EA0">
        <w:rPr>
          <w:rFonts w:asciiTheme="minorHAnsi" w:hAnsiTheme="minorHAnsi" w:cs="Arial"/>
          <w:sz w:val="24"/>
          <w:szCs w:val="24"/>
          <w:rtl/>
        </w:rPr>
        <w:t xml:space="preserve">) </w:t>
      </w:r>
      <w:r w:rsidRPr="006A2EA0">
        <w:rPr>
          <w:rFonts w:asciiTheme="minorHAnsi" w:hAnsiTheme="minorHAnsi" w:cs="Arial" w:hint="cs"/>
          <w:sz w:val="24"/>
          <w:szCs w:val="24"/>
          <w:rtl/>
        </w:rPr>
        <w:t>والبرمجة</w:t>
      </w:r>
      <w:r w:rsidRPr="006A2EA0">
        <w:rPr>
          <w:rFonts w:asciiTheme="minorHAnsi" w:hAnsiTheme="minorHAnsi" w:cs="Arial"/>
          <w:sz w:val="24"/>
          <w:szCs w:val="24"/>
          <w:rtl/>
        </w:rPr>
        <w:t>.</w:t>
      </w:r>
    </w:p>
    <w:p w14:paraId="79B5BB85" w14:textId="6187E39B" w:rsidR="00523D07" w:rsidRDefault="008124E6" w:rsidP="00523D07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cs"/>
          <w:sz w:val="24"/>
          <w:szCs w:val="24"/>
          <w:rtl/>
        </w:rPr>
        <w:t xml:space="preserve">تزويد </w:t>
      </w:r>
      <w:r>
        <w:rPr>
          <w:rFonts w:asciiTheme="minorHAnsi" w:hAnsiTheme="minorHAnsi"/>
          <w:sz w:val="24"/>
          <w:szCs w:val="24"/>
        </w:rPr>
        <w:t>OCHA</w:t>
      </w:r>
      <w:r>
        <w:rPr>
          <w:rFonts w:asciiTheme="minorHAnsi" w:hAnsiTheme="minorHAnsi" w:hint="cs"/>
          <w:sz w:val="24"/>
          <w:szCs w:val="24"/>
          <w:rtl/>
        </w:rPr>
        <w:t xml:space="preserve"> ببيانات </w:t>
      </w:r>
      <w:r w:rsidR="0087363F">
        <w:rPr>
          <w:rFonts w:asciiTheme="minorHAnsi" w:hAnsiTheme="minorHAnsi" w:hint="cs"/>
          <w:sz w:val="24"/>
          <w:szCs w:val="24"/>
          <w:rtl/>
        </w:rPr>
        <w:t xml:space="preserve">الأسابيع </w:t>
      </w:r>
      <w:r w:rsidR="00831557">
        <w:rPr>
          <w:rFonts w:asciiTheme="minorHAnsi" w:hAnsiTheme="minorHAnsi"/>
          <w:sz w:val="24"/>
          <w:szCs w:val="24"/>
        </w:rPr>
        <w:t>3</w:t>
      </w:r>
      <w:r w:rsidR="00831557">
        <w:rPr>
          <w:rFonts w:asciiTheme="minorHAnsi" w:hAnsiTheme="minorHAnsi" w:hint="cs"/>
          <w:sz w:val="24"/>
          <w:szCs w:val="24"/>
          <w:rtl/>
        </w:rPr>
        <w:t>/</w:t>
      </w:r>
      <w:r w:rsidR="00831557">
        <w:rPr>
          <w:rFonts w:asciiTheme="minorHAnsi" w:hAnsiTheme="minorHAnsi"/>
          <w:sz w:val="24"/>
          <w:szCs w:val="24"/>
        </w:rPr>
        <w:t>4</w:t>
      </w:r>
      <w:r w:rsidR="00831557">
        <w:rPr>
          <w:rFonts w:asciiTheme="minorHAnsi" w:hAnsiTheme="minorHAnsi" w:hint="cs"/>
          <w:sz w:val="24"/>
          <w:szCs w:val="24"/>
          <w:rtl/>
        </w:rPr>
        <w:t>/</w:t>
      </w:r>
      <w:r w:rsidR="00831557">
        <w:rPr>
          <w:rFonts w:asciiTheme="minorHAnsi" w:hAnsiTheme="minorHAnsi"/>
          <w:sz w:val="24"/>
          <w:szCs w:val="24"/>
        </w:rPr>
        <w:t>5</w:t>
      </w:r>
      <w:r w:rsidR="00831557">
        <w:rPr>
          <w:rFonts w:asciiTheme="minorHAnsi" w:hAnsiTheme="minorHAnsi" w:hint="cs"/>
          <w:sz w:val="24"/>
          <w:szCs w:val="24"/>
          <w:rtl/>
        </w:rPr>
        <w:t xml:space="preserve"> بالإضافة إلى المعلومات الأخرى</w:t>
      </w:r>
    </w:p>
    <w:p w14:paraId="0E4F1047" w14:textId="3571A248" w:rsidR="003E0902" w:rsidRPr="00602456" w:rsidRDefault="009B4716" w:rsidP="004F2488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9B4716">
        <w:rPr>
          <w:rFonts w:asciiTheme="minorHAnsi" w:hAnsiTheme="minorHAnsi" w:cs="Arial" w:hint="cs"/>
          <w:sz w:val="24"/>
          <w:szCs w:val="24"/>
          <w:rtl/>
        </w:rPr>
        <w:lastRenderedPageBreak/>
        <w:t>دعم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في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وضع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المنتظمة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على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مستوى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البلد</w:t>
      </w:r>
      <w:r w:rsidRPr="009B4716">
        <w:rPr>
          <w:rFonts w:asciiTheme="minorHAnsi" w:hAnsiTheme="minorHAnsi" w:cs="Arial"/>
          <w:sz w:val="24"/>
          <w:szCs w:val="24"/>
          <w:rtl/>
        </w:rPr>
        <w:t>/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المنطقة</w:t>
      </w:r>
      <w:r w:rsidRPr="009B4716">
        <w:rPr>
          <w:rFonts w:asciiTheme="minorHAnsi" w:hAnsiTheme="minorHAnsi" w:cs="Arial"/>
          <w:sz w:val="24"/>
          <w:szCs w:val="24"/>
          <w:rtl/>
        </w:rPr>
        <w:t>/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الحي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E7616">
        <w:rPr>
          <w:rFonts w:asciiTheme="minorHAnsi" w:hAnsiTheme="minorHAnsi" w:cs="Arial" w:hint="cs"/>
          <w:sz w:val="24"/>
          <w:szCs w:val="24"/>
          <w:rtl/>
        </w:rPr>
        <w:t xml:space="preserve">إضافة إلى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E7616">
        <w:rPr>
          <w:rFonts w:asciiTheme="minorHAnsi" w:hAnsiTheme="minorHAnsi" w:cs="Arial" w:hint="cs"/>
          <w:sz w:val="24"/>
          <w:szCs w:val="24"/>
          <w:rtl/>
        </w:rPr>
        <w:t xml:space="preserve">المبنية </w:t>
      </w:r>
      <w:r w:rsidRPr="009B4716">
        <w:rPr>
          <w:rFonts w:asciiTheme="minorHAnsi" w:hAnsiTheme="minorHAnsi" w:cs="Arial" w:hint="cs"/>
          <w:sz w:val="24"/>
          <w:szCs w:val="24"/>
          <w:rtl/>
        </w:rPr>
        <w:t>على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أساس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النواتج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المتفق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عليها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ومشاركة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هذه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مع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أصحاب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من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خلال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>
        <w:rPr>
          <w:rFonts w:asciiTheme="minorHAnsi" w:hAnsiTheme="minorHAnsi" w:cs="Arial" w:hint="cs"/>
          <w:sz w:val="24"/>
          <w:szCs w:val="24"/>
          <w:rtl/>
        </w:rPr>
        <w:t>ال</w:t>
      </w:r>
      <w:r w:rsidRPr="009B4716">
        <w:rPr>
          <w:rFonts w:asciiTheme="minorHAnsi" w:hAnsiTheme="minorHAnsi" w:cs="Arial" w:hint="cs"/>
          <w:sz w:val="24"/>
          <w:szCs w:val="24"/>
          <w:rtl/>
        </w:rPr>
        <w:t>موقع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على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شبكة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الإنترنت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أو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>
        <w:rPr>
          <w:rFonts w:asciiTheme="minorHAnsi" w:hAnsiTheme="minorHAnsi" w:cs="Arial" w:hint="cs"/>
          <w:sz w:val="24"/>
          <w:szCs w:val="24"/>
          <w:rtl/>
        </w:rPr>
        <w:t>أي طريقة أخرى مشابهة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>
        <w:rPr>
          <w:rFonts w:asciiTheme="minorHAnsi" w:hAnsiTheme="minorHAnsi" w:cs="Arial" w:hint="cs"/>
          <w:sz w:val="24"/>
          <w:szCs w:val="24"/>
          <w:rtl/>
        </w:rPr>
        <w:t>كل</w:t>
      </w:r>
      <w:r w:rsidRPr="009B4716">
        <w:rPr>
          <w:rFonts w:asciiTheme="minorHAnsi" w:hAnsiTheme="minorHAnsi" w:cs="Arial" w:hint="cs"/>
          <w:sz w:val="24"/>
          <w:szCs w:val="24"/>
          <w:rtl/>
        </w:rPr>
        <w:t>وحات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F2488">
        <w:rPr>
          <w:rFonts w:asciiTheme="minorHAnsi" w:hAnsiTheme="minorHAnsi" w:cs="Arial" w:hint="cs"/>
          <w:sz w:val="24"/>
          <w:szCs w:val="24"/>
          <w:rtl/>
        </w:rPr>
        <w:t>و الرسائل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الإخبارية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B4716">
        <w:rPr>
          <w:rFonts w:asciiTheme="minorHAnsi" w:hAnsiTheme="minorHAnsi" w:cs="Arial" w:hint="cs"/>
          <w:sz w:val="24"/>
          <w:szCs w:val="24"/>
          <w:rtl/>
        </w:rPr>
        <w:t>أو</w:t>
      </w:r>
      <w:r w:rsidRPr="009B471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02456">
        <w:rPr>
          <w:rFonts w:asciiTheme="minorHAnsi" w:hAnsiTheme="minorHAnsi" w:cs="Arial" w:hint="cs"/>
          <w:sz w:val="24"/>
          <w:szCs w:val="24"/>
          <w:rtl/>
        </w:rPr>
        <w:t>ال</w:t>
      </w:r>
      <w:r w:rsidRPr="009B4716">
        <w:rPr>
          <w:rFonts w:asciiTheme="minorHAnsi" w:hAnsiTheme="minorHAnsi" w:cs="Arial" w:hint="cs"/>
          <w:sz w:val="24"/>
          <w:szCs w:val="24"/>
          <w:rtl/>
        </w:rPr>
        <w:t>نشرات</w:t>
      </w:r>
      <w:r w:rsidRPr="009B4716">
        <w:rPr>
          <w:rFonts w:asciiTheme="minorHAnsi" w:hAnsiTheme="minorHAnsi" w:cs="Arial"/>
          <w:sz w:val="24"/>
          <w:szCs w:val="24"/>
          <w:rtl/>
        </w:rPr>
        <w:t>.</w:t>
      </w:r>
    </w:p>
    <w:p w14:paraId="636B6352" w14:textId="4BD3023C" w:rsidR="00602456" w:rsidRPr="00223E5E" w:rsidRDefault="009C09C3" w:rsidP="009D5F01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9C09C3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مع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77609">
        <w:rPr>
          <w:rFonts w:asciiTheme="minorHAnsi" w:hAnsiTheme="minorHAnsi" w:cs="Arial" w:hint="cs"/>
          <w:sz w:val="24"/>
          <w:szCs w:val="24"/>
          <w:rtl/>
        </w:rPr>
        <w:t>ش</w:t>
      </w:r>
      <w:r w:rsidRPr="009C09C3">
        <w:rPr>
          <w:rFonts w:asciiTheme="minorHAnsi" w:hAnsiTheme="minorHAnsi" w:cs="Arial" w:hint="cs"/>
          <w:sz w:val="24"/>
          <w:szCs w:val="24"/>
          <w:rtl/>
        </w:rPr>
        <w:t>ركاء</w:t>
      </w:r>
      <w:r w:rsidR="00536E1A">
        <w:rPr>
          <w:rFonts w:asciiTheme="minorHAnsi" w:hAnsiTheme="minorHAnsi" w:cs="Arial" w:hint="cs"/>
          <w:sz w:val="24"/>
          <w:szCs w:val="24"/>
          <w:rtl/>
        </w:rPr>
        <w:t xml:space="preserve"> ال</w:t>
      </w:r>
      <w:r w:rsidR="00536E1A" w:rsidRPr="009C09C3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لتحديد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الثغرات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في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على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المستويات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الوطنية</w:t>
      </w:r>
      <w:r w:rsidR="009D5F01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D5F01">
        <w:rPr>
          <w:rFonts w:asciiTheme="minorHAnsi" w:hAnsiTheme="minorHAnsi" w:cs="Arial" w:hint="cs"/>
          <w:sz w:val="24"/>
          <w:szCs w:val="24"/>
          <w:rtl/>
        </w:rPr>
        <w:t>الفرع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الوطنية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واقتراح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السبل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الكفيلة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9C09C3">
        <w:rPr>
          <w:rFonts w:asciiTheme="minorHAnsi" w:hAnsiTheme="minorHAnsi" w:cs="Arial" w:hint="cs"/>
          <w:sz w:val="24"/>
          <w:szCs w:val="24"/>
          <w:rtl/>
        </w:rPr>
        <w:t>بسد</w:t>
      </w:r>
      <w:r w:rsidRPr="009C09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D5F01">
        <w:rPr>
          <w:rFonts w:asciiTheme="minorHAnsi" w:hAnsiTheme="minorHAnsi" w:cs="Arial" w:hint="cs"/>
          <w:sz w:val="24"/>
          <w:szCs w:val="24"/>
          <w:rtl/>
        </w:rPr>
        <w:t xml:space="preserve">تلك </w:t>
      </w:r>
      <w:r w:rsidRPr="009C09C3">
        <w:rPr>
          <w:rFonts w:asciiTheme="minorHAnsi" w:hAnsiTheme="minorHAnsi" w:cs="Arial" w:hint="cs"/>
          <w:sz w:val="24"/>
          <w:szCs w:val="24"/>
          <w:rtl/>
        </w:rPr>
        <w:t>الثغرات</w:t>
      </w:r>
    </w:p>
    <w:p w14:paraId="54088137" w14:textId="09874547" w:rsidR="00223E5E" w:rsidRPr="00D21408" w:rsidRDefault="00223E5E" w:rsidP="00AD2B9D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223E5E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مع</w:t>
      </w:r>
      <w:r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أخصائي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Pr="00223E5E">
        <w:rPr>
          <w:rFonts w:asciiTheme="minorHAnsi" w:hAnsiTheme="minorHAnsi" w:cs="Arial" w:hint="cs"/>
          <w:sz w:val="24"/>
          <w:szCs w:val="24"/>
          <w:rtl/>
        </w:rPr>
        <w:t>معلومات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في </w:t>
      </w:r>
      <w:r w:rsidRPr="00223E5E">
        <w:rPr>
          <w:rFonts w:asciiTheme="minorHAnsi" w:hAnsiTheme="minorHAnsi" w:cs="Arial" w:hint="cs"/>
          <w:sz w:val="24"/>
          <w:szCs w:val="24"/>
          <w:rtl/>
        </w:rPr>
        <w:t>مكتب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الشؤون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الإنسانية</w:t>
      </w:r>
      <w:r>
        <w:rPr>
          <w:rFonts w:asciiTheme="minorHAnsi" w:hAnsiTheme="minorHAnsi" w:cs="Arial" w:hint="cs"/>
          <w:sz w:val="24"/>
          <w:szCs w:val="24"/>
          <w:rtl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OCHA</w:t>
      </w:r>
      <w:r w:rsidR="00AD2B9D">
        <w:rPr>
          <w:rFonts w:asciiTheme="minorHAnsi" w:hAnsiTheme="minorHAnsi" w:cs="Arial" w:hint="cs"/>
          <w:sz w:val="24"/>
          <w:szCs w:val="24"/>
          <w:rtl/>
        </w:rPr>
        <w:t>)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D2B9D">
        <w:rPr>
          <w:rFonts w:asciiTheme="minorHAnsi" w:hAnsiTheme="minorHAnsi" w:cs="Arial" w:hint="cs"/>
          <w:sz w:val="24"/>
          <w:szCs w:val="24"/>
          <w:rtl/>
        </w:rPr>
        <w:t>ل</w:t>
      </w:r>
      <w:r w:rsidRPr="00223E5E">
        <w:rPr>
          <w:rFonts w:asciiTheme="minorHAnsi" w:hAnsiTheme="minorHAnsi" w:cs="Arial" w:hint="cs"/>
          <w:sz w:val="24"/>
          <w:szCs w:val="24"/>
          <w:rtl/>
        </w:rPr>
        <w:t>وضع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استراتيجيات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23E5E">
        <w:rPr>
          <w:rFonts w:asciiTheme="minorHAnsi" w:hAnsiTheme="minorHAnsi" w:cs="Arial" w:hint="cs"/>
          <w:sz w:val="24"/>
          <w:szCs w:val="24"/>
          <w:rtl/>
        </w:rPr>
        <w:t>داعمة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D2B9D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223E5E">
        <w:rPr>
          <w:rFonts w:asciiTheme="minorHAnsi" w:hAnsiTheme="minorHAnsi" w:cs="Arial" w:hint="cs"/>
          <w:sz w:val="24"/>
          <w:szCs w:val="24"/>
          <w:rtl/>
        </w:rPr>
        <w:t>مناسبة</w:t>
      </w:r>
      <w:r w:rsidRPr="00223E5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D2B9D">
        <w:rPr>
          <w:rFonts w:asciiTheme="minorHAnsi" w:hAnsiTheme="minorHAnsi" w:cs="Arial" w:hint="cs"/>
          <w:sz w:val="24"/>
          <w:szCs w:val="24"/>
          <w:rtl/>
        </w:rPr>
        <w:t xml:space="preserve">لإدارة المعلومات </w:t>
      </w:r>
      <w:r w:rsidR="00D21408">
        <w:rPr>
          <w:rFonts w:asciiTheme="minorHAnsi" w:hAnsiTheme="minorHAnsi" w:cs="Arial" w:hint="cs"/>
          <w:sz w:val="24"/>
          <w:szCs w:val="24"/>
          <w:rtl/>
        </w:rPr>
        <w:t>من أجل الت</w:t>
      </w:r>
      <w:r w:rsidRPr="00223E5E">
        <w:rPr>
          <w:rFonts w:asciiTheme="minorHAnsi" w:hAnsiTheme="minorHAnsi" w:cs="Arial" w:hint="cs"/>
          <w:sz w:val="24"/>
          <w:szCs w:val="24"/>
          <w:rtl/>
        </w:rPr>
        <w:t>عاون</w:t>
      </w:r>
      <w:r w:rsidR="00D21408">
        <w:rPr>
          <w:rFonts w:asciiTheme="minorHAnsi" w:hAnsiTheme="minorHAnsi" w:cs="Arial" w:hint="cs"/>
          <w:sz w:val="24"/>
          <w:szCs w:val="24"/>
          <w:rtl/>
        </w:rPr>
        <w:t xml:space="preserve"> بين المجموعات</w:t>
      </w:r>
    </w:p>
    <w:p w14:paraId="0B990CA8" w14:textId="63C8EAA6" w:rsidR="00D21408" w:rsidRPr="009F0E2B" w:rsidRDefault="002A5F84" w:rsidP="009F0E2B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2A5F84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1AF7">
        <w:rPr>
          <w:rFonts w:asciiTheme="minorHAnsi" w:hAnsiTheme="minorHAnsi" w:cs="Arial" w:hint="cs"/>
          <w:sz w:val="24"/>
          <w:szCs w:val="24"/>
          <w:rtl/>
        </w:rPr>
        <w:t>ال</w:t>
      </w:r>
      <w:r w:rsidRPr="002A5F84">
        <w:rPr>
          <w:rFonts w:asciiTheme="minorHAnsi" w:hAnsiTheme="minorHAnsi" w:cs="Arial" w:hint="cs"/>
          <w:sz w:val="24"/>
          <w:szCs w:val="24"/>
          <w:rtl/>
        </w:rPr>
        <w:t>دعم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F6496">
        <w:rPr>
          <w:rFonts w:asciiTheme="minorHAnsi" w:hAnsiTheme="minorHAnsi" w:cs="Arial" w:hint="cs"/>
          <w:sz w:val="24"/>
          <w:szCs w:val="24"/>
          <w:rtl/>
        </w:rPr>
        <w:t>ل</w:t>
      </w:r>
      <w:r w:rsidRPr="002A5F84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A5F84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A5F84">
        <w:rPr>
          <w:rFonts w:asciiTheme="minorHAnsi" w:hAnsiTheme="minorHAnsi" w:cs="Arial" w:hint="cs"/>
          <w:sz w:val="24"/>
          <w:szCs w:val="24"/>
          <w:rtl/>
        </w:rPr>
        <w:t>في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D0143">
        <w:rPr>
          <w:rFonts w:asciiTheme="minorHAnsi" w:hAnsiTheme="minorHAnsi" w:cs="Arial" w:hint="cs"/>
          <w:sz w:val="24"/>
          <w:szCs w:val="24"/>
          <w:rtl/>
        </w:rPr>
        <w:t>الإحاطة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C2262">
        <w:rPr>
          <w:rFonts w:asciiTheme="minorHAnsi" w:hAnsiTheme="minorHAnsi" w:cs="Arial" w:hint="cs"/>
          <w:sz w:val="24"/>
          <w:szCs w:val="24"/>
          <w:rtl/>
        </w:rPr>
        <w:t>ب</w:t>
      </w:r>
      <w:r w:rsidRPr="002A5F84">
        <w:rPr>
          <w:rFonts w:asciiTheme="minorHAnsi" w:hAnsiTheme="minorHAnsi" w:cs="Arial" w:hint="cs"/>
          <w:sz w:val="24"/>
          <w:szCs w:val="24"/>
          <w:rtl/>
        </w:rPr>
        <w:t>عدد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A5F84">
        <w:rPr>
          <w:rFonts w:asciiTheme="minorHAnsi" w:hAnsiTheme="minorHAnsi" w:cs="Arial" w:hint="cs"/>
          <w:sz w:val="24"/>
          <w:szCs w:val="24"/>
          <w:rtl/>
        </w:rPr>
        <w:t>القضايا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F0E2B">
        <w:rPr>
          <w:rFonts w:asciiTheme="minorHAnsi" w:hAnsiTheme="minorHAnsi" w:cs="Arial" w:hint="cs"/>
          <w:sz w:val="24"/>
          <w:szCs w:val="24"/>
          <w:rtl/>
        </w:rPr>
        <w:t>من أجل</w:t>
      </w:r>
      <w:r w:rsidRPr="002A5F84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A5F84">
        <w:rPr>
          <w:rFonts w:asciiTheme="minorHAnsi" w:hAnsiTheme="minorHAnsi" w:cs="Arial" w:hint="cs"/>
          <w:sz w:val="24"/>
          <w:szCs w:val="24"/>
          <w:rtl/>
        </w:rPr>
        <w:t>التدخلات</w:t>
      </w:r>
      <w:r w:rsidR="009F0E2B">
        <w:rPr>
          <w:rFonts w:asciiTheme="minorHAnsi" w:hAnsiTheme="minorHAnsi" w:cs="Arial" w:hint="cs"/>
          <w:sz w:val="24"/>
          <w:szCs w:val="24"/>
          <w:rtl/>
        </w:rPr>
        <w:t xml:space="preserve"> الخاصة ب </w:t>
      </w:r>
      <w:r w:rsidR="009F0E2B">
        <w:rPr>
          <w:rFonts w:asciiTheme="minorHAnsi" w:hAnsiTheme="minorHAnsi" w:cs="Arial"/>
          <w:sz w:val="24"/>
          <w:szCs w:val="24"/>
        </w:rPr>
        <w:t>NiE</w:t>
      </w:r>
      <w:r w:rsidRPr="002A5F84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2DDEDD1D" w14:textId="088A6A2D" w:rsidR="009F0E2B" w:rsidRPr="004218C9" w:rsidRDefault="00C12080" w:rsidP="006D3CA5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C12080">
        <w:rPr>
          <w:rFonts w:asciiTheme="minorHAnsi" w:hAnsiTheme="minorHAnsi" w:cs="Arial" w:hint="cs"/>
          <w:sz w:val="24"/>
          <w:szCs w:val="24"/>
          <w:rtl/>
        </w:rPr>
        <w:t>دعم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C595A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في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تطوير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إطار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عمل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لرصد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وتقييم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خطة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C595A">
        <w:rPr>
          <w:rFonts w:asciiTheme="minorHAnsi" w:hAnsiTheme="minorHAnsi" w:cs="Arial" w:hint="cs"/>
          <w:sz w:val="24"/>
          <w:szCs w:val="24"/>
          <w:rtl/>
        </w:rPr>
        <w:t>الإ</w:t>
      </w:r>
      <w:r w:rsidRPr="00C12080">
        <w:rPr>
          <w:rFonts w:asciiTheme="minorHAnsi" w:hAnsiTheme="minorHAnsi" w:cs="Arial" w:hint="cs"/>
          <w:sz w:val="24"/>
          <w:szCs w:val="24"/>
          <w:rtl/>
        </w:rPr>
        <w:t>ستجابة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>
        <w:rPr>
          <w:rFonts w:asciiTheme="minorHAnsi" w:hAnsiTheme="minorHAnsi" w:cs="Arial" w:hint="cs"/>
          <w:sz w:val="24"/>
          <w:szCs w:val="24"/>
          <w:rtl/>
        </w:rPr>
        <w:t>الخاصة بالمجموعة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ودعم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استحداث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>
        <w:rPr>
          <w:rFonts w:asciiTheme="minorHAnsi" w:hAnsiTheme="minorHAnsi" w:cs="Arial" w:hint="cs"/>
          <w:sz w:val="24"/>
          <w:szCs w:val="24"/>
          <w:rtl/>
        </w:rPr>
        <w:t>ال</w:t>
      </w:r>
      <w:r w:rsidRPr="00C12080">
        <w:rPr>
          <w:rFonts w:asciiTheme="minorHAnsi" w:hAnsiTheme="minorHAnsi" w:cs="Arial" w:hint="cs"/>
          <w:sz w:val="24"/>
          <w:szCs w:val="24"/>
          <w:rtl/>
        </w:rPr>
        <w:t>مؤشرات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>
        <w:rPr>
          <w:rFonts w:asciiTheme="minorHAnsi" w:hAnsiTheme="minorHAnsi" w:cs="Arial" w:hint="cs"/>
          <w:sz w:val="24"/>
          <w:szCs w:val="24"/>
          <w:rtl/>
        </w:rPr>
        <w:t>التي تحتاجها المجموعة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225EC">
        <w:rPr>
          <w:rFonts w:asciiTheme="minorHAnsi" w:hAnsiTheme="minorHAnsi" w:cs="Arial" w:hint="cs"/>
          <w:sz w:val="24"/>
          <w:szCs w:val="24"/>
          <w:rtl/>
        </w:rPr>
        <w:t xml:space="preserve">للإرتباط و رصد </w:t>
      </w:r>
      <w:r w:rsidRPr="00C12080">
        <w:rPr>
          <w:rFonts w:asciiTheme="minorHAnsi" w:hAnsiTheme="minorHAnsi" w:cs="Arial" w:hint="cs"/>
          <w:sz w:val="24"/>
          <w:szCs w:val="24"/>
          <w:rtl/>
        </w:rPr>
        <w:t>خطة</w:t>
      </w:r>
      <w:r w:rsidRPr="00C120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12080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C12080">
        <w:rPr>
          <w:rFonts w:asciiTheme="minorHAnsi" w:hAnsiTheme="minorHAnsi" w:cs="Arial"/>
          <w:sz w:val="24"/>
          <w:szCs w:val="24"/>
          <w:rtl/>
        </w:rPr>
        <w:t>.</w:t>
      </w:r>
    </w:p>
    <w:p w14:paraId="1C3E0C1C" w14:textId="38A0851E" w:rsidR="00E41152" w:rsidRPr="00A655C2" w:rsidRDefault="004218C9" w:rsidP="007954CB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ح</w:t>
      </w:r>
      <w:r w:rsidRPr="004218C9">
        <w:rPr>
          <w:rFonts w:asciiTheme="minorHAnsi" w:hAnsiTheme="minorHAnsi" w:cs="Arial" w:hint="cs"/>
          <w:sz w:val="24"/>
          <w:szCs w:val="24"/>
          <w:rtl/>
        </w:rPr>
        <w:t>يثما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تتاح الفرصة</w:t>
      </w:r>
      <w:r w:rsidRPr="004218C9">
        <w:rPr>
          <w:rFonts w:asciiTheme="minorHAnsi" w:hAnsiTheme="minorHAnsi" w:cs="Arial" w:hint="cs"/>
          <w:sz w:val="24"/>
          <w:szCs w:val="24"/>
          <w:rtl/>
        </w:rPr>
        <w:t>،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D2449">
        <w:rPr>
          <w:rFonts w:asciiTheme="minorHAnsi" w:hAnsiTheme="minorHAnsi" w:cs="Arial" w:hint="cs"/>
          <w:sz w:val="24"/>
          <w:szCs w:val="24"/>
          <w:rtl/>
        </w:rPr>
        <w:t xml:space="preserve">ينبغي </w:t>
      </w:r>
      <w:r w:rsidR="004E320F">
        <w:rPr>
          <w:rFonts w:asciiTheme="minorHAnsi" w:hAnsiTheme="minorHAnsi" w:cs="Arial" w:hint="cs"/>
          <w:sz w:val="24"/>
          <w:szCs w:val="24"/>
          <w:rtl/>
        </w:rPr>
        <w:t xml:space="preserve">المساهمة في ال </w:t>
      </w:r>
      <w:r w:rsidR="004E320F">
        <w:rPr>
          <w:rFonts w:asciiTheme="minorHAnsi" w:hAnsiTheme="minorHAnsi" w:cs="Arial"/>
          <w:sz w:val="24"/>
          <w:szCs w:val="24"/>
        </w:rPr>
        <w:t>IMWG</w:t>
      </w:r>
      <w:r w:rsidR="004E320F">
        <w:rPr>
          <w:rFonts w:asciiTheme="minorHAnsi" w:hAnsiTheme="minorHAnsi" w:cs="Arial" w:hint="cs"/>
          <w:sz w:val="24"/>
          <w:szCs w:val="24"/>
          <w:rtl/>
        </w:rPr>
        <w:t xml:space="preserve"> بين المجموعات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E320F">
        <w:rPr>
          <w:rFonts w:asciiTheme="minorHAnsi" w:hAnsiTheme="minorHAnsi" w:cs="Arial" w:hint="cs"/>
          <w:sz w:val="24"/>
          <w:szCs w:val="24"/>
          <w:rtl/>
        </w:rPr>
        <w:t>وتمثيل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218C9">
        <w:rPr>
          <w:rFonts w:asciiTheme="minorHAnsi" w:hAnsiTheme="minorHAnsi" w:cs="Arial" w:hint="cs"/>
          <w:sz w:val="24"/>
          <w:szCs w:val="24"/>
          <w:rtl/>
        </w:rPr>
        <w:t>مصالح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90518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4218C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218C9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390518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4218C9">
        <w:rPr>
          <w:rFonts w:asciiTheme="minorHAnsi" w:hAnsiTheme="minorHAnsi" w:cs="Arial" w:hint="cs"/>
          <w:sz w:val="24"/>
          <w:szCs w:val="24"/>
          <w:rtl/>
        </w:rPr>
        <w:t>في</w:t>
      </w:r>
      <w:r w:rsidR="00390518">
        <w:rPr>
          <w:rFonts w:asciiTheme="minorHAnsi" w:hAnsiTheme="minorHAnsi" w:cs="Arial" w:hint="cs"/>
          <w:sz w:val="24"/>
          <w:szCs w:val="24"/>
          <w:rtl/>
        </w:rPr>
        <w:t>ها.</w:t>
      </w:r>
    </w:p>
    <w:p w14:paraId="39D99EFD" w14:textId="77777777" w:rsidR="00A655C2" w:rsidRDefault="00A655C2" w:rsidP="00A655C2">
      <w:pPr>
        <w:bidi/>
        <w:spacing w:before="0" w:after="60"/>
        <w:rPr>
          <w:rFonts w:asciiTheme="minorHAnsi" w:hAnsiTheme="minorHAnsi"/>
          <w:sz w:val="24"/>
          <w:szCs w:val="24"/>
          <w:rtl/>
        </w:rPr>
      </w:pPr>
    </w:p>
    <w:p w14:paraId="3DF811A7" w14:textId="762C311B" w:rsidR="00A655C2" w:rsidRDefault="00A655C2" w:rsidP="002136DC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>الوظيفة الخامسة لمجموعة التغذية:</w:t>
      </w:r>
      <w:r w:rsidR="00E14318">
        <w:rPr>
          <w:rFonts w:asciiTheme="minorHAnsi" w:hAnsiTheme="minorHAnsi" w:hint="cs"/>
          <w:b/>
          <w:bCs/>
          <w:sz w:val="24"/>
          <w:szCs w:val="24"/>
          <w:rtl/>
        </w:rPr>
        <w:t xml:space="preserve"> </w:t>
      </w:r>
      <w:r w:rsidR="002136DC">
        <w:rPr>
          <w:rFonts w:asciiTheme="minorHAnsi" w:hAnsiTheme="minorHAnsi" w:cs="Arial" w:hint="cs"/>
          <w:b/>
          <w:bCs/>
          <w:sz w:val="24"/>
          <w:szCs w:val="24"/>
          <w:rtl/>
        </w:rPr>
        <w:t>المتابعة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E14318">
        <w:rPr>
          <w:rFonts w:asciiTheme="minorHAnsi" w:hAnsiTheme="minorHAnsi" w:cs="Arial" w:hint="cs"/>
          <w:b/>
          <w:bCs/>
          <w:sz w:val="24"/>
          <w:szCs w:val="24"/>
          <w:rtl/>
        </w:rPr>
        <w:t>و إعداد التقارير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E14318" w:rsidRPr="00E14318">
        <w:rPr>
          <w:rFonts w:asciiTheme="minorHAnsi" w:hAnsiTheme="minorHAnsi" w:cs="Arial" w:hint="cs"/>
          <w:b/>
          <w:bCs/>
          <w:sz w:val="24"/>
          <w:szCs w:val="24"/>
          <w:rtl/>
        </w:rPr>
        <w:t>عن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E14318" w:rsidRPr="00E14318">
        <w:rPr>
          <w:rFonts w:asciiTheme="minorHAnsi" w:hAnsiTheme="minorHAnsi" w:cs="Arial" w:hint="cs"/>
          <w:b/>
          <w:bCs/>
          <w:sz w:val="24"/>
          <w:szCs w:val="24"/>
          <w:rtl/>
        </w:rPr>
        <w:t>تنفيذ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E14318" w:rsidRPr="00E14318">
        <w:rPr>
          <w:rFonts w:asciiTheme="minorHAnsi" w:hAnsiTheme="minorHAnsi" w:cs="Arial" w:hint="cs"/>
          <w:b/>
          <w:bCs/>
          <w:sz w:val="24"/>
          <w:szCs w:val="24"/>
          <w:rtl/>
        </w:rPr>
        <w:t>استراتيجية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E0200C">
        <w:rPr>
          <w:rFonts w:asciiTheme="minorHAnsi" w:hAnsiTheme="minorHAnsi" w:cs="Arial" w:hint="cs"/>
          <w:b/>
          <w:bCs/>
          <w:sz w:val="24"/>
          <w:szCs w:val="24"/>
          <w:rtl/>
        </w:rPr>
        <w:t>مجموعة التغذية</w:t>
      </w:r>
      <w:r w:rsidR="00E14318" w:rsidRPr="00E14318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410DF8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إضافة إلى </w:t>
      </w:r>
      <w:r w:rsidR="00E14318" w:rsidRPr="00E14318">
        <w:rPr>
          <w:rFonts w:asciiTheme="minorHAnsi" w:hAnsiTheme="minorHAnsi" w:cs="Arial" w:hint="cs"/>
          <w:b/>
          <w:bCs/>
          <w:sz w:val="24"/>
          <w:szCs w:val="24"/>
          <w:rtl/>
        </w:rPr>
        <w:t>النتائج</w:t>
      </w:r>
      <w:r w:rsidR="00410DF8">
        <w:rPr>
          <w:rFonts w:asciiTheme="minorHAnsi" w:hAnsiTheme="minorHAnsi" w:cs="Arial" w:hint="cs"/>
          <w:b/>
          <w:bCs/>
          <w:sz w:val="24"/>
          <w:szCs w:val="24"/>
          <w:rtl/>
        </w:rPr>
        <w:t>:</w:t>
      </w:r>
    </w:p>
    <w:p w14:paraId="61CBEF9F" w14:textId="060324CE" w:rsidR="008A7C2B" w:rsidRPr="00C54C05" w:rsidRDefault="00C71D18" w:rsidP="00C54C05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C71D18">
        <w:rPr>
          <w:rFonts w:asciiTheme="minorHAnsi" w:hAnsiTheme="minorHAnsi" w:cs="Arial" w:hint="cs"/>
          <w:sz w:val="24"/>
          <w:szCs w:val="24"/>
          <w:rtl/>
        </w:rPr>
        <w:t>القيام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بزيارات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متابعة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منتظمة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لاستعراض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35D05">
        <w:rPr>
          <w:rFonts w:asciiTheme="minorHAnsi" w:hAnsiTheme="minorHAnsi" w:cs="Arial" w:hint="cs"/>
          <w:sz w:val="24"/>
          <w:szCs w:val="24"/>
          <w:rtl/>
        </w:rPr>
        <w:t>الإستجابات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و</w:t>
      </w:r>
      <w:r w:rsidR="00196E96">
        <w:rPr>
          <w:rFonts w:asciiTheme="minorHAnsi" w:hAnsiTheme="minorHAnsi" w:cs="Arial" w:hint="cs"/>
          <w:sz w:val="24"/>
          <w:szCs w:val="24"/>
          <w:rtl/>
        </w:rPr>
        <w:t>المساعدة بالإ</w:t>
      </w:r>
      <w:r w:rsidR="00C54C05">
        <w:rPr>
          <w:rFonts w:asciiTheme="minorHAnsi" w:hAnsiTheme="minorHAnsi" w:cs="Arial" w:hint="cs"/>
          <w:sz w:val="24"/>
          <w:szCs w:val="24"/>
          <w:rtl/>
        </w:rPr>
        <w:t>شراف على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مراقبة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الجودة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للشركاء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71D18">
        <w:rPr>
          <w:rFonts w:asciiTheme="minorHAnsi" w:hAnsiTheme="minorHAnsi" w:cs="Arial" w:hint="cs"/>
          <w:sz w:val="24"/>
          <w:szCs w:val="24"/>
          <w:rtl/>
        </w:rPr>
        <w:t>في</w:t>
      </w:r>
      <w:r w:rsidRPr="00C71D1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4C05">
        <w:rPr>
          <w:rFonts w:asciiTheme="minorHAnsi" w:hAnsiTheme="minorHAnsi" w:cs="Arial" w:hint="cs"/>
          <w:sz w:val="24"/>
          <w:szCs w:val="24"/>
          <w:rtl/>
        </w:rPr>
        <w:t>إعداد التقارير</w:t>
      </w:r>
      <w:r w:rsidRPr="00C71D18">
        <w:rPr>
          <w:rFonts w:asciiTheme="minorHAnsi" w:hAnsiTheme="minorHAnsi" w:cs="Arial"/>
          <w:sz w:val="24"/>
          <w:szCs w:val="24"/>
          <w:rtl/>
        </w:rPr>
        <w:t>.</w:t>
      </w:r>
    </w:p>
    <w:p w14:paraId="41A7983A" w14:textId="3BE8583A" w:rsidR="00C54C05" w:rsidRPr="00405D04" w:rsidRDefault="00D67131" w:rsidP="00405D04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ب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التشاور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مع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شركاء</w:t>
      </w:r>
      <w:r w:rsidR="00302716">
        <w:rPr>
          <w:rFonts w:asciiTheme="minorHAnsi" w:hAnsiTheme="minorHAnsi" w:cs="Arial" w:hint="cs"/>
          <w:sz w:val="24"/>
          <w:szCs w:val="24"/>
          <w:rtl/>
        </w:rPr>
        <w:t xml:space="preserve"> المجموعة</w:t>
      </w:r>
      <w:r w:rsidRPr="00D67131">
        <w:rPr>
          <w:rFonts w:asciiTheme="minorHAnsi" w:hAnsiTheme="minorHAnsi" w:cs="Arial" w:hint="cs"/>
          <w:sz w:val="24"/>
          <w:szCs w:val="24"/>
          <w:rtl/>
        </w:rPr>
        <w:t>،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ينبغي </w:t>
      </w:r>
      <w:r w:rsidRPr="00D67131">
        <w:rPr>
          <w:rFonts w:asciiTheme="minorHAnsi" w:hAnsiTheme="minorHAnsi" w:cs="Arial" w:hint="cs"/>
          <w:sz w:val="24"/>
          <w:szCs w:val="24"/>
          <w:rtl/>
        </w:rPr>
        <w:t>وضع</w:t>
      </w:r>
      <w:r w:rsidRPr="00D67131">
        <w:rPr>
          <w:rFonts w:asciiTheme="minorHAnsi" w:hAnsiTheme="minorHAnsi" w:cs="Arial"/>
          <w:sz w:val="24"/>
          <w:szCs w:val="24"/>
          <w:rtl/>
        </w:rPr>
        <w:t>/</w:t>
      </w:r>
      <w:r w:rsidRPr="00D67131">
        <w:rPr>
          <w:rFonts w:asciiTheme="minorHAnsi" w:hAnsiTheme="minorHAnsi" w:cs="Arial" w:hint="cs"/>
          <w:sz w:val="24"/>
          <w:szCs w:val="24"/>
          <w:rtl/>
        </w:rPr>
        <w:t>تكييف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وطرح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نظام</w:t>
      </w:r>
      <w:r w:rsidR="002E36EC">
        <w:rPr>
          <w:rFonts w:asciiTheme="minorHAnsi" w:hAnsiTheme="minorHAnsi" w:cs="Arial" w:hint="cs"/>
          <w:sz w:val="24"/>
          <w:szCs w:val="24"/>
          <w:rtl/>
        </w:rPr>
        <w:t xml:space="preserve"> المتابعة و إعداد التقارير الخاص ب</w:t>
      </w:r>
      <w:r w:rsidRPr="00D67131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التغذية،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تمشيا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مع</w:t>
      </w:r>
      <w:r w:rsidR="00602D2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خطة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استجابة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02D21">
        <w:rPr>
          <w:rFonts w:asciiTheme="minorHAnsi" w:hAnsiTheme="minorHAnsi" w:cs="Arial" w:hint="cs"/>
          <w:sz w:val="24"/>
          <w:szCs w:val="24"/>
          <w:rtl/>
        </w:rPr>
        <w:t>ال</w:t>
      </w:r>
      <w:r w:rsidRPr="00D67131">
        <w:rPr>
          <w:rFonts w:asciiTheme="minorHAnsi" w:hAnsiTheme="minorHAnsi" w:cs="Arial" w:hint="cs"/>
          <w:sz w:val="24"/>
          <w:szCs w:val="24"/>
          <w:rtl/>
        </w:rPr>
        <w:t>مجموعة</w:t>
      </w:r>
      <w:r w:rsidR="00B46CB0">
        <w:rPr>
          <w:rFonts w:asciiTheme="minorHAnsi" w:hAnsiTheme="minorHAnsi" w:cs="Arial"/>
          <w:sz w:val="24"/>
          <w:szCs w:val="24"/>
          <w:rtl/>
        </w:rPr>
        <w:t>.</w:t>
      </w:r>
      <w:r w:rsidR="00367D4E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استعراض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67D4E">
        <w:rPr>
          <w:rFonts w:asciiTheme="minorHAnsi" w:hAnsiTheme="minorHAnsi" w:cs="Arial" w:hint="cs"/>
          <w:sz w:val="24"/>
          <w:szCs w:val="24"/>
          <w:rtl/>
        </w:rPr>
        <w:t>المنظومة في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كل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مرة</w:t>
      </w:r>
      <w:r w:rsidR="00367D4E">
        <w:rPr>
          <w:rFonts w:asciiTheme="minorHAnsi" w:hAnsiTheme="minorHAnsi" w:cs="Arial" w:hint="cs"/>
          <w:sz w:val="24"/>
          <w:szCs w:val="24"/>
          <w:rtl/>
        </w:rPr>
        <w:t xml:space="preserve"> يتم </w:t>
      </w:r>
      <w:r w:rsidR="00367D4E" w:rsidRPr="00D67131">
        <w:rPr>
          <w:rFonts w:asciiTheme="minorHAnsi" w:hAnsiTheme="minorHAnsi" w:cs="Arial" w:hint="cs"/>
          <w:sz w:val="24"/>
          <w:szCs w:val="24"/>
          <w:rtl/>
        </w:rPr>
        <w:t>تعديل</w:t>
      </w:r>
      <w:r w:rsidR="00367D4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خطة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67D4E">
        <w:rPr>
          <w:rFonts w:asciiTheme="minorHAnsi" w:hAnsiTheme="minorHAnsi" w:cs="Arial" w:hint="cs"/>
          <w:sz w:val="24"/>
          <w:szCs w:val="24"/>
          <w:rtl/>
        </w:rPr>
        <w:t>للمجموعة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20A54">
        <w:rPr>
          <w:rFonts w:asciiTheme="minorHAnsi" w:hAnsiTheme="minorHAnsi" w:cs="Arial" w:hint="cs"/>
          <w:sz w:val="24"/>
          <w:szCs w:val="24"/>
          <w:rtl/>
        </w:rPr>
        <w:t xml:space="preserve">مما </w:t>
      </w:r>
      <w:r w:rsidR="00405D04">
        <w:rPr>
          <w:rFonts w:asciiTheme="minorHAnsi" w:hAnsiTheme="minorHAnsi" w:cs="Arial" w:hint="cs"/>
          <w:sz w:val="24"/>
          <w:szCs w:val="24"/>
          <w:rtl/>
        </w:rPr>
        <w:t>يكفل</w:t>
      </w:r>
      <w:r w:rsidR="00320A54">
        <w:rPr>
          <w:rFonts w:asciiTheme="minorHAnsi" w:hAnsiTheme="minorHAnsi" w:cs="Arial" w:hint="cs"/>
          <w:sz w:val="24"/>
          <w:szCs w:val="24"/>
          <w:rtl/>
        </w:rPr>
        <w:t xml:space="preserve"> قدرة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النظام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على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التقاط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05D04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D67131">
        <w:rPr>
          <w:rFonts w:asciiTheme="minorHAnsi" w:hAnsiTheme="minorHAnsi" w:cs="Arial" w:hint="cs"/>
          <w:sz w:val="24"/>
          <w:szCs w:val="24"/>
          <w:rtl/>
        </w:rPr>
        <w:t>تحديد</w:t>
      </w:r>
      <w:r w:rsidRPr="00D67131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67131">
        <w:rPr>
          <w:rFonts w:asciiTheme="minorHAnsi" w:hAnsiTheme="minorHAnsi" w:cs="Arial" w:hint="cs"/>
          <w:sz w:val="24"/>
          <w:szCs w:val="24"/>
          <w:rtl/>
        </w:rPr>
        <w:t>المؤشرات</w:t>
      </w:r>
      <w:r w:rsidR="00405D04">
        <w:rPr>
          <w:rFonts w:asciiTheme="minorHAnsi" w:hAnsiTheme="minorHAnsi" w:cs="Arial" w:hint="cs"/>
          <w:sz w:val="24"/>
          <w:szCs w:val="24"/>
          <w:rtl/>
        </w:rPr>
        <w:t xml:space="preserve"> الحديثة.</w:t>
      </w:r>
    </w:p>
    <w:p w14:paraId="15BBA2D5" w14:textId="19A5A228" w:rsidR="0050094C" w:rsidRPr="00A93F68" w:rsidRDefault="008455C2" w:rsidP="00A93F68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8455C2">
        <w:rPr>
          <w:rFonts w:asciiTheme="minorHAnsi" w:hAnsiTheme="minorHAnsi" w:cs="Arial" w:hint="cs"/>
          <w:sz w:val="24"/>
          <w:szCs w:val="24"/>
          <w:rtl/>
        </w:rPr>
        <w:t>بالتعاون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مع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منسقي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02716">
        <w:rPr>
          <w:rFonts w:asciiTheme="minorHAnsi" w:hAnsiTheme="minorHAnsi" w:cs="Arial" w:hint="cs"/>
          <w:sz w:val="24"/>
          <w:szCs w:val="24"/>
          <w:rtl/>
        </w:rPr>
        <w:t>مجموعات التغذية، ينبغي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تصحيح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أي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الثغرات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التي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تم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تحديدها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في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التقارير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C17A7">
        <w:rPr>
          <w:rFonts w:asciiTheme="minorHAnsi" w:hAnsiTheme="minorHAnsi" w:cs="Arial" w:hint="cs"/>
          <w:sz w:val="24"/>
          <w:szCs w:val="24"/>
          <w:rtl/>
        </w:rPr>
        <w:t>الخاصة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C17A7">
        <w:rPr>
          <w:rFonts w:asciiTheme="minorHAnsi" w:hAnsiTheme="minorHAnsi" w:cs="Arial" w:hint="cs"/>
          <w:sz w:val="24"/>
          <w:szCs w:val="24"/>
          <w:rtl/>
        </w:rPr>
        <w:t>ب</w:t>
      </w:r>
      <w:r w:rsidRPr="008455C2">
        <w:rPr>
          <w:rFonts w:asciiTheme="minorHAnsi" w:hAnsiTheme="minorHAnsi" w:cs="Arial" w:hint="cs"/>
          <w:sz w:val="24"/>
          <w:szCs w:val="24"/>
          <w:rtl/>
        </w:rPr>
        <w:t>مؤشرات</w:t>
      </w:r>
      <w:r w:rsidR="00DC17A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C17A7" w:rsidRPr="008455C2"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لتقديم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الخدمات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(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الكمية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والنوعية،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والتغطية،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والاستمرارية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والتكلفة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) </w:t>
      </w:r>
      <w:r w:rsidR="00FD3B04">
        <w:rPr>
          <w:rFonts w:asciiTheme="minorHAnsi" w:hAnsiTheme="minorHAnsi" w:cs="Arial" w:hint="cs"/>
          <w:sz w:val="24"/>
          <w:szCs w:val="24"/>
          <w:rtl/>
        </w:rPr>
        <w:t xml:space="preserve">و ذلك عن طريق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التواصل</w:t>
      </w:r>
      <w:r w:rsidR="00FD3B04">
        <w:rPr>
          <w:rFonts w:asciiTheme="minorHAnsi" w:hAnsiTheme="minorHAnsi" w:cs="Arial" w:hint="cs"/>
          <w:sz w:val="24"/>
          <w:szCs w:val="24"/>
          <w:rtl/>
        </w:rPr>
        <w:t xml:space="preserve"> المستمر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ومناقشة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الثغرات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مع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وتوفير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الدعم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التقني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63D05">
        <w:rPr>
          <w:rFonts w:asciiTheme="minorHAnsi" w:hAnsiTheme="minorHAnsi" w:cs="Arial" w:hint="cs"/>
          <w:sz w:val="24"/>
          <w:szCs w:val="24"/>
          <w:rtl/>
        </w:rPr>
        <w:t>الهادف إلى</w:t>
      </w:r>
      <w:r w:rsidRPr="008455C2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8455C2">
        <w:rPr>
          <w:rFonts w:asciiTheme="minorHAnsi" w:hAnsiTheme="minorHAnsi" w:cs="Arial" w:hint="cs"/>
          <w:sz w:val="24"/>
          <w:szCs w:val="24"/>
          <w:rtl/>
        </w:rPr>
        <w:t>تعزيز</w:t>
      </w:r>
      <w:r w:rsidR="00C63D05">
        <w:rPr>
          <w:rFonts w:asciiTheme="minorHAnsi" w:hAnsiTheme="minorHAnsi" w:cs="Arial" w:hint="cs"/>
          <w:sz w:val="24"/>
          <w:szCs w:val="24"/>
          <w:rtl/>
        </w:rPr>
        <w:t xml:space="preserve"> جودة إعداد التقارير في الوقت المناسب</w:t>
      </w:r>
      <w:r w:rsidRPr="008455C2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024A8DBC" w14:textId="26F5C614" w:rsidR="00A93F68" w:rsidRPr="002B599D" w:rsidRDefault="00A93F68" w:rsidP="00254920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A93F68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مع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76F43">
        <w:rPr>
          <w:rFonts w:asciiTheme="minorHAnsi" w:hAnsiTheme="minorHAnsi" w:cs="Arial" w:hint="cs"/>
          <w:sz w:val="24"/>
          <w:szCs w:val="24"/>
          <w:rtl/>
        </w:rPr>
        <w:t xml:space="preserve">على </w:t>
      </w:r>
      <w:r w:rsidR="00976F43" w:rsidRPr="00A93F68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976F43">
        <w:rPr>
          <w:rFonts w:asciiTheme="minorHAnsi" w:hAnsiTheme="minorHAnsi" w:cs="Arial" w:hint="cs"/>
          <w:sz w:val="24"/>
          <w:szCs w:val="24"/>
          <w:rtl/>
        </w:rPr>
        <w:t xml:space="preserve"> المفصلة حسب </w:t>
      </w:r>
      <w:r w:rsidRPr="00A93F68">
        <w:rPr>
          <w:rFonts w:asciiTheme="minorHAnsi" w:hAnsiTheme="minorHAnsi" w:cs="Arial" w:hint="cs"/>
          <w:sz w:val="24"/>
          <w:szCs w:val="24"/>
          <w:rtl/>
        </w:rPr>
        <w:t>الجنس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54920">
        <w:rPr>
          <w:rFonts w:asciiTheme="minorHAnsi" w:hAnsiTheme="minorHAnsi" w:cs="Arial" w:hint="cs"/>
          <w:sz w:val="24"/>
          <w:szCs w:val="24"/>
          <w:rtl/>
        </w:rPr>
        <w:t>والفئة العمرية</w:t>
      </w:r>
      <w:r w:rsidRPr="00A93F68">
        <w:rPr>
          <w:rFonts w:asciiTheme="minorHAnsi" w:hAnsiTheme="minorHAnsi" w:cs="Arial" w:hint="cs"/>
          <w:sz w:val="24"/>
          <w:szCs w:val="24"/>
          <w:rtl/>
        </w:rPr>
        <w:t>،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54920">
        <w:rPr>
          <w:rFonts w:asciiTheme="minorHAnsi" w:hAnsiTheme="minorHAnsi" w:cs="Arial" w:hint="cs"/>
          <w:sz w:val="24"/>
          <w:szCs w:val="24"/>
          <w:rtl/>
        </w:rPr>
        <w:t>و التي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ينبغي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أن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يسترشد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بها</w:t>
      </w:r>
      <w:r w:rsidR="002B599D">
        <w:rPr>
          <w:rFonts w:asciiTheme="minorHAnsi" w:hAnsiTheme="minorHAnsi" w:cs="Arial" w:hint="cs"/>
          <w:sz w:val="24"/>
          <w:szCs w:val="24"/>
          <w:rtl/>
        </w:rPr>
        <w:t xml:space="preserve"> في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تحليل</w:t>
      </w:r>
      <w:r w:rsidR="002B599D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A93F68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93F68">
        <w:rPr>
          <w:rFonts w:asciiTheme="minorHAnsi" w:hAnsiTheme="minorHAnsi" w:cs="Arial" w:hint="cs"/>
          <w:sz w:val="24"/>
          <w:szCs w:val="24"/>
          <w:rtl/>
        </w:rPr>
        <w:t>التغذية</w:t>
      </w:r>
    </w:p>
    <w:p w14:paraId="3DBCAF34" w14:textId="5F38936E" w:rsidR="002B599D" w:rsidRPr="00A76701" w:rsidRDefault="00114DB7" w:rsidP="004A12E8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114DB7">
        <w:rPr>
          <w:rFonts w:asciiTheme="minorHAnsi" w:hAnsiTheme="minorHAnsi" w:cs="Arial" w:hint="cs"/>
          <w:sz w:val="24"/>
          <w:szCs w:val="24"/>
          <w:rtl/>
        </w:rPr>
        <w:t>الحفاظ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على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تبسيط</w:t>
      </w:r>
      <w:r w:rsidR="00A01F8E">
        <w:rPr>
          <w:rFonts w:asciiTheme="minorHAnsi" w:hAnsiTheme="minorHAnsi" w:cs="Arial" w:hint="cs"/>
          <w:sz w:val="24"/>
          <w:szCs w:val="24"/>
          <w:rtl/>
        </w:rPr>
        <w:t xml:space="preserve"> عملية </w:t>
      </w:r>
      <w:r w:rsidRPr="00114DB7">
        <w:rPr>
          <w:rFonts w:asciiTheme="minorHAnsi" w:hAnsiTheme="minorHAnsi" w:cs="Arial" w:hint="cs"/>
          <w:sz w:val="24"/>
          <w:szCs w:val="24"/>
          <w:rtl/>
        </w:rPr>
        <w:t>جمع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515D8">
        <w:rPr>
          <w:rFonts w:asciiTheme="minorHAnsi" w:hAnsiTheme="minorHAnsi" w:cs="Arial" w:hint="cs"/>
          <w:sz w:val="24"/>
          <w:szCs w:val="24"/>
          <w:rtl/>
        </w:rPr>
        <w:t>ال</w:t>
      </w:r>
      <w:r w:rsidRPr="00114DB7">
        <w:rPr>
          <w:rFonts w:asciiTheme="minorHAnsi" w:hAnsiTheme="minorHAnsi" w:cs="Arial" w:hint="cs"/>
          <w:sz w:val="24"/>
          <w:szCs w:val="24"/>
          <w:rtl/>
        </w:rPr>
        <w:t>تقارير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الواردة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من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1515D8" w:rsidRPr="001515D8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515D8">
        <w:rPr>
          <w:rFonts w:asciiTheme="minorHAnsi" w:hAnsiTheme="minorHAnsi" w:cs="Arial" w:hint="cs"/>
          <w:sz w:val="24"/>
          <w:szCs w:val="24"/>
          <w:rtl/>
        </w:rPr>
        <w:t>شهري</w:t>
      </w:r>
      <w:r w:rsidR="007D12B1">
        <w:rPr>
          <w:rFonts w:asciiTheme="minorHAnsi" w:hAnsiTheme="minorHAnsi" w:cs="Arial" w:hint="cs"/>
          <w:sz w:val="24"/>
          <w:szCs w:val="24"/>
          <w:rtl/>
        </w:rPr>
        <w:t>اً وأسبوعياً</w:t>
      </w:r>
      <w:r w:rsidRPr="00114DB7">
        <w:rPr>
          <w:rFonts w:asciiTheme="minorHAnsi" w:hAnsiTheme="minorHAnsi" w:cs="Arial" w:hint="cs"/>
          <w:sz w:val="24"/>
          <w:szCs w:val="24"/>
          <w:rtl/>
        </w:rPr>
        <w:t>؛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مع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الشركاء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لتحديد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E5251">
        <w:rPr>
          <w:rFonts w:asciiTheme="minorHAnsi" w:hAnsiTheme="minorHAnsi" w:cs="Arial" w:hint="cs"/>
          <w:sz w:val="24"/>
          <w:szCs w:val="24"/>
          <w:rtl/>
        </w:rPr>
        <w:t>العقبات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فيما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يتعلق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بإعداد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التقارير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ووضع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سبل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لحلها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جنبا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إلى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جنب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مع</w:t>
      </w:r>
      <w:r w:rsidRPr="00114D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114DB7">
        <w:rPr>
          <w:rFonts w:asciiTheme="minorHAnsi" w:hAnsiTheme="minorHAnsi" w:cs="Arial" w:hint="cs"/>
          <w:sz w:val="24"/>
          <w:szCs w:val="24"/>
          <w:rtl/>
        </w:rPr>
        <w:t>شركاء</w:t>
      </w:r>
      <w:r w:rsidR="00A76701">
        <w:rPr>
          <w:rFonts w:asciiTheme="minorHAnsi" w:hAnsiTheme="minorHAnsi" w:cs="Arial" w:hint="cs"/>
          <w:sz w:val="24"/>
          <w:szCs w:val="24"/>
          <w:rtl/>
        </w:rPr>
        <w:t xml:space="preserve"> ال</w:t>
      </w:r>
      <w:r w:rsidR="00A76701" w:rsidRPr="00114DB7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114DB7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187CD17C" w14:textId="5993BA5F" w:rsidR="00A76701" w:rsidRDefault="00A76701" w:rsidP="00CE4347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>الوظيفة الخامسة لمجموعة التغذية:</w:t>
      </w:r>
      <w:r w:rsidR="009F7F17">
        <w:rPr>
          <w:rFonts w:asciiTheme="minorHAnsi" w:hAnsiTheme="minorHAnsi" w:hint="cs"/>
          <w:b/>
          <w:bCs/>
          <w:sz w:val="24"/>
          <w:szCs w:val="24"/>
          <w:rtl/>
        </w:rPr>
        <w:t xml:space="preserve"> </w:t>
      </w:r>
      <w:r w:rsidR="00CE4347">
        <w:rPr>
          <w:rFonts w:asciiTheme="minorHAnsi" w:hAnsiTheme="minorHAnsi" w:cs="Arial" w:hint="cs"/>
          <w:b/>
          <w:bCs/>
          <w:sz w:val="24"/>
          <w:szCs w:val="24"/>
          <w:rtl/>
        </w:rPr>
        <w:t>العمل على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بناء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القدرات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الوطنية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للتأهب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والتخطيط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لحالات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CE4347">
        <w:rPr>
          <w:rFonts w:asciiTheme="minorHAnsi" w:hAnsiTheme="minorHAnsi" w:cs="Arial" w:hint="cs"/>
          <w:b/>
          <w:bCs/>
          <w:sz w:val="24"/>
          <w:szCs w:val="24"/>
          <w:rtl/>
        </w:rPr>
        <w:t>الطوارئ</w:t>
      </w:r>
      <w:r w:rsidR="00CE4347" w:rsidRPr="00CE4347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11F3100C" w14:textId="2D6E02B9" w:rsidR="00A61D3B" w:rsidRPr="000D5860" w:rsidRDefault="00A61D3B" w:rsidP="00A61D3B">
      <w:pPr>
        <w:pStyle w:val="ListParagraph"/>
        <w:numPr>
          <w:ilvl w:val="0"/>
          <w:numId w:val="43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A61D3B">
        <w:rPr>
          <w:rFonts w:asciiTheme="minorHAnsi" w:hAnsiTheme="minorHAnsi" w:cs="Arial" w:hint="cs"/>
          <w:sz w:val="24"/>
          <w:szCs w:val="24"/>
          <w:rtl/>
        </w:rPr>
        <w:t>تعزيز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وتوفير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التدريب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وأنشطة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بناء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القدرات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من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شركاء</w:t>
      </w:r>
      <w:r w:rsidR="006F6A8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6F6A80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لإعداد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التقارير،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استخدام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نواتج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74D7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  <w:r w:rsidRPr="00A61D3B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A61D3B">
        <w:rPr>
          <w:rFonts w:asciiTheme="minorHAnsi" w:hAnsiTheme="minorHAnsi" w:cs="Arial" w:hint="cs"/>
          <w:sz w:val="24"/>
          <w:szCs w:val="24"/>
          <w:rtl/>
        </w:rPr>
        <w:t>إلخ</w:t>
      </w:r>
    </w:p>
    <w:p w14:paraId="1E44587D" w14:textId="74B16129" w:rsidR="000D5860" w:rsidRPr="003C413C" w:rsidRDefault="002721F5" w:rsidP="007D0818">
      <w:pPr>
        <w:pStyle w:val="ListParagraph"/>
        <w:numPr>
          <w:ilvl w:val="0"/>
          <w:numId w:val="43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2721F5">
        <w:rPr>
          <w:rFonts w:asciiTheme="minorHAnsi" w:hAnsiTheme="minorHAnsi" w:cs="Arial" w:hint="cs"/>
          <w:sz w:val="24"/>
          <w:szCs w:val="24"/>
          <w:rtl/>
        </w:rPr>
        <w:t>دعم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فريق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وشركاء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في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التأهب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والتخطيط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لحالات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الطوارئ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: </w:t>
      </w:r>
      <w:r w:rsidR="00595811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B78DA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المقدمة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من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3C1CA0">
        <w:rPr>
          <w:rFonts w:asciiTheme="minorHAnsi" w:hAnsiTheme="minorHAnsi" w:cs="Arial" w:hint="cs"/>
          <w:sz w:val="24"/>
          <w:szCs w:val="24"/>
          <w:rtl/>
        </w:rPr>
        <w:t xml:space="preserve"> من أجل خطة الإستجابة للطوارئ </w:t>
      </w:r>
      <w:r w:rsidR="009671AA">
        <w:rPr>
          <w:rFonts w:asciiTheme="minorHAnsi" w:hAnsiTheme="minorHAnsi" w:cs="Arial" w:hint="cs"/>
          <w:sz w:val="24"/>
          <w:szCs w:val="24"/>
          <w:rtl/>
        </w:rPr>
        <w:t>(</w:t>
      </w:r>
      <w:r w:rsidR="003C1CA0">
        <w:rPr>
          <w:rFonts w:asciiTheme="minorHAnsi" w:hAnsiTheme="minorHAnsi" w:cs="Arial"/>
          <w:sz w:val="24"/>
          <w:szCs w:val="24"/>
        </w:rPr>
        <w:t>ERP</w:t>
      </w:r>
      <w:r w:rsidR="003C1CA0">
        <w:rPr>
          <w:rFonts w:asciiTheme="minorHAnsi" w:hAnsiTheme="minorHAnsi" w:cs="Arial" w:hint="cs"/>
          <w:sz w:val="24"/>
          <w:szCs w:val="24"/>
          <w:rtl/>
        </w:rPr>
        <w:t>)</w:t>
      </w:r>
      <w:r w:rsidR="009671AA">
        <w:rPr>
          <w:rFonts w:asciiTheme="minorHAnsi" w:hAnsiTheme="minorHAnsi" w:cs="Arial" w:hint="cs"/>
          <w:sz w:val="24"/>
          <w:szCs w:val="24"/>
          <w:rtl/>
        </w:rPr>
        <w:t xml:space="preserve"> بالإضافة إلى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صيانة</w:t>
      </w:r>
      <w:r w:rsidRPr="002721F5">
        <w:rPr>
          <w:rFonts w:asciiTheme="minorHAnsi" w:hAnsiTheme="minorHAnsi" w:cs="Arial"/>
          <w:sz w:val="24"/>
          <w:szCs w:val="24"/>
          <w:rtl/>
        </w:rPr>
        <w:t>/</w:t>
      </w:r>
      <w:r w:rsidRPr="002721F5">
        <w:rPr>
          <w:rFonts w:asciiTheme="minorHAnsi" w:hAnsiTheme="minorHAnsi" w:cs="Arial" w:hint="cs"/>
          <w:sz w:val="24"/>
          <w:szCs w:val="24"/>
          <w:rtl/>
        </w:rPr>
        <w:t>تحديث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قاعدة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بيانات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لضمان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الوصول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السريع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إلى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9671AA">
        <w:rPr>
          <w:rFonts w:asciiTheme="minorHAnsi" w:hAnsiTheme="minorHAnsi" w:cs="Arial" w:hint="cs"/>
          <w:sz w:val="24"/>
          <w:szCs w:val="24"/>
          <w:rtl/>
        </w:rPr>
        <w:t xml:space="preserve"> من أجل </w:t>
      </w:r>
      <w:r w:rsidRPr="002721F5">
        <w:rPr>
          <w:rFonts w:asciiTheme="minorHAnsi" w:hAnsiTheme="minorHAnsi" w:cs="Arial" w:hint="cs"/>
          <w:sz w:val="24"/>
          <w:szCs w:val="24"/>
          <w:rtl/>
        </w:rPr>
        <w:t>تحليل</w:t>
      </w:r>
      <w:r w:rsidR="009671AA">
        <w:rPr>
          <w:rFonts w:asciiTheme="minorHAnsi" w:hAnsiTheme="minorHAnsi" w:cs="Arial" w:hint="cs"/>
          <w:sz w:val="24"/>
          <w:szCs w:val="24"/>
          <w:rtl/>
        </w:rPr>
        <w:t>ها</w:t>
      </w:r>
      <w:r w:rsidRPr="002721F5">
        <w:rPr>
          <w:rFonts w:asciiTheme="minorHAnsi" w:hAnsiTheme="minorHAnsi" w:cs="Arial" w:hint="cs"/>
          <w:sz w:val="24"/>
          <w:szCs w:val="24"/>
          <w:rtl/>
        </w:rPr>
        <w:t>،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وغيرها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من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أدوات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D0818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  <w:r w:rsidRPr="002721F5">
        <w:rPr>
          <w:rFonts w:asciiTheme="minorHAnsi" w:hAnsiTheme="minorHAnsi" w:cs="Arial" w:hint="cs"/>
          <w:sz w:val="24"/>
          <w:szCs w:val="24"/>
          <w:rtl/>
        </w:rPr>
        <w:t>،</w:t>
      </w:r>
      <w:r w:rsidRPr="002721F5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721F5">
        <w:rPr>
          <w:rFonts w:asciiTheme="minorHAnsi" w:hAnsiTheme="minorHAnsi" w:cs="Arial" w:hint="cs"/>
          <w:sz w:val="24"/>
          <w:szCs w:val="24"/>
          <w:rtl/>
        </w:rPr>
        <w:t>إلخ</w:t>
      </w:r>
    </w:p>
    <w:p w14:paraId="64D62FE3" w14:textId="259F6196" w:rsidR="003C413C" w:rsidRDefault="003C413C" w:rsidP="003C413C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rFonts w:asciiTheme="minorHAnsi" w:hAnsiTheme="minorHAnsi" w:hint="cs"/>
          <w:b/>
          <w:bCs/>
          <w:sz w:val="24"/>
          <w:szCs w:val="24"/>
          <w:rtl/>
        </w:rPr>
        <w:t>المسؤولية عن الفئة السكانية المتضررة</w:t>
      </w:r>
    </w:p>
    <w:p w14:paraId="6E6F6F89" w14:textId="6862E2DC" w:rsidR="003C413C" w:rsidRDefault="00F20D33" w:rsidP="007E51BC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  <w:r w:rsidRPr="00F20D33">
        <w:rPr>
          <w:rFonts w:asciiTheme="minorHAnsi" w:hAnsiTheme="minorHAnsi" w:cs="Arial" w:hint="cs"/>
          <w:sz w:val="24"/>
          <w:szCs w:val="24"/>
          <w:rtl/>
        </w:rPr>
        <w:t>دعم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فريق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التنسيق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في مجموعة التغذية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وشركاء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في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إنشاء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والحفاظ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على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E2BB7">
        <w:rPr>
          <w:rFonts w:asciiTheme="minorHAnsi" w:hAnsiTheme="minorHAnsi" w:cs="Arial" w:hint="cs"/>
          <w:sz w:val="24"/>
          <w:szCs w:val="24"/>
          <w:rtl/>
        </w:rPr>
        <w:t>آلية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الشكاوى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و</w:t>
      </w:r>
      <w:r w:rsidR="007772C5">
        <w:rPr>
          <w:rFonts w:asciiTheme="minorHAnsi" w:hAnsiTheme="minorHAnsi" w:cs="Arial" w:hint="cs"/>
          <w:sz w:val="24"/>
          <w:szCs w:val="24"/>
          <w:rtl/>
        </w:rPr>
        <w:t>التعليقات</w:t>
      </w:r>
      <w:r w:rsidR="00BC0A7F">
        <w:rPr>
          <w:rFonts w:asciiTheme="minorHAnsi" w:hAnsiTheme="minorHAnsi" w:cs="Arial" w:hint="cs"/>
          <w:sz w:val="24"/>
          <w:szCs w:val="24"/>
          <w:rtl/>
        </w:rPr>
        <w:t xml:space="preserve"> الخاصة بالمجموعة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استناداً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إلى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C0A7F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F20D33">
        <w:rPr>
          <w:rFonts w:asciiTheme="minorHAnsi" w:hAnsiTheme="minorHAnsi" w:cs="Arial"/>
          <w:sz w:val="24"/>
          <w:szCs w:val="24"/>
          <w:rtl/>
        </w:rPr>
        <w:t>/</w:t>
      </w:r>
      <w:r w:rsidR="00BC0A7F">
        <w:rPr>
          <w:rFonts w:asciiTheme="minorHAnsi" w:hAnsiTheme="minorHAnsi" w:cs="Arial" w:hint="cs"/>
          <w:sz w:val="24"/>
          <w:szCs w:val="24"/>
          <w:rtl/>
        </w:rPr>
        <w:t>ال</w:t>
      </w:r>
      <w:r w:rsidRPr="00F20D33">
        <w:rPr>
          <w:rFonts w:asciiTheme="minorHAnsi" w:hAnsiTheme="minorHAnsi" w:cs="Arial" w:hint="cs"/>
          <w:sz w:val="24"/>
          <w:szCs w:val="24"/>
          <w:rtl/>
        </w:rPr>
        <w:t>توجيهات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E51BC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="00BC0A7F">
        <w:rPr>
          <w:rFonts w:asciiTheme="minorHAnsi" w:hAnsiTheme="minorHAnsi" w:cs="Arial" w:hint="cs"/>
          <w:sz w:val="24"/>
          <w:szCs w:val="24"/>
          <w:rtl/>
        </w:rPr>
        <w:t>ال</w:t>
      </w:r>
      <w:r w:rsidR="007E51BC">
        <w:rPr>
          <w:rFonts w:asciiTheme="minorHAnsi" w:hAnsiTheme="minorHAnsi" w:cs="Arial" w:hint="cs"/>
          <w:sz w:val="24"/>
          <w:szCs w:val="24"/>
          <w:rtl/>
        </w:rPr>
        <w:t>تعليقات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لشركاء</w:t>
      </w:r>
      <w:r w:rsidRPr="00F20D33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20D33">
        <w:rPr>
          <w:rFonts w:asciiTheme="minorHAnsi" w:hAnsiTheme="minorHAnsi" w:cs="Arial" w:hint="cs"/>
          <w:sz w:val="24"/>
          <w:szCs w:val="24"/>
          <w:rtl/>
        </w:rPr>
        <w:t>المجموعة؛</w:t>
      </w:r>
    </w:p>
    <w:p w14:paraId="62931414" w14:textId="77777777" w:rsidR="00E669C9" w:rsidRDefault="00E669C9" w:rsidP="00E669C9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</w:p>
    <w:p w14:paraId="3F762D97" w14:textId="36503A7E" w:rsidR="00E669C9" w:rsidRDefault="00E669C9" w:rsidP="00E669C9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rtl/>
        </w:rPr>
      </w:pPr>
      <w:r w:rsidRPr="00E669C9">
        <w:rPr>
          <w:rFonts w:asciiTheme="minorHAnsi" w:hAnsiTheme="minorHAnsi" w:cs="Arial" w:hint="cs"/>
          <w:b/>
          <w:bCs/>
          <w:sz w:val="28"/>
          <w:szCs w:val="28"/>
          <w:rtl/>
        </w:rPr>
        <w:t>المؤهلات</w:t>
      </w:r>
      <w:r w:rsidRPr="00E669C9">
        <w:rPr>
          <w:rFonts w:asciiTheme="minorHAnsi" w:hAnsiTheme="minorHAnsi" w:cs="Arial"/>
          <w:b/>
          <w:bCs/>
          <w:sz w:val="28"/>
          <w:szCs w:val="28"/>
          <w:rtl/>
        </w:rPr>
        <w:t xml:space="preserve"> </w:t>
      </w:r>
      <w:r w:rsidRPr="00E669C9">
        <w:rPr>
          <w:rFonts w:asciiTheme="minorHAnsi" w:hAnsiTheme="minorHAnsi" w:cs="Arial" w:hint="cs"/>
          <w:b/>
          <w:bCs/>
          <w:sz w:val="28"/>
          <w:szCs w:val="28"/>
          <w:rtl/>
        </w:rPr>
        <w:t>والكفاءات</w:t>
      </w:r>
    </w:p>
    <w:p w14:paraId="31AF0E16" w14:textId="77777777" w:rsidR="0070467D" w:rsidRDefault="00402746" w:rsidP="0070467D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u w:val="single"/>
          <w:rtl/>
        </w:rPr>
      </w:pPr>
      <w:r w:rsidRPr="00402746">
        <w:rPr>
          <w:rFonts w:asciiTheme="minorHAnsi" w:hAnsiTheme="minorHAnsi" w:cs="Arial" w:hint="cs"/>
          <w:b/>
          <w:bCs/>
          <w:sz w:val="24"/>
          <w:szCs w:val="24"/>
          <w:u w:val="single"/>
          <w:rtl/>
        </w:rPr>
        <w:t>الكفاءة</w:t>
      </w:r>
      <w:r w:rsidRPr="00402746">
        <w:rPr>
          <w:rFonts w:asciiTheme="minorHAnsi" w:hAnsiTheme="minorHAnsi" w:cs="Arial"/>
          <w:b/>
          <w:bCs/>
          <w:sz w:val="24"/>
          <w:szCs w:val="24"/>
          <w:u w:val="single"/>
          <w:rtl/>
        </w:rPr>
        <w:t xml:space="preserve"> </w:t>
      </w:r>
      <w:r w:rsidRPr="00402746">
        <w:rPr>
          <w:rFonts w:asciiTheme="minorHAnsi" w:hAnsiTheme="minorHAnsi" w:cs="Arial" w:hint="cs"/>
          <w:b/>
          <w:bCs/>
          <w:sz w:val="24"/>
          <w:szCs w:val="24"/>
          <w:u w:val="single"/>
          <w:rtl/>
        </w:rPr>
        <w:t>اللغوية</w:t>
      </w:r>
    </w:p>
    <w:p w14:paraId="102CBF03" w14:textId="77777777" w:rsidR="00751ED4" w:rsidRDefault="000C20EF" w:rsidP="000C20EF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  <w:r w:rsidRPr="000C20EF">
        <w:rPr>
          <w:rFonts w:asciiTheme="minorHAnsi" w:hAnsiTheme="minorHAnsi" w:cs="Arial" w:hint="cs"/>
          <w:sz w:val="24"/>
          <w:szCs w:val="24"/>
          <w:rtl/>
        </w:rPr>
        <w:t>الطلاقة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sz w:val="24"/>
          <w:szCs w:val="24"/>
          <w:rtl/>
        </w:rPr>
        <w:t>في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اللغة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الإنكليزية</w:t>
      </w:r>
      <w:r w:rsidRPr="000C20EF">
        <w:rPr>
          <w:rFonts w:asciiTheme="minorHAnsi" w:hAnsiTheme="minorHAnsi" w:cs="Arial"/>
          <w:sz w:val="24"/>
          <w:szCs w:val="24"/>
          <w:rtl/>
        </w:rPr>
        <w:t>/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الفرنسية</w:t>
      </w:r>
      <w:r w:rsidRPr="000C20EF">
        <w:rPr>
          <w:rFonts w:asciiTheme="minorHAnsi" w:hAnsiTheme="minorHAnsi" w:cs="Arial"/>
          <w:sz w:val="24"/>
          <w:szCs w:val="24"/>
          <w:rtl/>
        </w:rPr>
        <w:t>/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العربية</w:t>
      </w:r>
      <w:r w:rsidRPr="000C20EF">
        <w:rPr>
          <w:rFonts w:asciiTheme="minorHAnsi" w:hAnsiTheme="minorHAnsi" w:cs="Arial"/>
          <w:sz w:val="24"/>
          <w:szCs w:val="24"/>
          <w:rtl/>
        </w:rPr>
        <w:t>/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الروسية</w:t>
      </w:r>
      <w:r w:rsidRPr="000C20EF">
        <w:rPr>
          <w:rFonts w:asciiTheme="minorHAnsi" w:hAnsiTheme="minorHAnsi" w:cs="Arial"/>
          <w:sz w:val="24"/>
          <w:szCs w:val="24"/>
          <w:rtl/>
        </w:rPr>
        <w:t>/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الصينية</w:t>
      </w:r>
      <w:r w:rsidRPr="000C20EF">
        <w:rPr>
          <w:rFonts w:asciiTheme="minorHAnsi" w:hAnsiTheme="minorHAnsi" w:cs="Arial"/>
          <w:sz w:val="24"/>
          <w:szCs w:val="24"/>
          <w:rtl/>
        </w:rPr>
        <w:t>/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الإسبانية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[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الرجاء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تحديد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لغة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المستخدمة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في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مركز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i/>
          <w:iCs/>
          <w:sz w:val="24"/>
          <w:szCs w:val="24"/>
          <w:rtl/>
        </w:rPr>
        <w:t>العمل</w:t>
      </w:r>
      <w:r w:rsidRPr="000C20EF">
        <w:rPr>
          <w:rFonts w:asciiTheme="minorHAnsi" w:hAnsiTheme="minorHAnsi" w:cs="Arial"/>
          <w:i/>
          <w:iCs/>
          <w:sz w:val="24"/>
          <w:szCs w:val="24"/>
          <w:rtl/>
        </w:rPr>
        <w:t>]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="00751ED4">
        <w:rPr>
          <w:rFonts w:asciiTheme="minorHAnsi" w:hAnsiTheme="minorHAnsi" w:cs="Arial" w:hint="cs"/>
          <w:sz w:val="24"/>
          <w:szCs w:val="24"/>
          <w:rtl/>
        </w:rPr>
        <w:t>أي لغة أخرى من لغات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1ED4">
        <w:rPr>
          <w:rFonts w:asciiTheme="minorHAnsi" w:hAnsiTheme="minorHAnsi" w:cs="Arial" w:hint="cs"/>
          <w:sz w:val="24"/>
          <w:szCs w:val="24"/>
          <w:rtl/>
        </w:rPr>
        <w:t xml:space="preserve">منظمة 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الأمم</w:t>
      </w:r>
      <w:r w:rsidRPr="000C20EF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0C20EF">
        <w:rPr>
          <w:rFonts w:asciiTheme="minorHAnsi" w:hAnsiTheme="minorHAnsi" w:cs="Arial" w:hint="cs"/>
          <w:sz w:val="24"/>
          <w:szCs w:val="24"/>
          <w:rtl/>
        </w:rPr>
        <w:t>المتحدة</w:t>
      </w:r>
      <w:r w:rsidR="00751ED4">
        <w:rPr>
          <w:rFonts w:asciiTheme="minorHAnsi" w:hAnsiTheme="minorHAnsi" w:cs="Arial" w:hint="cs"/>
          <w:sz w:val="24"/>
          <w:szCs w:val="24"/>
          <w:rtl/>
        </w:rPr>
        <w:t xml:space="preserve"> الرئيسية</w:t>
      </w:r>
    </w:p>
    <w:p w14:paraId="2DC97FEB" w14:textId="77777777" w:rsidR="008E1E7C" w:rsidRDefault="008E1E7C" w:rsidP="008E1E7C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</w:p>
    <w:p w14:paraId="263D309E" w14:textId="55E4677D" w:rsidR="008E1E7C" w:rsidRDefault="008E1E7C" w:rsidP="008E1E7C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u w:val="single"/>
          <w:rtl/>
        </w:rPr>
      </w:pPr>
      <w:r w:rsidRPr="008E1E7C">
        <w:rPr>
          <w:rFonts w:asciiTheme="minorHAnsi" w:hAnsiTheme="minorHAnsi" w:cs="Arial" w:hint="cs"/>
          <w:b/>
          <w:bCs/>
          <w:sz w:val="28"/>
          <w:szCs w:val="28"/>
          <w:u w:val="single"/>
          <w:rtl/>
        </w:rPr>
        <w:t>الكفاءة</w:t>
      </w:r>
      <w:r w:rsidRPr="008E1E7C">
        <w:rPr>
          <w:rFonts w:asciiTheme="minorHAnsi" w:hAnsiTheme="minorHAnsi" w:cs="Arial"/>
          <w:b/>
          <w:bCs/>
          <w:sz w:val="28"/>
          <w:szCs w:val="28"/>
          <w:u w:val="single"/>
          <w:rtl/>
        </w:rPr>
        <w:t xml:space="preserve"> </w:t>
      </w:r>
      <w:r w:rsidRPr="008E1E7C">
        <w:rPr>
          <w:rFonts w:asciiTheme="minorHAnsi" w:hAnsiTheme="minorHAnsi" w:cs="Arial" w:hint="cs"/>
          <w:b/>
          <w:bCs/>
          <w:sz w:val="28"/>
          <w:szCs w:val="28"/>
          <w:u w:val="single"/>
          <w:rtl/>
        </w:rPr>
        <w:t>الشخصية</w:t>
      </w:r>
    </w:p>
    <w:p w14:paraId="28CE6D92" w14:textId="559CC6FD" w:rsidR="008E1E7C" w:rsidRDefault="00C976E2" w:rsidP="008E1E7C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C976E2">
        <w:rPr>
          <w:rFonts w:asciiTheme="minorHAnsi" w:hAnsiTheme="minorHAnsi" w:cs="Arial" w:hint="cs"/>
          <w:b/>
          <w:bCs/>
          <w:sz w:val="24"/>
          <w:szCs w:val="24"/>
          <w:rtl/>
        </w:rPr>
        <w:lastRenderedPageBreak/>
        <w:t>الكفاءات</w:t>
      </w:r>
      <w:r w:rsidRPr="00C976E2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C976E2">
        <w:rPr>
          <w:rFonts w:asciiTheme="minorHAnsi" w:hAnsiTheme="minorHAnsi" w:cs="Arial" w:hint="cs"/>
          <w:b/>
          <w:bCs/>
          <w:sz w:val="24"/>
          <w:szCs w:val="24"/>
          <w:rtl/>
        </w:rPr>
        <w:t>الأساسية</w:t>
      </w:r>
      <w:r w:rsidRPr="00C976E2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7A8AC2FB" w14:textId="1939D6C1" w:rsidR="00C976E2" w:rsidRDefault="00457F09" w:rsidP="00C976E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فهم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الأساس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المنطقي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وراء</w:t>
      </w:r>
      <w:r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الإصلاح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الإنساني</w:t>
      </w:r>
      <w:r w:rsidR="00974DBC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Pr="00457F09">
        <w:rPr>
          <w:rFonts w:asciiTheme="minorHAnsi" w:hAnsiTheme="minorHAnsi" w:cs="Arial" w:hint="cs"/>
          <w:sz w:val="24"/>
          <w:szCs w:val="24"/>
          <w:rtl/>
        </w:rPr>
        <w:t>مكونات</w:t>
      </w:r>
      <w:r w:rsidR="00974DBC">
        <w:rPr>
          <w:rFonts w:asciiTheme="minorHAnsi" w:hAnsiTheme="minorHAnsi" w:cs="Arial" w:hint="cs"/>
          <w:sz w:val="24"/>
          <w:szCs w:val="24"/>
          <w:rtl/>
        </w:rPr>
        <w:t>ه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الرئيسية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والتطورات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الأخيرة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بما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في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ذلك</w:t>
      </w:r>
      <w:r w:rsidR="00393940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457F09">
        <w:rPr>
          <w:rFonts w:asciiTheme="minorHAnsi" w:hAnsiTheme="minorHAnsi" w:cs="Arial" w:hint="cs"/>
          <w:sz w:val="24"/>
          <w:szCs w:val="24"/>
          <w:rtl/>
        </w:rPr>
        <w:t>جدول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020F3">
        <w:rPr>
          <w:rFonts w:asciiTheme="minorHAnsi" w:hAnsiTheme="minorHAnsi" w:cs="Arial" w:hint="cs"/>
          <w:sz w:val="24"/>
          <w:szCs w:val="24"/>
          <w:rtl/>
        </w:rPr>
        <w:t>ال</w:t>
      </w:r>
      <w:r w:rsidRPr="00457F09">
        <w:rPr>
          <w:rFonts w:asciiTheme="minorHAnsi" w:hAnsiTheme="minorHAnsi" w:cs="Arial" w:hint="cs"/>
          <w:sz w:val="24"/>
          <w:szCs w:val="24"/>
          <w:rtl/>
        </w:rPr>
        <w:t>أعمال</w:t>
      </w:r>
      <w:r w:rsidRPr="00457F0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020F3">
        <w:rPr>
          <w:rFonts w:asciiTheme="minorHAnsi" w:hAnsiTheme="minorHAnsi" w:cs="Arial" w:hint="cs"/>
          <w:sz w:val="24"/>
          <w:szCs w:val="24"/>
          <w:rtl/>
        </w:rPr>
        <w:t>ال</w:t>
      </w:r>
      <w:r w:rsidRPr="00457F09">
        <w:rPr>
          <w:rFonts w:asciiTheme="minorHAnsi" w:hAnsiTheme="minorHAnsi" w:cs="Arial" w:hint="cs"/>
          <w:sz w:val="24"/>
          <w:szCs w:val="24"/>
          <w:rtl/>
        </w:rPr>
        <w:t>تحويلي</w:t>
      </w:r>
      <w:r w:rsidR="002020F3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668F0EDB" w14:textId="2EEB6984" w:rsidR="002020F3" w:rsidRDefault="00CB6FB7" w:rsidP="003031C5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CB6FB7">
        <w:rPr>
          <w:rFonts w:asciiTheme="minorHAnsi" w:hAnsiTheme="minorHAnsi" w:cs="Arial" w:hint="cs"/>
          <w:sz w:val="24"/>
          <w:szCs w:val="24"/>
          <w:rtl/>
        </w:rPr>
        <w:t>فهم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031C5">
        <w:rPr>
          <w:rFonts w:asciiTheme="minorHAnsi" w:hAnsiTheme="minorHAnsi" w:cs="Arial" w:hint="cs"/>
          <w:sz w:val="24"/>
          <w:szCs w:val="24"/>
          <w:rtl/>
        </w:rPr>
        <w:t>القدرة على استخدام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و</w:t>
      </w:r>
      <w:r w:rsidR="003031C5">
        <w:rPr>
          <w:rFonts w:asciiTheme="minorHAnsi" w:hAnsiTheme="minorHAnsi" w:cs="Arial" w:hint="cs"/>
          <w:sz w:val="24"/>
          <w:szCs w:val="24"/>
          <w:rtl/>
        </w:rPr>
        <w:t>ال</w:t>
      </w:r>
      <w:r w:rsidRPr="00CB6FB7">
        <w:rPr>
          <w:rFonts w:asciiTheme="minorHAnsi" w:hAnsiTheme="minorHAnsi" w:cs="Arial" w:hint="cs"/>
          <w:sz w:val="24"/>
          <w:szCs w:val="24"/>
          <w:rtl/>
        </w:rPr>
        <w:t>تكيف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مع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الأدوات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والآليات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والعمليات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التي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وضعت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كجزء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CB6FB7">
        <w:rPr>
          <w:rFonts w:asciiTheme="minorHAnsi" w:hAnsiTheme="minorHAnsi" w:cs="Arial" w:hint="cs"/>
          <w:sz w:val="24"/>
          <w:szCs w:val="24"/>
          <w:rtl/>
        </w:rPr>
        <w:t>من</w:t>
      </w:r>
      <w:r w:rsidR="00EE69A5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E69A5">
        <w:rPr>
          <w:rFonts w:asciiTheme="minorHAnsi" w:hAnsiTheme="minorHAnsi" w:cs="Arial" w:hint="cs"/>
          <w:sz w:val="24"/>
          <w:szCs w:val="24"/>
          <w:rtl/>
        </w:rPr>
        <w:t xml:space="preserve">عملية </w:t>
      </w:r>
      <w:r w:rsidRPr="00CB6FB7">
        <w:rPr>
          <w:rFonts w:asciiTheme="minorHAnsi" w:hAnsiTheme="minorHAnsi" w:cs="Arial" w:hint="cs"/>
          <w:sz w:val="24"/>
          <w:szCs w:val="24"/>
          <w:rtl/>
        </w:rPr>
        <w:t>الإصلاح</w:t>
      </w:r>
      <w:r w:rsidRPr="00CB6FB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4179">
        <w:rPr>
          <w:rFonts w:asciiTheme="minorHAnsi" w:hAnsiTheme="minorHAnsi" w:cs="Arial" w:hint="cs"/>
          <w:sz w:val="24"/>
          <w:szCs w:val="24"/>
          <w:rtl/>
        </w:rPr>
        <w:t>الإنساني</w:t>
      </w:r>
    </w:p>
    <w:p w14:paraId="3662FA41" w14:textId="4AA74DAE" w:rsidR="008E1E7C" w:rsidRPr="000678F2" w:rsidRDefault="003A5BF4" w:rsidP="000678F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3A5BF4">
        <w:rPr>
          <w:rFonts w:asciiTheme="minorHAnsi" w:hAnsiTheme="minorHAnsi" w:cs="Arial" w:hint="cs"/>
          <w:sz w:val="24"/>
          <w:szCs w:val="24"/>
          <w:rtl/>
        </w:rPr>
        <w:t>الالتزام</w:t>
      </w:r>
      <w:r w:rsidR="00401DA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01DA9">
        <w:rPr>
          <w:rFonts w:asciiTheme="minorHAnsi" w:hAnsiTheme="minorHAnsi" w:cs="Arial" w:hint="cs"/>
          <w:sz w:val="24"/>
          <w:szCs w:val="24"/>
          <w:rtl/>
        </w:rPr>
        <w:t>ب</w:t>
      </w:r>
      <w:r w:rsidRPr="003A5BF4">
        <w:rPr>
          <w:rFonts w:asciiTheme="minorHAnsi" w:hAnsiTheme="minorHAnsi" w:cs="Arial" w:hint="cs"/>
          <w:sz w:val="24"/>
          <w:szCs w:val="24"/>
          <w:rtl/>
        </w:rPr>
        <w:t>المبادئ</w:t>
      </w:r>
      <w:r w:rsidRPr="003A5BF4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3A5BF4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0678F2">
        <w:rPr>
          <w:rFonts w:asciiTheme="minorHAnsi" w:hAnsiTheme="minorHAnsi" w:cs="Arial" w:hint="cs"/>
          <w:sz w:val="24"/>
          <w:szCs w:val="24"/>
          <w:rtl/>
        </w:rPr>
        <w:t xml:space="preserve">: </w:t>
      </w:r>
      <w:r w:rsidR="000678F2" w:rsidRPr="00542FA2">
        <w:rPr>
          <w:rFonts w:cs="Calibri"/>
          <w:color w:val="000000"/>
          <w:sz w:val="24"/>
          <w:szCs w:val="24"/>
          <w:lang w:val="en-US"/>
        </w:rPr>
        <w:t>https://docs.unocha.org/sites/dms/Documents/OOM-humanitarianprinciples_eng_June12.pdf</w:t>
      </w:r>
    </w:p>
    <w:p w14:paraId="0F5BDDE3" w14:textId="091E9F1A" w:rsidR="000678F2" w:rsidRPr="00FC7C89" w:rsidRDefault="00FC3F1D" w:rsidP="000678F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FC3F1D">
        <w:rPr>
          <w:rFonts w:asciiTheme="minorHAnsi" w:hAnsiTheme="minorHAnsi" w:cs="Arial" w:hint="cs"/>
          <w:sz w:val="24"/>
          <w:szCs w:val="24"/>
          <w:rtl/>
        </w:rPr>
        <w:t>الالتزام</w:t>
      </w:r>
      <w:r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ب</w:t>
      </w:r>
      <w:r w:rsidRPr="00FC3F1D">
        <w:rPr>
          <w:rFonts w:asciiTheme="minorHAnsi" w:hAnsiTheme="minorHAnsi" w:cs="Arial" w:hint="cs"/>
          <w:sz w:val="24"/>
          <w:szCs w:val="24"/>
          <w:rtl/>
        </w:rPr>
        <w:t>مبادئ</w:t>
      </w:r>
      <w:r w:rsidRPr="00FC3F1D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FC3F1D">
        <w:rPr>
          <w:rFonts w:asciiTheme="minorHAnsi" w:hAnsiTheme="minorHAnsi" w:cs="Arial" w:hint="cs"/>
          <w:sz w:val="24"/>
          <w:szCs w:val="24"/>
          <w:rtl/>
        </w:rPr>
        <w:t>الشراكة</w:t>
      </w:r>
      <w:r>
        <w:rPr>
          <w:rFonts w:asciiTheme="minorHAnsi" w:hAnsiTheme="minorHAnsi" w:cs="Arial" w:hint="cs"/>
          <w:sz w:val="24"/>
          <w:szCs w:val="24"/>
          <w:rtl/>
        </w:rPr>
        <w:t xml:space="preserve">: </w:t>
      </w:r>
      <w:r w:rsidR="00FC7C89" w:rsidRPr="00542FA2">
        <w:rPr>
          <w:rFonts w:cs="Calibri"/>
          <w:color w:val="000000"/>
          <w:sz w:val="24"/>
          <w:szCs w:val="24"/>
          <w:lang w:val="en-US"/>
        </w:rPr>
        <w:t>http://www.globalhumanitarianplatform.org/doc00003804.doc</w:t>
      </w:r>
    </w:p>
    <w:p w14:paraId="76CA6176" w14:textId="09FEB856" w:rsidR="00FC7C89" w:rsidRDefault="00DF029E" w:rsidP="00A12703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Pr="00DF029E">
        <w:rPr>
          <w:rFonts w:asciiTheme="minorHAnsi" w:hAnsiTheme="minorHAnsi" w:cs="Arial" w:hint="cs"/>
          <w:sz w:val="24"/>
          <w:szCs w:val="24"/>
          <w:rtl/>
        </w:rPr>
        <w:t>التواصل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على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نحو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فعال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مع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واسعة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من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الناس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12703">
        <w:rPr>
          <w:rFonts w:asciiTheme="minorHAnsi" w:hAnsiTheme="minorHAnsi" w:cs="Arial" w:hint="cs"/>
          <w:sz w:val="24"/>
          <w:szCs w:val="24"/>
          <w:rtl/>
        </w:rPr>
        <w:t>ل</w:t>
      </w:r>
      <w:r w:rsidRPr="00DF029E">
        <w:rPr>
          <w:rFonts w:asciiTheme="minorHAnsi" w:hAnsiTheme="minorHAnsi" w:cs="Arial" w:hint="cs"/>
          <w:sz w:val="24"/>
          <w:szCs w:val="24"/>
          <w:rtl/>
        </w:rPr>
        <w:t>لتوصل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إلى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توافق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12703">
        <w:rPr>
          <w:rFonts w:asciiTheme="minorHAnsi" w:hAnsiTheme="minorHAnsi" w:cs="Arial" w:hint="cs"/>
          <w:sz w:val="24"/>
          <w:szCs w:val="24"/>
          <w:rtl/>
        </w:rPr>
        <w:t>واسع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في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الآراء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على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استجابة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منسقة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تنسيقاً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جيدا،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12703">
        <w:rPr>
          <w:rFonts w:asciiTheme="minorHAnsi" w:hAnsiTheme="minorHAnsi" w:cs="Arial" w:hint="cs"/>
          <w:sz w:val="24"/>
          <w:szCs w:val="24"/>
          <w:rtl/>
        </w:rPr>
        <w:t>و القدرة على إ</w:t>
      </w:r>
      <w:r w:rsidR="00893D4E">
        <w:rPr>
          <w:rFonts w:asciiTheme="minorHAnsi" w:hAnsiTheme="minorHAnsi" w:cs="Arial" w:hint="cs"/>
          <w:sz w:val="24"/>
          <w:szCs w:val="24"/>
          <w:rtl/>
        </w:rPr>
        <w:t>ظهار الروح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93D4E">
        <w:rPr>
          <w:rFonts w:asciiTheme="minorHAnsi" w:hAnsiTheme="minorHAnsi" w:cs="Arial" w:hint="cs"/>
          <w:sz w:val="24"/>
          <w:szCs w:val="24"/>
          <w:rtl/>
        </w:rPr>
        <w:t>القيادية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F029E">
        <w:rPr>
          <w:rFonts w:asciiTheme="minorHAnsi" w:hAnsiTheme="minorHAnsi" w:cs="Arial" w:hint="cs"/>
          <w:sz w:val="24"/>
          <w:szCs w:val="24"/>
          <w:rtl/>
        </w:rPr>
        <w:t>عند</w:t>
      </w:r>
      <w:r w:rsidRPr="00DF029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93D4E">
        <w:rPr>
          <w:rFonts w:asciiTheme="minorHAnsi" w:hAnsiTheme="minorHAnsi" w:cs="Arial" w:hint="cs"/>
          <w:sz w:val="24"/>
          <w:szCs w:val="24"/>
          <w:rtl/>
        </w:rPr>
        <w:t>الحاجة</w:t>
      </w:r>
    </w:p>
    <w:p w14:paraId="2CB4B232" w14:textId="65FBED35" w:rsidR="00A12703" w:rsidRDefault="00963AFE" w:rsidP="00235A0B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القدرة على التفكير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و الت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صرف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بشكل استراتيجي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و ضمان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إعطاء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الأولوية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لأنشطة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المجموعات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5A0B">
        <w:rPr>
          <w:rFonts w:asciiTheme="minorHAnsi" w:hAnsiTheme="minorHAnsi" w:cs="Arial" w:hint="cs"/>
          <w:sz w:val="24"/>
          <w:szCs w:val="24"/>
          <w:rtl/>
        </w:rPr>
        <w:t>بما يتماشى مع ال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استراتيجية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5A0B">
        <w:rPr>
          <w:rFonts w:asciiTheme="minorHAnsi" w:hAnsiTheme="minorHAnsi" w:cs="Arial" w:hint="cs"/>
          <w:sz w:val="24"/>
          <w:szCs w:val="24"/>
          <w:rtl/>
        </w:rPr>
        <w:t>ال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متفق</w:t>
      </w:r>
      <w:r w:rsidR="00C17978" w:rsidRPr="00C17978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C17978">
        <w:rPr>
          <w:rFonts w:asciiTheme="minorHAnsi" w:hAnsiTheme="minorHAnsi" w:cs="Arial" w:hint="cs"/>
          <w:sz w:val="24"/>
          <w:szCs w:val="24"/>
          <w:rtl/>
        </w:rPr>
        <w:t>عليها</w:t>
      </w:r>
    </w:p>
    <w:p w14:paraId="0CC80092" w14:textId="3C611177" w:rsidR="00235A0B" w:rsidRDefault="00F27488" w:rsidP="00F27488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0D7B20" w:rsidRPr="000D7B20">
        <w:rPr>
          <w:rFonts w:asciiTheme="minorHAnsi" w:hAnsiTheme="minorHAnsi" w:cs="Arial" w:hint="cs"/>
          <w:sz w:val="24"/>
          <w:szCs w:val="24"/>
          <w:rtl/>
        </w:rPr>
        <w:t>الالتزام</w:t>
      </w:r>
      <w:r w:rsidR="000D7B20" w:rsidRPr="000D7B2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بالمجموعة</w:t>
      </w:r>
      <w:r w:rsidR="000D7B20" w:rsidRPr="000D7B2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D7B20" w:rsidRPr="000D7B20">
        <w:rPr>
          <w:rFonts w:asciiTheme="minorHAnsi" w:hAnsiTheme="minorHAnsi" w:cs="Arial" w:hint="cs"/>
          <w:sz w:val="24"/>
          <w:szCs w:val="24"/>
          <w:rtl/>
        </w:rPr>
        <w:t>والاستقلال</w:t>
      </w:r>
      <w:r w:rsidR="000D7B20" w:rsidRPr="000D7B2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عن</w:t>
      </w:r>
      <w:r w:rsidR="000D7B20" w:rsidRPr="000D7B2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ال</w:t>
      </w:r>
      <w:r w:rsidR="000D7B20" w:rsidRPr="000D7B20">
        <w:rPr>
          <w:rFonts w:asciiTheme="minorHAnsi" w:hAnsiTheme="minorHAnsi" w:cs="Arial" w:hint="cs"/>
          <w:sz w:val="24"/>
          <w:szCs w:val="24"/>
          <w:rtl/>
        </w:rPr>
        <w:t>منظمة</w:t>
      </w:r>
      <w:r>
        <w:rPr>
          <w:rFonts w:asciiTheme="minorHAnsi" w:hAnsiTheme="minorHAnsi" w:cs="Arial" w:hint="cs"/>
          <w:sz w:val="24"/>
          <w:szCs w:val="24"/>
          <w:rtl/>
        </w:rPr>
        <w:t xml:space="preserve"> الم</w:t>
      </w:r>
      <w:r w:rsidR="00336009">
        <w:rPr>
          <w:rFonts w:asciiTheme="minorHAnsi" w:hAnsiTheme="minorHAnsi" w:cs="Arial" w:hint="cs"/>
          <w:sz w:val="24"/>
          <w:szCs w:val="24"/>
          <w:rtl/>
        </w:rPr>
        <w:t>ُوظفة</w:t>
      </w:r>
    </w:p>
    <w:p w14:paraId="0D3EC6E6" w14:textId="7F056872" w:rsidR="00336009" w:rsidRDefault="00336009" w:rsidP="00336009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البناء و التحفيز و قيادة فريق </w:t>
      </w:r>
      <w:r w:rsidR="00BA1B1C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</w:p>
    <w:p w14:paraId="0D84E69C" w14:textId="0A642A22" w:rsidR="00BA1B1C" w:rsidRDefault="00AA16EC" w:rsidP="007F53E1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أداء المهام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ضمن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E7356">
        <w:rPr>
          <w:rFonts w:asciiTheme="minorHAnsi" w:hAnsiTheme="minorHAnsi" w:cs="Arial" w:hint="cs"/>
          <w:sz w:val="24"/>
          <w:szCs w:val="24"/>
          <w:rtl/>
        </w:rPr>
        <w:t xml:space="preserve">المعايير و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الموارد</w:t>
      </w:r>
      <w:r w:rsidR="002E7356">
        <w:rPr>
          <w:rFonts w:asciiTheme="minorHAnsi" w:hAnsiTheme="minorHAnsi" w:cs="Arial" w:hint="cs"/>
          <w:sz w:val="24"/>
          <w:szCs w:val="24"/>
          <w:rtl/>
        </w:rPr>
        <w:t xml:space="preserve"> ال</w:t>
      </w:r>
      <w:r w:rsidR="002E7356" w:rsidRPr="00BA1B1C">
        <w:rPr>
          <w:rFonts w:asciiTheme="minorHAnsi" w:hAnsiTheme="minorHAnsi" w:cs="Arial" w:hint="cs"/>
          <w:sz w:val="24"/>
          <w:szCs w:val="24"/>
          <w:rtl/>
        </w:rPr>
        <w:t xml:space="preserve">محددة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،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E7356">
        <w:rPr>
          <w:rFonts w:asciiTheme="minorHAnsi" w:hAnsiTheme="minorHAnsi" w:cs="Arial" w:hint="cs"/>
          <w:sz w:val="24"/>
          <w:szCs w:val="24"/>
          <w:rtl/>
        </w:rPr>
        <w:t>ت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طب</w:t>
      </w:r>
      <w:r w:rsidR="002E7356">
        <w:rPr>
          <w:rFonts w:asciiTheme="minorHAnsi" w:hAnsiTheme="minorHAnsi" w:cs="Arial" w:hint="cs"/>
          <w:sz w:val="24"/>
          <w:szCs w:val="24"/>
          <w:rtl/>
        </w:rPr>
        <w:t>ي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ق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المعرفة</w:t>
      </w:r>
      <w:r w:rsidR="00AD1194">
        <w:rPr>
          <w:rFonts w:asciiTheme="minorHAnsi" w:hAnsiTheme="minorHAnsi" w:cs="Arial" w:hint="cs"/>
          <w:sz w:val="24"/>
          <w:szCs w:val="24"/>
          <w:rtl/>
        </w:rPr>
        <w:t xml:space="preserve"> في المجالات المتخصصة بشكل مناسب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،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A4890">
        <w:rPr>
          <w:rFonts w:asciiTheme="minorHAnsi" w:hAnsiTheme="minorHAnsi" w:cs="Arial" w:hint="cs"/>
          <w:sz w:val="24"/>
          <w:szCs w:val="24"/>
          <w:rtl/>
        </w:rPr>
        <w:t xml:space="preserve">التحسب و التحضير للإستجابة للإحتياجات </w:t>
      </w:r>
      <w:r w:rsidR="00077672">
        <w:rPr>
          <w:rFonts w:asciiTheme="minorHAnsi" w:hAnsiTheme="minorHAnsi" w:cs="Arial" w:hint="cs"/>
          <w:sz w:val="24"/>
          <w:szCs w:val="24"/>
          <w:rtl/>
        </w:rPr>
        <w:t>المتغيرة ضمن الوحدة التنظيمية ذات الصِّلة</w:t>
      </w:r>
      <w:r w:rsidR="007F53E1">
        <w:rPr>
          <w:rFonts w:asciiTheme="minorHAnsi" w:hAnsiTheme="minorHAnsi" w:cs="Arial" w:hint="cs"/>
          <w:sz w:val="24"/>
          <w:szCs w:val="24"/>
          <w:rtl/>
        </w:rPr>
        <w:t xml:space="preserve"> بالإضافة إلى القدرة على أداء المهام و تحقيق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الأهداف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المحددة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BA1B1C">
        <w:rPr>
          <w:rFonts w:asciiTheme="minorHAnsi" w:hAnsiTheme="minorHAnsi" w:cs="Arial" w:hint="cs"/>
          <w:sz w:val="24"/>
          <w:szCs w:val="24"/>
          <w:rtl/>
        </w:rPr>
        <w:t>في</w:t>
      </w:r>
      <w:r w:rsidR="00BA1B1C" w:rsidRPr="00BA1B1C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94039">
        <w:rPr>
          <w:rFonts w:asciiTheme="minorHAnsi" w:hAnsiTheme="minorHAnsi" w:cs="Arial" w:hint="cs"/>
          <w:sz w:val="24"/>
          <w:szCs w:val="24"/>
          <w:rtl/>
        </w:rPr>
        <w:t>الحالات الصعبة؛</w:t>
      </w:r>
    </w:p>
    <w:p w14:paraId="7C60031B" w14:textId="3434CEDD" w:rsidR="00A94039" w:rsidRDefault="00D258CA" w:rsidP="00933D7D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تنسيق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الإجراءات</w:t>
      </w:r>
      <w:r>
        <w:rPr>
          <w:rFonts w:asciiTheme="minorHAnsi" w:hAnsiTheme="minorHAnsi" w:cs="Arial" w:hint="cs"/>
          <w:sz w:val="24"/>
          <w:szCs w:val="24"/>
          <w:rtl/>
        </w:rPr>
        <w:t xml:space="preserve"> بشكل فعال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مع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المنفذين،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34016">
        <w:rPr>
          <w:rFonts w:asciiTheme="minorHAnsi" w:hAnsiTheme="minorHAnsi" w:cs="Arial" w:hint="cs"/>
          <w:sz w:val="24"/>
          <w:szCs w:val="24"/>
          <w:rtl/>
        </w:rPr>
        <w:t>و العمل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بشكل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فعال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مع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السلطات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المحلية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وأصحاب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المصلحة،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والمستفيدين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والمجتمع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الأوسع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نطاقا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34016">
        <w:rPr>
          <w:rFonts w:asciiTheme="minorHAnsi" w:hAnsiTheme="minorHAnsi" w:cs="Arial" w:hint="cs"/>
          <w:sz w:val="24"/>
          <w:szCs w:val="24"/>
          <w:rtl/>
        </w:rPr>
        <w:t>لتطوير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البلد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أو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الأهداف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1B1ABA">
        <w:rPr>
          <w:rFonts w:asciiTheme="minorHAnsi" w:hAnsiTheme="minorHAnsi" w:cs="Arial" w:hint="cs"/>
          <w:sz w:val="24"/>
          <w:szCs w:val="24"/>
          <w:rtl/>
        </w:rPr>
        <w:t>الإقليمية</w:t>
      </w:r>
      <w:r w:rsidR="001B1ABA" w:rsidRPr="001B1ABA">
        <w:rPr>
          <w:rFonts w:asciiTheme="minorHAnsi" w:hAnsiTheme="minorHAnsi" w:cs="Arial"/>
          <w:sz w:val="24"/>
          <w:szCs w:val="24"/>
          <w:rtl/>
        </w:rPr>
        <w:t>.</w:t>
      </w:r>
    </w:p>
    <w:p w14:paraId="0F05C28F" w14:textId="3D7B6EBB" w:rsidR="002F2745" w:rsidRDefault="00F95B19" w:rsidP="002F2745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F95B19">
        <w:rPr>
          <w:rFonts w:asciiTheme="minorHAnsi" w:hAnsiTheme="minorHAnsi" w:cs="Arial" w:hint="cs"/>
          <w:b/>
          <w:bCs/>
          <w:sz w:val="24"/>
          <w:szCs w:val="24"/>
          <w:rtl/>
        </w:rPr>
        <w:t>الكفاءات</w:t>
      </w:r>
      <w:r w:rsidRPr="00F95B1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F95B19">
        <w:rPr>
          <w:rFonts w:asciiTheme="minorHAnsi" w:hAnsiTheme="minorHAnsi" w:cs="Arial" w:hint="cs"/>
          <w:b/>
          <w:bCs/>
          <w:sz w:val="24"/>
          <w:szCs w:val="24"/>
          <w:rtl/>
        </w:rPr>
        <w:t>التقنية</w:t>
      </w:r>
      <w:r w:rsidRPr="00F95B19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1B8143C3" w14:textId="10311758" w:rsidR="00AC6B00" w:rsidRDefault="006B596E" w:rsidP="00DD45B2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فهم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القضايا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التقنية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الرئيسية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في المجموعة</w:t>
      </w:r>
      <w:r w:rsidR="00F333E3">
        <w:rPr>
          <w:rFonts w:asciiTheme="minorHAnsi" w:hAnsiTheme="minorHAnsi" w:cs="Arial" w:hint="cs"/>
          <w:sz w:val="24"/>
          <w:szCs w:val="24"/>
          <w:rtl/>
        </w:rPr>
        <w:t xml:space="preserve"> فهما</w:t>
      </w:r>
      <w:r w:rsidR="00DD45B2">
        <w:rPr>
          <w:rFonts w:asciiTheme="minorHAnsi" w:hAnsiTheme="minorHAnsi" w:cs="Arial" w:hint="cs"/>
          <w:sz w:val="24"/>
          <w:szCs w:val="24"/>
          <w:rtl/>
        </w:rPr>
        <w:t>ً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جيدا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D45B2">
        <w:rPr>
          <w:rFonts w:asciiTheme="minorHAnsi" w:hAnsiTheme="minorHAnsi" w:cs="Arial" w:hint="cs"/>
          <w:sz w:val="24"/>
          <w:szCs w:val="24"/>
          <w:rtl/>
        </w:rPr>
        <w:t>ل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لتعامل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مع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المشاركين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في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وفهم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احتياجات</w:t>
      </w:r>
      <w:r w:rsidR="009969AF">
        <w:rPr>
          <w:rFonts w:asciiTheme="minorHAnsi" w:hAnsiTheme="minorHAnsi" w:cs="Arial" w:hint="cs"/>
          <w:sz w:val="24"/>
          <w:szCs w:val="24"/>
          <w:rtl/>
        </w:rPr>
        <w:t xml:space="preserve">هم </w:t>
      </w:r>
      <w:r w:rsidR="00432948">
        <w:rPr>
          <w:rFonts w:asciiTheme="minorHAnsi" w:hAnsiTheme="minorHAnsi" w:cs="Arial" w:hint="cs"/>
          <w:sz w:val="24"/>
          <w:szCs w:val="24"/>
          <w:rtl/>
        </w:rPr>
        <w:t>المتعلقة ب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إدارة</w:t>
      </w:r>
      <w:r w:rsidR="0050332B" w:rsidRPr="0050332B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50332B">
        <w:rPr>
          <w:rFonts w:asciiTheme="minorHAnsi" w:hAnsiTheme="minorHAnsi" w:cs="Arial" w:hint="cs"/>
          <w:sz w:val="24"/>
          <w:szCs w:val="24"/>
          <w:rtl/>
        </w:rPr>
        <w:t>المعلومات</w:t>
      </w:r>
    </w:p>
    <w:p w14:paraId="4659542C" w14:textId="240DB724" w:rsidR="002561CE" w:rsidRDefault="002561CE" w:rsidP="00C57D6F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خبرة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ممتازة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7D6F">
        <w:rPr>
          <w:rFonts w:asciiTheme="minorHAnsi" w:hAnsiTheme="minorHAnsi" w:cs="Arial" w:hint="cs"/>
          <w:sz w:val="24"/>
          <w:szCs w:val="24"/>
          <w:rtl/>
        </w:rPr>
        <w:t>في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/>
          <w:sz w:val="24"/>
          <w:szCs w:val="24"/>
        </w:rPr>
        <w:t>MS Excel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أو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/>
          <w:sz w:val="24"/>
          <w:szCs w:val="24"/>
        </w:rPr>
        <w:t>MS Access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أو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غيرها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من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قواعد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(</w:t>
      </w:r>
      <w:r w:rsidRPr="002561CE">
        <w:rPr>
          <w:rFonts w:asciiTheme="minorHAnsi" w:hAnsiTheme="minorHAnsi" w:cs="Arial" w:hint="cs"/>
          <w:sz w:val="24"/>
          <w:szCs w:val="24"/>
          <w:rtl/>
        </w:rPr>
        <w:t>مثل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الجداول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المحورية</w:t>
      </w:r>
      <w:r w:rsidRPr="002561CE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561CE">
        <w:rPr>
          <w:rFonts w:asciiTheme="minorHAnsi" w:hAnsiTheme="minorHAnsi" w:cs="Arial" w:hint="cs"/>
          <w:sz w:val="24"/>
          <w:szCs w:val="24"/>
          <w:rtl/>
        </w:rPr>
        <w:t>والوظائف</w:t>
      </w:r>
      <w:r w:rsidR="00C57D6F">
        <w:rPr>
          <w:rFonts w:asciiTheme="minorHAnsi" w:hAnsiTheme="minorHAnsi" w:cs="Arial" w:hint="cs"/>
          <w:sz w:val="24"/>
          <w:szCs w:val="24"/>
          <w:rtl/>
        </w:rPr>
        <w:t xml:space="preserve"> المتعلقة بها</w:t>
      </w:r>
      <w:r w:rsidRPr="002561CE">
        <w:rPr>
          <w:rFonts w:asciiTheme="minorHAnsi" w:hAnsiTheme="minorHAnsi" w:cs="Arial"/>
          <w:sz w:val="24"/>
          <w:szCs w:val="24"/>
          <w:rtl/>
        </w:rPr>
        <w:t>)</w:t>
      </w:r>
      <w:r w:rsidRPr="002561CE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4736E28B" w14:textId="0F373E0C" w:rsidR="00513EC3" w:rsidRDefault="004B547B" w:rsidP="00082FA2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امتلاك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الخبرة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التقنية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لإدارة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 xml:space="preserve">بالإضافة إلى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التقاط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وتخزين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وتحليل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مجموعات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المختلفة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وتقديم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في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جداول</w:t>
      </w:r>
      <w:r>
        <w:rPr>
          <w:rFonts w:asciiTheme="minorHAnsi" w:hAnsiTheme="minorHAnsi" w:cs="Arial" w:hint="cs"/>
          <w:sz w:val="24"/>
          <w:szCs w:val="24"/>
          <w:rtl/>
        </w:rPr>
        <w:t xml:space="preserve"> سهلة الفهم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82FA2">
        <w:rPr>
          <w:rFonts w:asciiTheme="minorHAnsi" w:hAnsiTheme="minorHAnsi" w:cs="Arial" w:hint="cs"/>
          <w:sz w:val="24"/>
          <w:szCs w:val="24"/>
          <w:rtl/>
        </w:rPr>
        <w:t>الجداول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F21B9">
        <w:rPr>
          <w:rFonts w:asciiTheme="minorHAnsi" w:hAnsiTheme="minorHAnsi" w:cs="Arial" w:hint="cs"/>
          <w:sz w:val="24"/>
          <w:szCs w:val="24"/>
          <w:rtl/>
        </w:rPr>
        <w:t>البيانية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والرسوم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البيانية</w:t>
      </w:r>
      <w:r w:rsidR="00513EC3" w:rsidRPr="00513EC3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513EC3">
        <w:rPr>
          <w:rFonts w:asciiTheme="minorHAnsi" w:hAnsiTheme="minorHAnsi" w:cs="Arial" w:hint="cs"/>
          <w:sz w:val="24"/>
          <w:szCs w:val="24"/>
          <w:rtl/>
        </w:rPr>
        <w:t>والتقارير؛</w:t>
      </w:r>
    </w:p>
    <w:p w14:paraId="589A2643" w14:textId="7A85BB98" w:rsidR="00A04E80" w:rsidRDefault="00167787" w:rsidP="00167787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القدرة على إ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نشاء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وإدارة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مواقع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ويب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>
        <w:rPr>
          <w:rFonts w:asciiTheme="minorHAnsi" w:hAnsiTheme="minorHAnsi" w:cs="Arial" w:hint="cs"/>
          <w:sz w:val="24"/>
          <w:szCs w:val="24"/>
          <w:rtl/>
        </w:rPr>
        <w:t>بسيطة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مثل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منصة</w:t>
      </w:r>
      <w:r w:rsidR="004B6280">
        <w:rPr>
          <w:rFonts w:asciiTheme="minorHAnsi" w:hAnsiTheme="minorHAnsi" w:cs="Arial" w:hint="cs"/>
          <w:sz w:val="24"/>
          <w:szCs w:val="24"/>
          <w:rtl/>
        </w:rPr>
        <w:t xml:space="preserve"> ا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لاستجابة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لمكتب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تنسيق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الشؤون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4B6280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B6280">
        <w:rPr>
          <w:rFonts w:asciiTheme="minorHAnsi" w:hAnsiTheme="minorHAnsi" w:cs="Arial"/>
          <w:sz w:val="24"/>
          <w:szCs w:val="24"/>
        </w:rPr>
        <w:t>OCHA</w:t>
      </w:r>
      <w:r w:rsidR="00A04E80" w:rsidRPr="00A04E80">
        <w:rPr>
          <w:rFonts w:asciiTheme="minorHAnsi" w:hAnsiTheme="minorHAnsi" w:cs="Arial"/>
          <w:sz w:val="24"/>
          <w:szCs w:val="24"/>
          <w:rtl/>
        </w:rPr>
        <w:t>)</w:t>
      </w:r>
      <w:r w:rsidR="00A04E80" w:rsidRPr="00A04E80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777AADCD" w14:textId="32743233" w:rsidR="004B6280" w:rsidRDefault="00CB0189" w:rsidP="00445768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امتلاك المهارات في استعمال </w:t>
      </w:r>
      <w:r>
        <w:rPr>
          <w:rFonts w:asciiTheme="minorHAnsi" w:hAnsiTheme="minorHAnsi" w:cs="Arial"/>
          <w:sz w:val="24"/>
          <w:szCs w:val="24"/>
        </w:rPr>
        <w:t>GIS</w:t>
      </w:r>
      <w:r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74108">
        <w:rPr>
          <w:rFonts w:asciiTheme="minorHAnsi" w:hAnsiTheme="minorHAnsi" w:cs="Arial" w:hint="cs"/>
          <w:sz w:val="24"/>
          <w:szCs w:val="24"/>
          <w:rtl/>
        </w:rPr>
        <w:t>و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نظم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رسم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الخرائط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مثل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/>
          <w:sz w:val="24"/>
          <w:szCs w:val="24"/>
        </w:rPr>
        <w:t>ArcGIS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،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/>
          <w:sz w:val="24"/>
          <w:szCs w:val="24"/>
        </w:rPr>
        <w:t>Mapinfo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،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45768" w:rsidRPr="00542FA2">
        <w:rPr>
          <w:rFonts w:asciiTheme="minorHAnsi" w:hAnsiTheme="minorHAnsi"/>
          <w:bCs/>
          <w:sz w:val="24"/>
          <w:szCs w:val="24"/>
        </w:rPr>
        <w:t>QGIS</w:t>
      </w:r>
      <w:r w:rsidR="00445768">
        <w:rPr>
          <w:rFonts w:asciiTheme="minorHAnsi" w:hAnsiTheme="minorHAnsi" w:cs="Arial" w:hint="cs"/>
          <w:sz w:val="24"/>
          <w:szCs w:val="24"/>
          <w:rtl/>
        </w:rPr>
        <w:t xml:space="preserve"> و برمجيات و قسم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أدوبي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لرسم</w:t>
      </w:r>
      <w:r w:rsidR="000E4574" w:rsidRPr="000E4574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0E4574">
        <w:rPr>
          <w:rFonts w:asciiTheme="minorHAnsi" w:hAnsiTheme="minorHAnsi" w:cs="Arial" w:hint="cs"/>
          <w:sz w:val="24"/>
          <w:szCs w:val="24"/>
          <w:rtl/>
        </w:rPr>
        <w:t>الخرائط</w:t>
      </w:r>
    </w:p>
    <w:p w14:paraId="1FD94C52" w14:textId="6E747D0E" w:rsidR="00B25211" w:rsidRDefault="00345AEA" w:rsidP="00B25211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نثمن امتلاك </w:t>
      </w:r>
      <w:r w:rsidR="00063F39">
        <w:rPr>
          <w:rFonts w:asciiTheme="minorHAnsi" w:hAnsiTheme="minorHAnsi" w:cs="Arial" w:hint="cs"/>
          <w:sz w:val="24"/>
          <w:szCs w:val="24"/>
          <w:rtl/>
        </w:rPr>
        <w:t>الخبرة</w:t>
      </w:r>
      <w:r w:rsidR="00B25211" w:rsidRPr="00B2521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B25211">
        <w:rPr>
          <w:rFonts w:asciiTheme="minorHAnsi" w:hAnsiTheme="minorHAnsi" w:cs="Arial" w:hint="cs"/>
          <w:sz w:val="24"/>
          <w:szCs w:val="24"/>
          <w:rtl/>
        </w:rPr>
        <w:t>في</w:t>
      </w:r>
      <w:r w:rsidR="00B25211" w:rsidRPr="00B2521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B25211">
        <w:rPr>
          <w:rFonts w:asciiTheme="minorHAnsi" w:hAnsiTheme="minorHAnsi" w:cs="Arial" w:hint="cs"/>
          <w:sz w:val="24"/>
          <w:szCs w:val="24"/>
          <w:rtl/>
        </w:rPr>
        <w:t>مجال</w:t>
      </w:r>
      <w:r w:rsidR="00B25211" w:rsidRPr="00B2521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B25211">
        <w:rPr>
          <w:rFonts w:asciiTheme="minorHAnsi" w:hAnsiTheme="minorHAnsi" w:cs="Arial" w:hint="cs"/>
          <w:sz w:val="24"/>
          <w:szCs w:val="24"/>
          <w:rtl/>
        </w:rPr>
        <w:t>تطوير</w:t>
      </w:r>
      <w:r w:rsidR="00B25211" w:rsidRPr="00B25211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B25211">
        <w:rPr>
          <w:rFonts w:asciiTheme="minorHAnsi" w:hAnsiTheme="minorHAnsi" w:cs="Arial" w:hint="cs"/>
          <w:sz w:val="24"/>
          <w:szCs w:val="24"/>
          <w:rtl/>
        </w:rPr>
        <w:t>البرمجيات</w:t>
      </w:r>
    </w:p>
    <w:p w14:paraId="738B005A" w14:textId="5A454381" w:rsidR="00215BBC" w:rsidRDefault="00215BBC" w:rsidP="00215BBC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rtl/>
        </w:rPr>
      </w:pPr>
      <w:r w:rsidRPr="00215BBC">
        <w:rPr>
          <w:rFonts w:asciiTheme="minorHAnsi" w:hAnsiTheme="minorHAnsi" w:cs="Arial" w:hint="cs"/>
          <w:b/>
          <w:bCs/>
          <w:sz w:val="28"/>
          <w:szCs w:val="28"/>
          <w:rtl/>
        </w:rPr>
        <w:t>التعليم</w:t>
      </w:r>
      <w:r w:rsidRPr="00215BBC">
        <w:rPr>
          <w:rFonts w:asciiTheme="minorHAnsi" w:hAnsiTheme="minorHAnsi" w:cs="Arial"/>
          <w:b/>
          <w:bCs/>
          <w:sz w:val="28"/>
          <w:szCs w:val="28"/>
          <w:rtl/>
        </w:rPr>
        <w:t xml:space="preserve"> </w:t>
      </w:r>
      <w:r>
        <w:rPr>
          <w:rFonts w:asciiTheme="minorHAnsi" w:hAnsiTheme="minorHAnsi" w:cs="Arial" w:hint="cs"/>
          <w:b/>
          <w:bCs/>
          <w:sz w:val="28"/>
          <w:szCs w:val="28"/>
          <w:rtl/>
        </w:rPr>
        <w:t>الخبرة</w:t>
      </w:r>
      <w:r w:rsidRPr="00215BBC">
        <w:rPr>
          <w:rFonts w:asciiTheme="minorHAnsi" w:hAnsiTheme="minorHAnsi" w:cs="Arial"/>
          <w:b/>
          <w:bCs/>
          <w:sz w:val="28"/>
          <w:szCs w:val="28"/>
          <w:rtl/>
        </w:rPr>
        <w:t xml:space="preserve"> </w:t>
      </w:r>
      <w:r w:rsidRPr="00215BBC">
        <w:rPr>
          <w:rFonts w:asciiTheme="minorHAnsi" w:hAnsiTheme="minorHAnsi" w:cs="Arial" w:hint="cs"/>
          <w:b/>
          <w:bCs/>
          <w:sz w:val="28"/>
          <w:szCs w:val="28"/>
          <w:rtl/>
        </w:rPr>
        <w:t>المهنية</w:t>
      </w:r>
      <w:r w:rsidRPr="00215BBC">
        <w:rPr>
          <w:rFonts w:asciiTheme="minorHAnsi" w:hAnsiTheme="minorHAnsi" w:cs="Arial"/>
          <w:b/>
          <w:bCs/>
          <w:sz w:val="28"/>
          <w:szCs w:val="28"/>
          <w:rtl/>
        </w:rPr>
        <w:t>:</w:t>
      </w:r>
    </w:p>
    <w:p w14:paraId="69A0FEB7" w14:textId="77777777" w:rsidR="00B014DD" w:rsidRDefault="00215BBC" w:rsidP="00B014DD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2B20E7">
        <w:rPr>
          <w:rFonts w:asciiTheme="minorHAnsi" w:hAnsiTheme="minorHAnsi" w:cs="Arial" w:hint="cs"/>
          <w:sz w:val="24"/>
          <w:szCs w:val="24"/>
          <w:rtl/>
        </w:rPr>
        <w:t>إكمال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درجة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الماجستير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من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مؤسسة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أكاديمية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معتمدة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B20E7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2B20E7">
        <w:rPr>
          <w:rFonts w:asciiTheme="minorHAnsi" w:hAnsiTheme="minorHAnsi" w:cs="Arial" w:hint="cs"/>
          <w:sz w:val="24"/>
          <w:szCs w:val="24"/>
          <w:rtl/>
        </w:rPr>
        <w:t>يفضل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أن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تكون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في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علوم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الحاسب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الآلي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أو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وسائل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الإعلام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أو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العلوم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الاجتماعية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أو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أي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B20E7">
        <w:rPr>
          <w:rFonts w:asciiTheme="minorHAnsi" w:hAnsiTheme="minorHAnsi" w:cs="Arial" w:hint="cs"/>
          <w:sz w:val="24"/>
          <w:szCs w:val="24"/>
          <w:rtl/>
        </w:rPr>
        <w:t>مجال آخر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B20E7">
        <w:rPr>
          <w:rFonts w:asciiTheme="minorHAnsi" w:hAnsiTheme="minorHAnsi" w:cs="Arial" w:hint="cs"/>
          <w:sz w:val="24"/>
          <w:szCs w:val="24"/>
          <w:rtl/>
        </w:rPr>
        <w:t xml:space="preserve">ذو </w:t>
      </w:r>
      <w:r w:rsidRPr="002B20E7">
        <w:rPr>
          <w:rFonts w:asciiTheme="minorHAnsi" w:hAnsiTheme="minorHAnsi" w:cs="Arial" w:hint="cs"/>
          <w:sz w:val="24"/>
          <w:szCs w:val="24"/>
          <w:rtl/>
        </w:rPr>
        <w:t>صلة</w:t>
      </w:r>
      <w:r w:rsidR="00710526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10526">
        <w:rPr>
          <w:rFonts w:asciiTheme="minorHAnsi" w:hAnsiTheme="minorHAnsi" w:cs="Arial" w:hint="cs"/>
          <w:sz w:val="24"/>
          <w:szCs w:val="24"/>
          <w:rtl/>
        </w:rPr>
        <w:t>ب</w:t>
      </w:r>
      <w:r w:rsidRPr="002B20E7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710526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من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مؤسسة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أكاديمية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معتمدة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أو</w:t>
      </w:r>
      <w:r w:rsidR="0034216E">
        <w:rPr>
          <w:rFonts w:asciiTheme="minorHAnsi" w:hAnsiTheme="minorHAnsi" w:cs="Arial" w:hint="cs"/>
          <w:sz w:val="24"/>
          <w:szCs w:val="24"/>
          <w:rtl/>
        </w:rPr>
        <w:t xml:space="preserve"> أي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2B20E7">
        <w:rPr>
          <w:rFonts w:asciiTheme="minorHAnsi" w:hAnsiTheme="minorHAnsi" w:cs="Arial" w:hint="cs"/>
          <w:sz w:val="24"/>
          <w:szCs w:val="24"/>
          <w:rtl/>
        </w:rPr>
        <w:t>خبرة</w:t>
      </w:r>
      <w:r w:rsidRPr="002B20E7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4216E">
        <w:rPr>
          <w:rFonts w:asciiTheme="minorHAnsi" w:hAnsiTheme="minorHAnsi" w:cs="Arial" w:hint="cs"/>
          <w:sz w:val="24"/>
          <w:szCs w:val="24"/>
          <w:rtl/>
        </w:rPr>
        <w:t>موازية</w:t>
      </w:r>
    </w:p>
    <w:p w14:paraId="4A97B0F1" w14:textId="3606A5B4" w:rsidR="00A763CD" w:rsidRDefault="00A66501" w:rsidP="00420DB8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 w:hint="cs"/>
          <w:b/>
          <w:sz w:val="24"/>
          <w:szCs w:val="24"/>
          <w:rtl/>
        </w:rPr>
        <w:t>خبرة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خمسة</w:t>
      </w:r>
      <w:r>
        <w:rPr>
          <w:rFonts w:asciiTheme="minorHAnsi" w:hAnsiTheme="minorHAnsi" w:cs="Arial" w:hint="cs"/>
          <w:b/>
          <w:sz w:val="24"/>
          <w:szCs w:val="24"/>
          <w:rtl/>
        </w:rPr>
        <w:t xml:space="preserve"> سنوات ك</w:t>
      </w:r>
      <w:r w:rsidRPr="00B014DD">
        <w:rPr>
          <w:rFonts w:asciiTheme="minorHAnsi" w:hAnsiTheme="minorHAnsi" w:cs="Arial" w:hint="cs"/>
          <w:b/>
          <w:sz w:val="24"/>
          <w:szCs w:val="24"/>
          <w:rtl/>
        </w:rPr>
        <w:t>حد</w:t>
      </w:r>
      <w:r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3F772B">
        <w:rPr>
          <w:rFonts w:asciiTheme="minorHAnsi" w:hAnsiTheme="minorHAnsi" w:cs="Arial" w:hint="cs"/>
          <w:b/>
          <w:sz w:val="24"/>
          <w:szCs w:val="24"/>
          <w:rtl/>
        </w:rPr>
        <w:t>أدنى (</w:t>
      </w:r>
      <w:r w:rsidR="003F772B">
        <w:rPr>
          <w:rFonts w:asciiTheme="minorHAnsi" w:hAnsiTheme="minorHAnsi" w:cs="Arial"/>
          <w:b/>
          <w:sz w:val="24"/>
          <w:szCs w:val="24"/>
        </w:rPr>
        <w:t>P-3</w:t>
      </w:r>
      <w:r w:rsidR="003F772B">
        <w:rPr>
          <w:rFonts w:asciiTheme="minorHAnsi" w:hAnsiTheme="minorHAnsi" w:cs="Arial" w:hint="cs"/>
          <w:b/>
          <w:sz w:val="24"/>
          <w:szCs w:val="24"/>
          <w:rtl/>
        </w:rPr>
        <w:t>)</w:t>
      </w:r>
      <w:r w:rsidR="00420DB8">
        <w:rPr>
          <w:rFonts w:asciiTheme="minorHAnsi" w:hAnsiTheme="minorHAnsi" w:cs="Arial" w:hint="cs"/>
          <w:b/>
          <w:sz w:val="24"/>
          <w:szCs w:val="24"/>
          <w:rtl/>
        </w:rPr>
        <w:t xml:space="preserve"> و سبع سنوات على الأقل </w:t>
      </w:r>
      <w:r w:rsidR="003F772B">
        <w:rPr>
          <w:rFonts w:asciiTheme="minorHAnsi" w:hAnsiTheme="minorHAnsi" w:cs="Arial" w:hint="cs"/>
          <w:b/>
          <w:sz w:val="24"/>
          <w:szCs w:val="24"/>
          <w:rtl/>
        </w:rPr>
        <w:t>(</w:t>
      </w:r>
      <w:r w:rsidR="003F772B">
        <w:rPr>
          <w:rFonts w:asciiTheme="minorHAnsi" w:hAnsiTheme="minorHAnsi" w:cs="Arial"/>
          <w:b/>
          <w:sz w:val="24"/>
          <w:szCs w:val="24"/>
        </w:rPr>
        <w:t>P-4</w:t>
      </w:r>
      <w:r w:rsidR="00420DB8">
        <w:rPr>
          <w:rFonts w:asciiTheme="minorHAnsi" w:hAnsiTheme="minorHAnsi" w:cs="Arial" w:hint="cs"/>
          <w:b/>
          <w:sz w:val="24"/>
          <w:szCs w:val="24"/>
          <w:rtl/>
        </w:rPr>
        <w:t>)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420DB8">
        <w:rPr>
          <w:rFonts w:asciiTheme="minorHAnsi" w:hAnsiTheme="minorHAnsi" w:cs="Arial"/>
          <w:b/>
          <w:i/>
          <w:iCs/>
          <w:sz w:val="24"/>
          <w:szCs w:val="24"/>
          <w:rtl/>
        </w:rPr>
        <w:t>[</w:t>
      </w:r>
      <w:r w:rsidR="006A1FF1" w:rsidRPr="00420DB8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يرجى</w:t>
      </w:r>
      <w:r w:rsidR="006A1FF1" w:rsidRPr="00420DB8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420DB8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تحديد</w:t>
      </w:r>
      <w:r w:rsidR="006A1FF1" w:rsidRPr="00420DB8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420DB8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عدد</w:t>
      </w:r>
      <w:r w:rsidR="006A1FF1" w:rsidRPr="00420DB8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420DB8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سنوات</w:t>
      </w:r>
      <w:r w:rsidR="00420DB8" w:rsidRPr="00420DB8">
        <w:rPr>
          <w:rFonts w:asciiTheme="minorHAnsi" w:hAnsiTheme="minorHAnsi" w:cs="Arial" w:hint="cs"/>
          <w:b/>
          <w:i/>
          <w:iCs/>
          <w:sz w:val="24"/>
          <w:szCs w:val="24"/>
          <w:rtl/>
        </w:rPr>
        <w:t xml:space="preserve"> المناسب</w:t>
      </w:r>
      <w:r w:rsidR="006A1FF1" w:rsidRPr="00420DB8">
        <w:rPr>
          <w:rFonts w:asciiTheme="minorHAnsi" w:hAnsiTheme="minorHAnsi" w:cs="Arial"/>
          <w:b/>
          <w:i/>
          <w:iCs/>
          <w:sz w:val="24"/>
          <w:szCs w:val="24"/>
          <w:rtl/>
        </w:rPr>
        <w:t>]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5F03DD">
        <w:rPr>
          <w:rFonts w:asciiTheme="minorHAnsi" w:hAnsiTheme="minorHAnsi" w:cs="Arial" w:hint="cs"/>
          <w:b/>
          <w:sz w:val="24"/>
          <w:szCs w:val="24"/>
          <w:rtl/>
        </w:rPr>
        <w:t xml:space="preserve">خبرة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مهنية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مجال</w:t>
      </w:r>
      <w:r w:rsidR="005F03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إدارة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المعلومات</w:t>
      </w:r>
      <w:r w:rsidR="005F03DD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بما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ذلك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الحد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الأدنى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من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سنتين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إلى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ثلاث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سنوات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من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الخبرة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العمليات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الإنسانية</w:t>
      </w:r>
      <w:r w:rsidR="006A1FF1" w:rsidRPr="00B014D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B014DD">
        <w:rPr>
          <w:rFonts w:asciiTheme="minorHAnsi" w:hAnsiTheme="minorHAnsi" w:cs="Arial" w:hint="cs"/>
          <w:b/>
          <w:sz w:val="24"/>
          <w:szCs w:val="24"/>
          <w:rtl/>
        </w:rPr>
        <w:t>الطارئة</w:t>
      </w:r>
    </w:p>
    <w:p w14:paraId="4205E0B3" w14:textId="23636DC3" w:rsidR="00B014DD" w:rsidRDefault="001F6D6D" w:rsidP="00BD4BD7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b/>
          <w:sz w:val="24"/>
          <w:szCs w:val="24"/>
        </w:rPr>
      </w:pPr>
      <w:r w:rsidRPr="001F6D6D">
        <w:rPr>
          <w:rFonts w:asciiTheme="minorHAnsi" w:hAnsiTheme="minorHAnsi" w:cs="Arial" w:hint="cs"/>
          <w:b/>
          <w:sz w:val="24"/>
          <w:szCs w:val="24"/>
          <w:rtl/>
        </w:rPr>
        <w:t>معرفة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1F6D6D">
        <w:rPr>
          <w:rFonts w:asciiTheme="minorHAnsi" w:hAnsiTheme="minorHAnsi" w:cs="Arial" w:hint="cs"/>
          <w:b/>
          <w:sz w:val="24"/>
          <w:szCs w:val="24"/>
          <w:rtl/>
        </w:rPr>
        <w:t>النهج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BD4BD7">
        <w:rPr>
          <w:rFonts w:asciiTheme="minorHAnsi" w:hAnsiTheme="minorHAnsi" w:cs="Arial" w:hint="cs"/>
          <w:b/>
          <w:sz w:val="24"/>
          <w:szCs w:val="24"/>
          <w:rtl/>
        </w:rPr>
        <w:t xml:space="preserve">المتبع في مجموعة التغذية </w:t>
      </w:r>
      <w:r w:rsidRPr="001F6D6D">
        <w:rPr>
          <w:rFonts w:asciiTheme="minorHAnsi" w:hAnsiTheme="minorHAnsi" w:cs="Arial" w:hint="cs"/>
          <w:b/>
          <w:sz w:val="24"/>
          <w:szCs w:val="24"/>
          <w:rtl/>
        </w:rPr>
        <w:t>ومنظومة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1F6D6D">
        <w:rPr>
          <w:rFonts w:asciiTheme="minorHAnsi" w:hAnsiTheme="minorHAnsi" w:cs="Arial" w:hint="cs"/>
          <w:b/>
          <w:sz w:val="24"/>
          <w:szCs w:val="24"/>
          <w:rtl/>
        </w:rPr>
        <w:t>الأمم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1F6D6D">
        <w:rPr>
          <w:rFonts w:asciiTheme="minorHAnsi" w:hAnsiTheme="minorHAnsi" w:cs="Arial" w:hint="cs"/>
          <w:b/>
          <w:sz w:val="24"/>
          <w:szCs w:val="24"/>
          <w:rtl/>
        </w:rPr>
        <w:t>المتحدة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BD4BD7">
        <w:rPr>
          <w:rFonts w:asciiTheme="minorHAnsi" w:hAnsiTheme="minorHAnsi" w:cs="Arial" w:hint="cs"/>
          <w:b/>
          <w:sz w:val="24"/>
          <w:szCs w:val="24"/>
          <w:rtl/>
        </w:rPr>
        <w:t xml:space="preserve">و </w:t>
      </w:r>
      <w:r w:rsidRPr="001F6D6D">
        <w:rPr>
          <w:rFonts w:asciiTheme="minorHAnsi" w:hAnsiTheme="minorHAnsi" w:cs="Arial" w:hint="cs"/>
          <w:b/>
          <w:sz w:val="24"/>
          <w:szCs w:val="24"/>
          <w:rtl/>
        </w:rPr>
        <w:t>منظمات</w:t>
      </w:r>
      <w:r w:rsidRPr="001F6D6D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BD4BD7">
        <w:rPr>
          <w:rFonts w:asciiTheme="minorHAnsi" w:hAnsiTheme="minorHAnsi" w:cs="Arial" w:hint="cs"/>
          <w:b/>
          <w:sz w:val="24"/>
          <w:szCs w:val="24"/>
          <w:rtl/>
        </w:rPr>
        <w:t>المجتمع الإنساني</w:t>
      </w:r>
    </w:p>
    <w:p w14:paraId="11E71471" w14:textId="77777777" w:rsidR="005870D2" w:rsidRDefault="005870D2" w:rsidP="005870D2">
      <w:pPr>
        <w:bidi/>
        <w:spacing w:before="0" w:after="60"/>
        <w:rPr>
          <w:rFonts w:asciiTheme="minorHAnsi" w:hAnsiTheme="minorHAnsi" w:cs="Arial"/>
          <w:b/>
          <w:sz w:val="24"/>
          <w:szCs w:val="24"/>
          <w:rtl/>
        </w:rPr>
      </w:pPr>
    </w:p>
    <w:p w14:paraId="15DDF744" w14:textId="1DADB68C" w:rsidR="00D118EB" w:rsidRDefault="00D406CE" w:rsidP="00D406CE">
      <w:pPr>
        <w:bidi/>
        <w:spacing w:before="0" w:after="60"/>
        <w:rPr>
          <w:rFonts w:asciiTheme="minorHAnsi" w:hAnsiTheme="minorHAnsi" w:cs="Arial"/>
          <w:bCs/>
          <w:sz w:val="28"/>
          <w:szCs w:val="28"/>
          <w:rtl/>
        </w:rPr>
      </w:pPr>
      <w:r w:rsidRPr="00D406CE">
        <w:rPr>
          <w:rFonts w:asciiTheme="minorHAnsi" w:hAnsiTheme="minorHAnsi" w:cs="Arial" w:hint="cs"/>
          <w:bCs/>
          <w:sz w:val="28"/>
          <w:szCs w:val="28"/>
          <w:rtl/>
        </w:rPr>
        <w:t>الكفاءات</w:t>
      </w:r>
      <w:r w:rsidRPr="00D406CE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406CE">
        <w:rPr>
          <w:rFonts w:asciiTheme="minorHAnsi" w:hAnsiTheme="minorHAnsi" w:cs="Arial" w:hint="cs"/>
          <w:bCs/>
          <w:sz w:val="28"/>
          <w:szCs w:val="28"/>
          <w:rtl/>
        </w:rPr>
        <w:t>الأساسية</w:t>
      </w:r>
      <w:r w:rsidRPr="00D406CE">
        <w:rPr>
          <w:rFonts w:asciiTheme="minorHAnsi" w:hAnsiTheme="minorHAnsi" w:cs="Arial"/>
          <w:bCs/>
          <w:sz w:val="28"/>
          <w:szCs w:val="28"/>
          <w:rtl/>
        </w:rPr>
        <w:t xml:space="preserve"> (</w:t>
      </w:r>
      <w:r w:rsidRPr="00D406CE">
        <w:rPr>
          <w:rFonts w:asciiTheme="minorHAnsi" w:hAnsiTheme="minorHAnsi" w:cs="Arial" w:hint="cs"/>
          <w:bCs/>
          <w:sz w:val="28"/>
          <w:szCs w:val="28"/>
          <w:rtl/>
        </w:rPr>
        <w:t>مطلوب</w:t>
      </w:r>
      <w:r w:rsidRPr="00D406CE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406CE">
        <w:rPr>
          <w:rFonts w:asciiTheme="minorHAnsi" w:hAnsiTheme="minorHAnsi" w:cs="Arial" w:hint="cs"/>
          <w:bCs/>
          <w:sz w:val="28"/>
          <w:szCs w:val="28"/>
          <w:rtl/>
        </w:rPr>
        <w:t>للتوظيف</w:t>
      </w:r>
      <w:r w:rsidRPr="00D406CE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406CE">
        <w:rPr>
          <w:rFonts w:asciiTheme="minorHAnsi" w:hAnsiTheme="minorHAnsi" w:cs="Arial" w:hint="cs"/>
          <w:bCs/>
          <w:sz w:val="28"/>
          <w:szCs w:val="28"/>
          <w:rtl/>
        </w:rPr>
        <w:t>اليونيسيف</w:t>
      </w:r>
      <w:r w:rsidRPr="00D406CE">
        <w:rPr>
          <w:rFonts w:asciiTheme="minorHAnsi" w:hAnsiTheme="minorHAnsi" w:cs="Arial"/>
          <w:bCs/>
          <w:sz w:val="28"/>
          <w:szCs w:val="28"/>
          <w:rtl/>
        </w:rPr>
        <w:t>)</w:t>
      </w:r>
    </w:p>
    <w:p w14:paraId="4F0D3355" w14:textId="2E007C9F" w:rsidR="00625AD4" w:rsidRDefault="001B6969" w:rsidP="00625AD4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t>ال</w:t>
      </w:r>
      <w:r w:rsidR="00625AD4">
        <w:rPr>
          <w:rFonts w:asciiTheme="minorHAnsi" w:hAnsiTheme="minorHAnsi" w:cs="Arial" w:hint="cs"/>
          <w:bCs/>
          <w:sz w:val="28"/>
          <w:szCs w:val="28"/>
          <w:rtl/>
        </w:rPr>
        <w:t>إلتزام</w:t>
      </w:r>
    </w:p>
    <w:p w14:paraId="7D5DCC5A" w14:textId="74970792" w:rsidR="001A2FB9" w:rsidRDefault="00F93FD7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t xml:space="preserve">حافز </w:t>
      </w:r>
      <w:r w:rsidR="001A2FB9">
        <w:rPr>
          <w:rFonts w:asciiTheme="minorHAnsi" w:hAnsiTheme="minorHAnsi" w:cs="Arial" w:hint="cs"/>
          <w:bCs/>
          <w:sz w:val="28"/>
          <w:szCs w:val="28"/>
          <w:rtl/>
        </w:rPr>
        <w:t>للعمل حتى الحصول على النتائج المرجوة</w:t>
      </w:r>
    </w:p>
    <w:p w14:paraId="610A69C4" w14:textId="7A2168E6" w:rsidR="001B6969" w:rsidRDefault="001B6969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t>ا</w:t>
      </w:r>
    </w:p>
    <w:p w14:paraId="67887C9C" w14:textId="6EC245E6" w:rsidR="001B6969" w:rsidRDefault="001B6969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lastRenderedPageBreak/>
        <w:t>النزاهة</w:t>
      </w:r>
    </w:p>
    <w:p w14:paraId="63B9A12C" w14:textId="2FB20DE2" w:rsidR="001B6969" w:rsidRDefault="0085756F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t>العمل الجماعي</w:t>
      </w:r>
    </w:p>
    <w:p w14:paraId="003C9879" w14:textId="389B581F" w:rsidR="0085756F" w:rsidRPr="001B6969" w:rsidRDefault="0085756F" w:rsidP="0085756F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 w:hint="cs"/>
          <w:bCs/>
          <w:sz w:val="28"/>
          <w:szCs w:val="28"/>
          <w:rtl/>
        </w:rPr>
        <w:t xml:space="preserve">الوعي بالذات و </w:t>
      </w:r>
      <w:r w:rsidR="009C1390">
        <w:rPr>
          <w:rFonts w:asciiTheme="minorHAnsi" w:hAnsiTheme="minorHAnsi" w:cs="Arial" w:hint="cs"/>
          <w:bCs/>
          <w:sz w:val="28"/>
          <w:szCs w:val="28"/>
          <w:rtl/>
        </w:rPr>
        <w:t>القدرة على التكيف</w:t>
      </w:r>
    </w:p>
    <w:p w14:paraId="6D4CA6B7" w14:textId="77777777" w:rsidR="00D406CE" w:rsidRDefault="00D406CE" w:rsidP="00D406CE">
      <w:pPr>
        <w:bidi/>
        <w:spacing w:before="0" w:after="60"/>
        <w:rPr>
          <w:rFonts w:asciiTheme="minorHAnsi" w:hAnsiTheme="minorHAnsi" w:cs="Arial"/>
          <w:bCs/>
          <w:sz w:val="28"/>
          <w:szCs w:val="28"/>
          <w:rtl/>
        </w:rPr>
      </w:pPr>
    </w:p>
    <w:p w14:paraId="1A79C447" w14:textId="77777777" w:rsidR="00B61CF9" w:rsidRPr="00542FA2" w:rsidRDefault="00B61CF9" w:rsidP="009C1390">
      <w:pPr>
        <w:tabs>
          <w:tab w:val="center" w:pos="1800"/>
        </w:tabs>
        <w:spacing w:before="0" w:after="60"/>
        <w:jc w:val="right"/>
        <w:rPr>
          <w:rFonts w:asciiTheme="minorHAnsi" w:hAnsiTheme="minorHAnsi"/>
          <w:sz w:val="24"/>
          <w:szCs w:val="24"/>
        </w:rPr>
      </w:pPr>
      <w:r w:rsidRPr="00542FA2">
        <w:rPr>
          <w:rFonts w:asciiTheme="minorHAnsi" w:hAnsiTheme="minorHAnsi"/>
          <w:sz w:val="24"/>
          <w:szCs w:val="24"/>
        </w:rPr>
        <w:t>__________________________</w:t>
      </w:r>
    </w:p>
    <w:p w14:paraId="10F0CB56" w14:textId="77777777" w:rsidR="000E5832" w:rsidRDefault="009660D2" w:rsidP="000E5832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</w:rPr>
        <w:t>تم التص</w:t>
      </w:r>
      <w:r w:rsidR="00847EA1">
        <w:rPr>
          <w:rFonts w:asciiTheme="minorHAnsi" w:hAnsiTheme="minorHAnsi" w:cs="Arial" w:hint="cs"/>
          <w:sz w:val="24"/>
          <w:szCs w:val="24"/>
          <w:rtl/>
        </w:rPr>
        <w:t>ديق من قِبَل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 xml:space="preserve">: 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منسق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الوطنية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للتغذية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>/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المنسق</w:t>
      </w:r>
      <w:r w:rsidR="00C82372" w:rsidRPr="00C82372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C82372">
        <w:rPr>
          <w:rFonts w:asciiTheme="minorHAnsi" w:hAnsiTheme="minorHAnsi" w:cs="Arial" w:hint="cs"/>
          <w:sz w:val="24"/>
          <w:szCs w:val="24"/>
          <w:rtl/>
        </w:rPr>
        <w:t>المشارك</w:t>
      </w:r>
    </w:p>
    <w:p w14:paraId="50114D17" w14:textId="6AB9EB25" w:rsidR="002A7C45" w:rsidRDefault="000E5832" w:rsidP="00916C8A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  <w:r>
        <w:rPr>
          <w:rFonts w:asciiTheme="minorHAnsi" w:hAnsiTheme="minorHAnsi" w:cs="Arial" w:hint="cs"/>
          <w:sz w:val="24"/>
          <w:szCs w:val="24"/>
          <w:rtl/>
        </w:rPr>
        <w:t>التار</w:t>
      </w:r>
      <w:r w:rsidR="00916C8A">
        <w:rPr>
          <w:rFonts w:asciiTheme="minorHAnsi" w:hAnsiTheme="minorHAnsi" w:cs="Arial" w:hint="cs"/>
          <w:sz w:val="24"/>
          <w:szCs w:val="24"/>
          <w:rtl/>
        </w:rPr>
        <w:t>يخ:</w:t>
      </w:r>
    </w:p>
    <w:p w14:paraId="19A85B0E" w14:textId="77777777" w:rsidR="00916C8A" w:rsidRDefault="00916C8A" w:rsidP="00916C8A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</w:p>
    <w:p w14:paraId="6DE90D38" w14:textId="0FF62072" w:rsidR="00B61CF9" w:rsidRDefault="00916C8A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تم الموافقة من </w:t>
      </w:r>
      <w:r w:rsidRPr="00916C8A">
        <w:rPr>
          <w:rFonts w:asciiTheme="minorHAnsi" w:hAnsiTheme="minorHAnsi" w:cs="Arial" w:hint="cs"/>
          <w:sz w:val="24"/>
          <w:szCs w:val="24"/>
          <w:rtl/>
        </w:rPr>
        <w:t>قِبَل</w:t>
      </w:r>
      <w:r w:rsidR="00432E89">
        <w:rPr>
          <w:rFonts w:asciiTheme="minorHAnsi" w:hAnsiTheme="minorHAnsi" w:cs="Arial" w:hint="cs"/>
          <w:sz w:val="24"/>
          <w:szCs w:val="24"/>
          <w:rtl/>
        </w:rPr>
        <w:t>:</w:t>
      </w:r>
      <w:r w:rsidR="00432E89" w:rsidRPr="00432E89">
        <w:rPr>
          <w:rFonts w:hint="cs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رئيس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الوكالة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الرائدة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في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E18F7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6E18F7">
        <w:rPr>
          <w:rFonts w:asciiTheme="minorHAnsi" w:hAnsiTheme="minorHAnsi" w:cs="Arial" w:hint="cs"/>
          <w:sz w:val="24"/>
          <w:szCs w:val="24"/>
          <w:rtl/>
        </w:rPr>
        <w:t>حكومة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أو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اليونيسيف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أو</w:t>
      </w:r>
      <w:r w:rsidR="00432E89" w:rsidRPr="00432E8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432E89">
        <w:rPr>
          <w:rFonts w:asciiTheme="minorHAnsi" w:hAnsiTheme="minorHAnsi" w:cs="Arial" w:hint="cs"/>
          <w:sz w:val="24"/>
          <w:szCs w:val="24"/>
          <w:rtl/>
        </w:rPr>
        <w:t>أي</w:t>
      </w:r>
      <w:r w:rsidR="00E521CC">
        <w:rPr>
          <w:rFonts w:asciiTheme="minorHAnsi" w:hAnsiTheme="minorHAnsi" w:cs="Arial" w:hint="cs"/>
          <w:sz w:val="24"/>
          <w:szCs w:val="24"/>
          <w:rtl/>
        </w:rPr>
        <w:t xml:space="preserve"> وكالة أخرى من الوكالات الرائدة</w:t>
      </w:r>
      <w:r w:rsidR="00432E89">
        <w:rPr>
          <w:rFonts w:asciiTheme="minorHAnsi" w:hAnsiTheme="minorHAnsi" w:cs="Arial" w:hint="cs"/>
          <w:sz w:val="24"/>
          <w:szCs w:val="24"/>
          <w:rtl/>
        </w:rPr>
        <w:t>)</w:t>
      </w:r>
    </w:p>
    <w:p w14:paraId="70475ED9" w14:textId="3396CE8B" w:rsidR="00E521CC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  <w:r>
        <w:rPr>
          <w:rFonts w:asciiTheme="minorHAnsi" w:hAnsiTheme="minorHAnsi" w:cs="Arial" w:hint="cs"/>
          <w:sz w:val="24"/>
          <w:szCs w:val="24"/>
          <w:rtl/>
        </w:rPr>
        <w:t>التاريخ:</w:t>
      </w:r>
    </w:p>
    <w:p w14:paraId="7D0E95D4" w14:textId="77777777" w:rsidR="00E521CC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</w:p>
    <w:p w14:paraId="3B7E6CF5" w14:textId="77777777" w:rsidR="00E521CC" w:rsidRPr="00542FA2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/>
          <w:sz w:val="24"/>
          <w:szCs w:val="24"/>
          <w:rtl/>
        </w:rPr>
      </w:pPr>
    </w:p>
    <w:sectPr w:rsidR="00E521CC" w:rsidRPr="00542FA2" w:rsidSect="00D118E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D69E4" w14:textId="77777777" w:rsidR="006139B3" w:rsidRDefault="006139B3" w:rsidP="00457647">
      <w:pPr>
        <w:spacing w:before="0" w:after="0"/>
      </w:pPr>
      <w:r>
        <w:separator/>
      </w:r>
    </w:p>
  </w:endnote>
  <w:endnote w:type="continuationSeparator" w:id="0">
    <w:p w14:paraId="1A423B11" w14:textId="77777777" w:rsidR="006139B3" w:rsidRDefault="006139B3" w:rsidP="004576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20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F9CB3D" w14:textId="77777777" w:rsidR="00457647" w:rsidRDefault="004576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399" w:rsidRPr="0063239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F6C7CA" w14:textId="77777777" w:rsidR="00457647" w:rsidRDefault="00457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823" w14:textId="77777777" w:rsidR="006139B3" w:rsidRDefault="006139B3" w:rsidP="00457647">
      <w:pPr>
        <w:spacing w:before="0" w:after="0"/>
      </w:pPr>
      <w:r>
        <w:separator/>
      </w:r>
    </w:p>
  </w:footnote>
  <w:footnote w:type="continuationSeparator" w:id="0">
    <w:p w14:paraId="2F8BA652" w14:textId="77777777" w:rsidR="006139B3" w:rsidRDefault="006139B3" w:rsidP="004576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67A"/>
    <w:multiLevelType w:val="hybridMultilevel"/>
    <w:tmpl w:val="2EC2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926"/>
    <w:multiLevelType w:val="hybridMultilevel"/>
    <w:tmpl w:val="AEDCB29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96A6D"/>
    <w:multiLevelType w:val="hybridMultilevel"/>
    <w:tmpl w:val="5C1C0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FB1"/>
    <w:multiLevelType w:val="hybridMultilevel"/>
    <w:tmpl w:val="30AC8FDE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17F"/>
    <w:multiLevelType w:val="hybridMultilevel"/>
    <w:tmpl w:val="786E7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01CA3"/>
    <w:multiLevelType w:val="hybridMultilevel"/>
    <w:tmpl w:val="3DDC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406A1"/>
    <w:multiLevelType w:val="hybridMultilevel"/>
    <w:tmpl w:val="220E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0F81"/>
    <w:multiLevelType w:val="hybridMultilevel"/>
    <w:tmpl w:val="E352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31E"/>
    <w:multiLevelType w:val="hybridMultilevel"/>
    <w:tmpl w:val="95B83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150C"/>
    <w:multiLevelType w:val="hybridMultilevel"/>
    <w:tmpl w:val="3F38BBA6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36A456B"/>
    <w:multiLevelType w:val="hybridMultilevel"/>
    <w:tmpl w:val="DC4A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3677C"/>
    <w:multiLevelType w:val="hybridMultilevel"/>
    <w:tmpl w:val="A55E9B4E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 w15:restartNumberingAfterBreak="0">
    <w:nsid w:val="27DA21EF"/>
    <w:multiLevelType w:val="hybridMultilevel"/>
    <w:tmpl w:val="2B5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B16CF"/>
    <w:multiLevelType w:val="hybridMultilevel"/>
    <w:tmpl w:val="6CAA1102"/>
    <w:lvl w:ilvl="0" w:tplc="B47A3DF4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2D3B7988"/>
    <w:multiLevelType w:val="hybridMultilevel"/>
    <w:tmpl w:val="6F5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738"/>
    <w:multiLevelType w:val="hybridMultilevel"/>
    <w:tmpl w:val="8C2A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0E26FB"/>
    <w:multiLevelType w:val="hybridMultilevel"/>
    <w:tmpl w:val="62E8FC00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374A6"/>
    <w:multiLevelType w:val="hybridMultilevel"/>
    <w:tmpl w:val="B67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A10B6"/>
    <w:multiLevelType w:val="hybridMultilevel"/>
    <w:tmpl w:val="7374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C418F"/>
    <w:multiLevelType w:val="hybridMultilevel"/>
    <w:tmpl w:val="AD1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7EA5"/>
    <w:multiLevelType w:val="hybridMultilevel"/>
    <w:tmpl w:val="A300BBFA"/>
    <w:lvl w:ilvl="0" w:tplc="D4ECE8E8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A5B11"/>
    <w:multiLevelType w:val="hybridMultilevel"/>
    <w:tmpl w:val="D20C9A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666377"/>
    <w:multiLevelType w:val="hybridMultilevel"/>
    <w:tmpl w:val="1B20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864F2"/>
    <w:multiLevelType w:val="hybridMultilevel"/>
    <w:tmpl w:val="D87A610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C83C9D"/>
    <w:multiLevelType w:val="hybridMultilevel"/>
    <w:tmpl w:val="93ACCBF6"/>
    <w:lvl w:ilvl="0" w:tplc="A464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75C23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7AD0"/>
    <w:multiLevelType w:val="hybridMultilevel"/>
    <w:tmpl w:val="859046F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61E25"/>
    <w:multiLevelType w:val="hybridMultilevel"/>
    <w:tmpl w:val="6E76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39F3"/>
    <w:multiLevelType w:val="hybridMultilevel"/>
    <w:tmpl w:val="A542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42891"/>
    <w:multiLevelType w:val="hybridMultilevel"/>
    <w:tmpl w:val="F60A823A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8199E"/>
    <w:multiLevelType w:val="hybridMultilevel"/>
    <w:tmpl w:val="CC3ED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DA3A7F"/>
    <w:multiLevelType w:val="hybridMultilevel"/>
    <w:tmpl w:val="93709942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2" w15:restartNumberingAfterBreak="0">
    <w:nsid w:val="4EC809DE"/>
    <w:multiLevelType w:val="hybridMultilevel"/>
    <w:tmpl w:val="899EF8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3144F2"/>
    <w:multiLevelType w:val="hybridMultilevel"/>
    <w:tmpl w:val="564CF2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3236E"/>
    <w:multiLevelType w:val="hybridMultilevel"/>
    <w:tmpl w:val="E7F0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27F6E"/>
    <w:multiLevelType w:val="hybridMultilevel"/>
    <w:tmpl w:val="F0987830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6" w15:restartNumberingAfterBreak="0">
    <w:nsid w:val="67EC04D6"/>
    <w:multiLevelType w:val="hybridMultilevel"/>
    <w:tmpl w:val="835CCF0C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3D11"/>
    <w:multiLevelType w:val="hybridMultilevel"/>
    <w:tmpl w:val="AD4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E2B37"/>
    <w:multiLevelType w:val="hybridMultilevel"/>
    <w:tmpl w:val="26A6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657D2"/>
    <w:multiLevelType w:val="hybridMultilevel"/>
    <w:tmpl w:val="CEC6197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D7174"/>
    <w:multiLevelType w:val="hybridMultilevel"/>
    <w:tmpl w:val="93409AA6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331B8"/>
    <w:multiLevelType w:val="hybridMultilevel"/>
    <w:tmpl w:val="470CFB68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03146F"/>
    <w:multiLevelType w:val="hybridMultilevel"/>
    <w:tmpl w:val="15F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5043"/>
    <w:multiLevelType w:val="hybridMultilevel"/>
    <w:tmpl w:val="BD46A084"/>
    <w:lvl w:ilvl="0" w:tplc="28D8338A">
      <w:start w:val="2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E1F5B"/>
    <w:multiLevelType w:val="hybridMultilevel"/>
    <w:tmpl w:val="5C441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51216"/>
    <w:multiLevelType w:val="hybridMultilevel"/>
    <w:tmpl w:val="19F8948C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6" w15:restartNumberingAfterBreak="0">
    <w:nsid w:val="795B78E8"/>
    <w:multiLevelType w:val="hybridMultilevel"/>
    <w:tmpl w:val="3F76E980"/>
    <w:lvl w:ilvl="0" w:tplc="28D8338A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45"/>
  </w:num>
  <w:num w:numId="5">
    <w:abstractNumId w:val="24"/>
  </w:num>
  <w:num w:numId="6">
    <w:abstractNumId w:val="20"/>
  </w:num>
  <w:num w:numId="7">
    <w:abstractNumId w:val="1"/>
  </w:num>
  <w:num w:numId="8">
    <w:abstractNumId w:val="23"/>
  </w:num>
  <w:num w:numId="9">
    <w:abstractNumId w:val="41"/>
  </w:num>
  <w:num w:numId="10">
    <w:abstractNumId w:val="3"/>
  </w:num>
  <w:num w:numId="11">
    <w:abstractNumId w:val="39"/>
  </w:num>
  <w:num w:numId="12">
    <w:abstractNumId w:val="29"/>
  </w:num>
  <w:num w:numId="13">
    <w:abstractNumId w:val="26"/>
  </w:num>
  <w:num w:numId="14">
    <w:abstractNumId w:val="13"/>
  </w:num>
  <w:num w:numId="15">
    <w:abstractNumId w:val="30"/>
  </w:num>
  <w:num w:numId="16">
    <w:abstractNumId w:val="12"/>
  </w:num>
  <w:num w:numId="17">
    <w:abstractNumId w:val="37"/>
  </w:num>
  <w:num w:numId="18">
    <w:abstractNumId w:val="46"/>
  </w:num>
  <w:num w:numId="19">
    <w:abstractNumId w:val="43"/>
  </w:num>
  <w:num w:numId="20">
    <w:abstractNumId w:val="15"/>
  </w:num>
  <w:num w:numId="21">
    <w:abstractNumId w:val="10"/>
  </w:num>
  <w:num w:numId="22">
    <w:abstractNumId w:val="17"/>
  </w:num>
  <w:num w:numId="23">
    <w:abstractNumId w:val="2"/>
  </w:num>
  <w:num w:numId="24">
    <w:abstractNumId w:val="25"/>
  </w:num>
  <w:num w:numId="25">
    <w:abstractNumId w:val="4"/>
  </w:num>
  <w:num w:numId="26">
    <w:abstractNumId w:val="5"/>
  </w:num>
  <w:num w:numId="27">
    <w:abstractNumId w:val="36"/>
  </w:num>
  <w:num w:numId="28">
    <w:abstractNumId w:val="40"/>
  </w:num>
  <w:num w:numId="29">
    <w:abstractNumId w:val="42"/>
  </w:num>
  <w:num w:numId="30">
    <w:abstractNumId w:val="19"/>
  </w:num>
  <w:num w:numId="31">
    <w:abstractNumId w:val="16"/>
  </w:num>
  <w:num w:numId="32">
    <w:abstractNumId w:val="14"/>
  </w:num>
  <w:num w:numId="33">
    <w:abstractNumId w:val="7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21"/>
  </w:num>
  <w:num w:numId="39">
    <w:abstractNumId w:val="0"/>
  </w:num>
  <w:num w:numId="40">
    <w:abstractNumId w:val="8"/>
  </w:num>
  <w:num w:numId="41">
    <w:abstractNumId w:val="34"/>
  </w:num>
  <w:num w:numId="42">
    <w:abstractNumId w:val="38"/>
  </w:num>
  <w:num w:numId="43">
    <w:abstractNumId w:val="18"/>
  </w:num>
  <w:num w:numId="44">
    <w:abstractNumId w:val="22"/>
  </w:num>
  <w:num w:numId="45">
    <w:abstractNumId w:val="28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A"/>
    <w:rsid w:val="00000606"/>
    <w:rsid w:val="000024D3"/>
    <w:rsid w:val="00003485"/>
    <w:rsid w:val="00006C87"/>
    <w:rsid w:val="000122EF"/>
    <w:rsid w:val="00016C48"/>
    <w:rsid w:val="000225EC"/>
    <w:rsid w:val="00025C9F"/>
    <w:rsid w:val="00035D05"/>
    <w:rsid w:val="0003688A"/>
    <w:rsid w:val="00037341"/>
    <w:rsid w:val="00037729"/>
    <w:rsid w:val="000418E8"/>
    <w:rsid w:val="000450BF"/>
    <w:rsid w:val="00045E6B"/>
    <w:rsid w:val="000609F0"/>
    <w:rsid w:val="00062184"/>
    <w:rsid w:val="00063F39"/>
    <w:rsid w:val="000666B5"/>
    <w:rsid w:val="000678F2"/>
    <w:rsid w:val="000700C1"/>
    <w:rsid w:val="00071106"/>
    <w:rsid w:val="00075F9C"/>
    <w:rsid w:val="00077672"/>
    <w:rsid w:val="00082FA2"/>
    <w:rsid w:val="00083951"/>
    <w:rsid w:val="0008589F"/>
    <w:rsid w:val="00091665"/>
    <w:rsid w:val="00092462"/>
    <w:rsid w:val="000969C1"/>
    <w:rsid w:val="00096D40"/>
    <w:rsid w:val="000A27AD"/>
    <w:rsid w:val="000A470C"/>
    <w:rsid w:val="000B556D"/>
    <w:rsid w:val="000B6AE3"/>
    <w:rsid w:val="000C20EF"/>
    <w:rsid w:val="000C3C54"/>
    <w:rsid w:val="000C595A"/>
    <w:rsid w:val="000D5860"/>
    <w:rsid w:val="000D599E"/>
    <w:rsid w:val="000D66D5"/>
    <w:rsid w:val="000D7B20"/>
    <w:rsid w:val="000E1739"/>
    <w:rsid w:val="000E1904"/>
    <w:rsid w:val="000E4574"/>
    <w:rsid w:val="000E4797"/>
    <w:rsid w:val="000E5832"/>
    <w:rsid w:val="000F4D7C"/>
    <w:rsid w:val="000F6B2B"/>
    <w:rsid w:val="0010616B"/>
    <w:rsid w:val="00114DB7"/>
    <w:rsid w:val="00115449"/>
    <w:rsid w:val="001319F0"/>
    <w:rsid w:val="0013306D"/>
    <w:rsid w:val="00135110"/>
    <w:rsid w:val="0013543A"/>
    <w:rsid w:val="001429F0"/>
    <w:rsid w:val="00145C4E"/>
    <w:rsid w:val="00150169"/>
    <w:rsid w:val="001515D8"/>
    <w:rsid w:val="00151B2D"/>
    <w:rsid w:val="001541FF"/>
    <w:rsid w:val="001550BD"/>
    <w:rsid w:val="00164C0D"/>
    <w:rsid w:val="001659D1"/>
    <w:rsid w:val="00167787"/>
    <w:rsid w:val="00183D30"/>
    <w:rsid w:val="00196E96"/>
    <w:rsid w:val="001A2D01"/>
    <w:rsid w:val="001A2FB9"/>
    <w:rsid w:val="001A4D49"/>
    <w:rsid w:val="001A612F"/>
    <w:rsid w:val="001A74CF"/>
    <w:rsid w:val="001B1ABA"/>
    <w:rsid w:val="001B242E"/>
    <w:rsid w:val="001B6969"/>
    <w:rsid w:val="001B74D7"/>
    <w:rsid w:val="001B7844"/>
    <w:rsid w:val="001C6D35"/>
    <w:rsid w:val="001E0772"/>
    <w:rsid w:val="001E0A91"/>
    <w:rsid w:val="001E1DA7"/>
    <w:rsid w:val="001E31D6"/>
    <w:rsid w:val="001E717C"/>
    <w:rsid w:val="001F05F1"/>
    <w:rsid w:val="001F2D40"/>
    <w:rsid w:val="001F5BFE"/>
    <w:rsid w:val="001F6D6D"/>
    <w:rsid w:val="002020F3"/>
    <w:rsid w:val="002136C9"/>
    <w:rsid w:val="002136DC"/>
    <w:rsid w:val="002154D8"/>
    <w:rsid w:val="00215BBC"/>
    <w:rsid w:val="00221DCD"/>
    <w:rsid w:val="00223E5E"/>
    <w:rsid w:val="00225FA9"/>
    <w:rsid w:val="00226A07"/>
    <w:rsid w:val="00235A0B"/>
    <w:rsid w:val="00235C3D"/>
    <w:rsid w:val="00236232"/>
    <w:rsid w:val="00237AE1"/>
    <w:rsid w:val="00247D47"/>
    <w:rsid w:val="002509CB"/>
    <w:rsid w:val="00254920"/>
    <w:rsid w:val="00254E2A"/>
    <w:rsid w:val="002561CE"/>
    <w:rsid w:val="0026658F"/>
    <w:rsid w:val="002721F5"/>
    <w:rsid w:val="00272AEB"/>
    <w:rsid w:val="00277901"/>
    <w:rsid w:val="00282734"/>
    <w:rsid w:val="00296C2A"/>
    <w:rsid w:val="0029708A"/>
    <w:rsid w:val="002A1569"/>
    <w:rsid w:val="002A2FD3"/>
    <w:rsid w:val="002A55AE"/>
    <w:rsid w:val="002A5F84"/>
    <w:rsid w:val="002A7C45"/>
    <w:rsid w:val="002B20E7"/>
    <w:rsid w:val="002B599D"/>
    <w:rsid w:val="002C3637"/>
    <w:rsid w:val="002C52EB"/>
    <w:rsid w:val="002E2BB7"/>
    <w:rsid w:val="002E36EC"/>
    <w:rsid w:val="002E7356"/>
    <w:rsid w:val="002F2745"/>
    <w:rsid w:val="002F35D3"/>
    <w:rsid w:val="002F3AC9"/>
    <w:rsid w:val="002F4AC7"/>
    <w:rsid w:val="00301D16"/>
    <w:rsid w:val="00302716"/>
    <w:rsid w:val="003031C5"/>
    <w:rsid w:val="00320A54"/>
    <w:rsid w:val="00331DAC"/>
    <w:rsid w:val="003339D6"/>
    <w:rsid w:val="00336009"/>
    <w:rsid w:val="0034216E"/>
    <w:rsid w:val="00345AEA"/>
    <w:rsid w:val="003622A0"/>
    <w:rsid w:val="00362DBF"/>
    <w:rsid w:val="003632B5"/>
    <w:rsid w:val="00367D4E"/>
    <w:rsid w:val="00372CF3"/>
    <w:rsid w:val="003742A8"/>
    <w:rsid w:val="00374667"/>
    <w:rsid w:val="003809BD"/>
    <w:rsid w:val="00381B6E"/>
    <w:rsid w:val="003824C1"/>
    <w:rsid w:val="00383CB7"/>
    <w:rsid w:val="00386180"/>
    <w:rsid w:val="003900E3"/>
    <w:rsid w:val="00390518"/>
    <w:rsid w:val="00393940"/>
    <w:rsid w:val="00394761"/>
    <w:rsid w:val="00396784"/>
    <w:rsid w:val="003A1AF0"/>
    <w:rsid w:val="003A4E17"/>
    <w:rsid w:val="003A5BF4"/>
    <w:rsid w:val="003B55AC"/>
    <w:rsid w:val="003B6160"/>
    <w:rsid w:val="003C1CA0"/>
    <w:rsid w:val="003C413C"/>
    <w:rsid w:val="003D12AA"/>
    <w:rsid w:val="003D698A"/>
    <w:rsid w:val="003E0902"/>
    <w:rsid w:val="003E116E"/>
    <w:rsid w:val="003E295B"/>
    <w:rsid w:val="003E5251"/>
    <w:rsid w:val="003E6605"/>
    <w:rsid w:val="003F2277"/>
    <w:rsid w:val="003F50ED"/>
    <w:rsid w:val="003F6496"/>
    <w:rsid w:val="003F772B"/>
    <w:rsid w:val="00401DA9"/>
    <w:rsid w:val="00402746"/>
    <w:rsid w:val="00405558"/>
    <w:rsid w:val="00405D04"/>
    <w:rsid w:val="00410279"/>
    <w:rsid w:val="00410DF8"/>
    <w:rsid w:val="00412486"/>
    <w:rsid w:val="00416B83"/>
    <w:rsid w:val="00417776"/>
    <w:rsid w:val="00420DB8"/>
    <w:rsid w:val="004218C9"/>
    <w:rsid w:val="00421C03"/>
    <w:rsid w:val="0043137F"/>
    <w:rsid w:val="00432948"/>
    <w:rsid w:val="00432E89"/>
    <w:rsid w:val="00434672"/>
    <w:rsid w:val="004424C8"/>
    <w:rsid w:val="004433CB"/>
    <w:rsid w:val="00445768"/>
    <w:rsid w:val="004458BC"/>
    <w:rsid w:val="0045382A"/>
    <w:rsid w:val="00457647"/>
    <w:rsid w:val="00457F09"/>
    <w:rsid w:val="004643A2"/>
    <w:rsid w:val="00466AD7"/>
    <w:rsid w:val="00466DC8"/>
    <w:rsid w:val="00473194"/>
    <w:rsid w:val="00475FFD"/>
    <w:rsid w:val="00476F77"/>
    <w:rsid w:val="004824C6"/>
    <w:rsid w:val="0049711D"/>
    <w:rsid w:val="004A0B97"/>
    <w:rsid w:val="004A12E8"/>
    <w:rsid w:val="004A3C1F"/>
    <w:rsid w:val="004B547B"/>
    <w:rsid w:val="004B6280"/>
    <w:rsid w:val="004C2E5C"/>
    <w:rsid w:val="004C3A62"/>
    <w:rsid w:val="004C4585"/>
    <w:rsid w:val="004C46C7"/>
    <w:rsid w:val="004D0BFA"/>
    <w:rsid w:val="004D4CF5"/>
    <w:rsid w:val="004E02B9"/>
    <w:rsid w:val="004E320F"/>
    <w:rsid w:val="004E71FA"/>
    <w:rsid w:val="004E785E"/>
    <w:rsid w:val="004F2488"/>
    <w:rsid w:val="0050094C"/>
    <w:rsid w:val="0050332B"/>
    <w:rsid w:val="0050333B"/>
    <w:rsid w:val="00511AF7"/>
    <w:rsid w:val="00513CAA"/>
    <w:rsid w:val="00513EC3"/>
    <w:rsid w:val="00516D7A"/>
    <w:rsid w:val="00520DF7"/>
    <w:rsid w:val="00520F5A"/>
    <w:rsid w:val="00523D07"/>
    <w:rsid w:val="00524027"/>
    <w:rsid w:val="00527C19"/>
    <w:rsid w:val="00530C04"/>
    <w:rsid w:val="00534D85"/>
    <w:rsid w:val="00534DC5"/>
    <w:rsid w:val="00535EB8"/>
    <w:rsid w:val="00536E1A"/>
    <w:rsid w:val="00536EAF"/>
    <w:rsid w:val="0054101B"/>
    <w:rsid w:val="00542FA2"/>
    <w:rsid w:val="005442F8"/>
    <w:rsid w:val="0055656C"/>
    <w:rsid w:val="005620AA"/>
    <w:rsid w:val="00563383"/>
    <w:rsid w:val="00564DF4"/>
    <w:rsid w:val="00565D6E"/>
    <w:rsid w:val="00573BBC"/>
    <w:rsid w:val="00577BFC"/>
    <w:rsid w:val="005870D2"/>
    <w:rsid w:val="005912B8"/>
    <w:rsid w:val="005923B0"/>
    <w:rsid w:val="00595811"/>
    <w:rsid w:val="005A11C6"/>
    <w:rsid w:val="005A5D45"/>
    <w:rsid w:val="005B1823"/>
    <w:rsid w:val="005B4750"/>
    <w:rsid w:val="005C0D9A"/>
    <w:rsid w:val="005C2EC7"/>
    <w:rsid w:val="005F03DD"/>
    <w:rsid w:val="005F54B8"/>
    <w:rsid w:val="005F6E75"/>
    <w:rsid w:val="00602456"/>
    <w:rsid w:val="00602D21"/>
    <w:rsid w:val="006139B3"/>
    <w:rsid w:val="006157AE"/>
    <w:rsid w:val="006167E1"/>
    <w:rsid w:val="00616AF7"/>
    <w:rsid w:val="006201E3"/>
    <w:rsid w:val="006208F2"/>
    <w:rsid w:val="00623B08"/>
    <w:rsid w:val="00623B2B"/>
    <w:rsid w:val="00624667"/>
    <w:rsid w:val="00625AD4"/>
    <w:rsid w:val="006269D7"/>
    <w:rsid w:val="00632399"/>
    <w:rsid w:val="00634016"/>
    <w:rsid w:val="00637DF8"/>
    <w:rsid w:val="006422C2"/>
    <w:rsid w:val="006437E6"/>
    <w:rsid w:val="006465BD"/>
    <w:rsid w:val="00650875"/>
    <w:rsid w:val="00661358"/>
    <w:rsid w:val="0066552A"/>
    <w:rsid w:val="006709BB"/>
    <w:rsid w:val="00677609"/>
    <w:rsid w:val="00682319"/>
    <w:rsid w:val="00683C7F"/>
    <w:rsid w:val="0068753C"/>
    <w:rsid w:val="00687FEA"/>
    <w:rsid w:val="00690F4A"/>
    <w:rsid w:val="00692C54"/>
    <w:rsid w:val="006952EE"/>
    <w:rsid w:val="00695D00"/>
    <w:rsid w:val="006A1F36"/>
    <w:rsid w:val="006A1FF1"/>
    <w:rsid w:val="006A2EA0"/>
    <w:rsid w:val="006A3FD1"/>
    <w:rsid w:val="006A50EC"/>
    <w:rsid w:val="006B29E5"/>
    <w:rsid w:val="006B3187"/>
    <w:rsid w:val="006B4F21"/>
    <w:rsid w:val="006B596E"/>
    <w:rsid w:val="006D1B4C"/>
    <w:rsid w:val="006D3CA5"/>
    <w:rsid w:val="006E18F7"/>
    <w:rsid w:val="006E46C8"/>
    <w:rsid w:val="006F387F"/>
    <w:rsid w:val="006F6A80"/>
    <w:rsid w:val="0070103F"/>
    <w:rsid w:val="00704245"/>
    <w:rsid w:val="0070467D"/>
    <w:rsid w:val="00710526"/>
    <w:rsid w:val="00712602"/>
    <w:rsid w:val="00721D53"/>
    <w:rsid w:val="00723B87"/>
    <w:rsid w:val="00736CAE"/>
    <w:rsid w:val="00746189"/>
    <w:rsid w:val="00751ED4"/>
    <w:rsid w:val="007531AD"/>
    <w:rsid w:val="0075660C"/>
    <w:rsid w:val="00760719"/>
    <w:rsid w:val="0076274D"/>
    <w:rsid w:val="00776256"/>
    <w:rsid w:val="007772C5"/>
    <w:rsid w:val="007811A2"/>
    <w:rsid w:val="0078299E"/>
    <w:rsid w:val="00786245"/>
    <w:rsid w:val="00787876"/>
    <w:rsid w:val="007954CB"/>
    <w:rsid w:val="00796F01"/>
    <w:rsid w:val="00797AF2"/>
    <w:rsid w:val="00797EF4"/>
    <w:rsid w:val="007A07C5"/>
    <w:rsid w:val="007A7C15"/>
    <w:rsid w:val="007C3710"/>
    <w:rsid w:val="007C697A"/>
    <w:rsid w:val="007D0818"/>
    <w:rsid w:val="007D12B1"/>
    <w:rsid w:val="007D270C"/>
    <w:rsid w:val="007E51BC"/>
    <w:rsid w:val="007F23D5"/>
    <w:rsid w:val="007F2ABB"/>
    <w:rsid w:val="007F53E1"/>
    <w:rsid w:val="0080620C"/>
    <w:rsid w:val="008124E6"/>
    <w:rsid w:val="00817E8D"/>
    <w:rsid w:val="00830C42"/>
    <w:rsid w:val="00831557"/>
    <w:rsid w:val="008344FD"/>
    <w:rsid w:val="00843803"/>
    <w:rsid w:val="00843DA8"/>
    <w:rsid w:val="008455C2"/>
    <w:rsid w:val="008459DD"/>
    <w:rsid w:val="00847EA1"/>
    <w:rsid w:val="00855EEC"/>
    <w:rsid w:val="0085637A"/>
    <w:rsid w:val="0085756F"/>
    <w:rsid w:val="008658DB"/>
    <w:rsid w:val="00865D8F"/>
    <w:rsid w:val="00867096"/>
    <w:rsid w:val="008725D7"/>
    <w:rsid w:val="0087363F"/>
    <w:rsid w:val="00875E3D"/>
    <w:rsid w:val="00892EBD"/>
    <w:rsid w:val="00893939"/>
    <w:rsid w:val="00893D4E"/>
    <w:rsid w:val="00896A73"/>
    <w:rsid w:val="00896C5D"/>
    <w:rsid w:val="008A14E0"/>
    <w:rsid w:val="008A38C1"/>
    <w:rsid w:val="008A49DA"/>
    <w:rsid w:val="008A7C2B"/>
    <w:rsid w:val="008B1802"/>
    <w:rsid w:val="008C2262"/>
    <w:rsid w:val="008D0387"/>
    <w:rsid w:val="008E0765"/>
    <w:rsid w:val="008E1E7C"/>
    <w:rsid w:val="008E5D74"/>
    <w:rsid w:val="008E6AF8"/>
    <w:rsid w:val="008E7080"/>
    <w:rsid w:val="008F4E69"/>
    <w:rsid w:val="00903215"/>
    <w:rsid w:val="009053F5"/>
    <w:rsid w:val="00916C8A"/>
    <w:rsid w:val="00916CD5"/>
    <w:rsid w:val="0091761E"/>
    <w:rsid w:val="00923F5F"/>
    <w:rsid w:val="00924AF4"/>
    <w:rsid w:val="009274F7"/>
    <w:rsid w:val="009308B3"/>
    <w:rsid w:val="009332ED"/>
    <w:rsid w:val="00933D7D"/>
    <w:rsid w:val="00934907"/>
    <w:rsid w:val="00934947"/>
    <w:rsid w:val="009456B0"/>
    <w:rsid w:val="009571B3"/>
    <w:rsid w:val="00960A4F"/>
    <w:rsid w:val="00963AFE"/>
    <w:rsid w:val="009660D2"/>
    <w:rsid w:val="009671AA"/>
    <w:rsid w:val="00974DBC"/>
    <w:rsid w:val="00976F43"/>
    <w:rsid w:val="009804D3"/>
    <w:rsid w:val="00984154"/>
    <w:rsid w:val="00985B7C"/>
    <w:rsid w:val="0098697F"/>
    <w:rsid w:val="009931B3"/>
    <w:rsid w:val="009969AF"/>
    <w:rsid w:val="009A018F"/>
    <w:rsid w:val="009A338F"/>
    <w:rsid w:val="009A3C3C"/>
    <w:rsid w:val="009A77A0"/>
    <w:rsid w:val="009B18CA"/>
    <w:rsid w:val="009B4716"/>
    <w:rsid w:val="009B71CC"/>
    <w:rsid w:val="009C09C3"/>
    <w:rsid w:val="009C0F28"/>
    <w:rsid w:val="009C1390"/>
    <w:rsid w:val="009C7664"/>
    <w:rsid w:val="009C793C"/>
    <w:rsid w:val="009D11EE"/>
    <w:rsid w:val="009D213B"/>
    <w:rsid w:val="009D29C3"/>
    <w:rsid w:val="009D439B"/>
    <w:rsid w:val="009D5F01"/>
    <w:rsid w:val="009D769F"/>
    <w:rsid w:val="009E1BC5"/>
    <w:rsid w:val="009E7A4C"/>
    <w:rsid w:val="009E7C19"/>
    <w:rsid w:val="009F0B6E"/>
    <w:rsid w:val="009F0E2B"/>
    <w:rsid w:val="009F6813"/>
    <w:rsid w:val="009F7F17"/>
    <w:rsid w:val="00A00472"/>
    <w:rsid w:val="00A01F8E"/>
    <w:rsid w:val="00A02551"/>
    <w:rsid w:val="00A04CCB"/>
    <w:rsid w:val="00A04E80"/>
    <w:rsid w:val="00A10A95"/>
    <w:rsid w:val="00A12703"/>
    <w:rsid w:val="00A1675D"/>
    <w:rsid w:val="00A17FE4"/>
    <w:rsid w:val="00A24FB0"/>
    <w:rsid w:val="00A40A3D"/>
    <w:rsid w:val="00A45FF1"/>
    <w:rsid w:val="00A47967"/>
    <w:rsid w:val="00A51229"/>
    <w:rsid w:val="00A609DF"/>
    <w:rsid w:val="00A61D3B"/>
    <w:rsid w:val="00A64F47"/>
    <w:rsid w:val="00A65341"/>
    <w:rsid w:val="00A655C2"/>
    <w:rsid w:val="00A66501"/>
    <w:rsid w:val="00A729A0"/>
    <w:rsid w:val="00A763CD"/>
    <w:rsid w:val="00A76701"/>
    <w:rsid w:val="00A830C3"/>
    <w:rsid w:val="00A85502"/>
    <w:rsid w:val="00A85829"/>
    <w:rsid w:val="00A9170F"/>
    <w:rsid w:val="00A9205A"/>
    <w:rsid w:val="00A93F68"/>
    <w:rsid w:val="00A94039"/>
    <w:rsid w:val="00A9457F"/>
    <w:rsid w:val="00A9598C"/>
    <w:rsid w:val="00AA16EC"/>
    <w:rsid w:val="00AA27F1"/>
    <w:rsid w:val="00AA31EF"/>
    <w:rsid w:val="00AA3DA3"/>
    <w:rsid w:val="00AA6BB0"/>
    <w:rsid w:val="00AB02B4"/>
    <w:rsid w:val="00AB7B71"/>
    <w:rsid w:val="00AC337D"/>
    <w:rsid w:val="00AC678F"/>
    <w:rsid w:val="00AC6B00"/>
    <w:rsid w:val="00AD1194"/>
    <w:rsid w:val="00AD2B9D"/>
    <w:rsid w:val="00AD3105"/>
    <w:rsid w:val="00AD3B24"/>
    <w:rsid w:val="00AE2CE7"/>
    <w:rsid w:val="00AF54C2"/>
    <w:rsid w:val="00AF766E"/>
    <w:rsid w:val="00B012D6"/>
    <w:rsid w:val="00B014DD"/>
    <w:rsid w:val="00B07CA0"/>
    <w:rsid w:val="00B1271F"/>
    <w:rsid w:val="00B1554C"/>
    <w:rsid w:val="00B22B07"/>
    <w:rsid w:val="00B24E00"/>
    <w:rsid w:val="00B25211"/>
    <w:rsid w:val="00B3137A"/>
    <w:rsid w:val="00B347A9"/>
    <w:rsid w:val="00B35757"/>
    <w:rsid w:val="00B37077"/>
    <w:rsid w:val="00B419F3"/>
    <w:rsid w:val="00B46CB0"/>
    <w:rsid w:val="00B46DB7"/>
    <w:rsid w:val="00B522B5"/>
    <w:rsid w:val="00B54025"/>
    <w:rsid w:val="00B57900"/>
    <w:rsid w:val="00B61CF9"/>
    <w:rsid w:val="00B66FD4"/>
    <w:rsid w:val="00B67CB8"/>
    <w:rsid w:val="00B86610"/>
    <w:rsid w:val="00B94396"/>
    <w:rsid w:val="00B95C99"/>
    <w:rsid w:val="00B97B0D"/>
    <w:rsid w:val="00BA1B1C"/>
    <w:rsid w:val="00BA3D50"/>
    <w:rsid w:val="00BB3A73"/>
    <w:rsid w:val="00BC0A7F"/>
    <w:rsid w:val="00BC100D"/>
    <w:rsid w:val="00BD0D8E"/>
    <w:rsid w:val="00BD1202"/>
    <w:rsid w:val="00BD4BD7"/>
    <w:rsid w:val="00BE2022"/>
    <w:rsid w:val="00BE28B9"/>
    <w:rsid w:val="00BE5FBA"/>
    <w:rsid w:val="00BE7616"/>
    <w:rsid w:val="00BF111E"/>
    <w:rsid w:val="00BF178D"/>
    <w:rsid w:val="00BF797B"/>
    <w:rsid w:val="00C05FBA"/>
    <w:rsid w:val="00C0768A"/>
    <w:rsid w:val="00C12080"/>
    <w:rsid w:val="00C12144"/>
    <w:rsid w:val="00C14179"/>
    <w:rsid w:val="00C15483"/>
    <w:rsid w:val="00C17978"/>
    <w:rsid w:val="00C26DCC"/>
    <w:rsid w:val="00C31DF1"/>
    <w:rsid w:val="00C40BE8"/>
    <w:rsid w:val="00C42B08"/>
    <w:rsid w:val="00C4480D"/>
    <w:rsid w:val="00C54C05"/>
    <w:rsid w:val="00C57D57"/>
    <w:rsid w:val="00C57D6F"/>
    <w:rsid w:val="00C63D05"/>
    <w:rsid w:val="00C67FAC"/>
    <w:rsid w:val="00C71D18"/>
    <w:rsid w:val="00C74108"/>
    <w:rsid w:val="00C748DE"/>
    <w:rsid w:val="00C7557A"/>
    <w:rsid w:val="00C82372"/>
    <w:rsid w:val="00C840EC"/>
    <w:rsid w:val="00C84D9C"/>
    <w:rsid w:val="00C85943"/>
    <w:rsid w:val="00C92712"/>
    <w:rsid w:val="00C92F28"/>
    <w:rsid w:val="00C976E2"/>
    <w:rsid w:val="00CA12A0"/>
    <w:rsid w:val="00CA363B"/>
    <w:rsid w:val="00CA686F"/>
    <w:rsid w:val="00CB0189"/>
    <w:rsid w:val="00CB2CE1"/>
    <w:rsid w:val="00CB6FB7"/>
    <w:rsid w:val="00CC14C9"/>
    <w:rsid w:val="00CC1C19"/>
    <w:rsid w:val="00CC2976"/>
    <w:rsid w:val="00CD2053"/>
    <w:rsid w:val="00CE2FEF"/>
    <w:rsid w:val="00CE4347"/>
    <w:rsid w:val="00CE5C16"/>
    <w:rsid w:val="00CE70D3"/>
    <w:rsid w:val="00CF200D"/>
    <w:rsid w:val="00CF21B9"/>
    <w:rsid w:val="00D03535"/>
    <w:rsid w:val="00D059E7"/>
    <w:rsid w:val="00D0658C"/>
    <w:rsid w:val="00D1089A"/>
    <w:rsid w:val="00D118EB"/>
    <w:rsid w:val="00D140EC"/>
    <w:rsid w:val="00D1644D"/>
    <w:rsid w:val="00D21408"/>
    <w:rsid w:val="00D21F7C"/>
    <w:rsid w:val="00D22235"/>
    <w:rsid w:val="00D258CA"/>
    <w:rsid w:val="00D31A17"/>
    <w:rsid w:val="00D32F6D"/>
    <w:rsid w:val="00D406CE"/>
    <w:rsid w:val="00D5275C"/>
    <w:rsid w:val="00D566D8"/>
    <w:rsid w:val="00D57CE0"/>
    <w:rsid w:val="00D63778"/>
    <w:rsid w:val="00D645C4"/>
    <w:rsid w:val="00D67131"/>
    <w:rsid w:val="00D6738E"/>
    <w:rsid w:val="00D74109"/>
    <w:rsid w:val="00D762C9"/>
    <w:rsid w:val="00D8164E"/>
    <w:rsid w:val="00D83ABC"/>
    <w:rsid w:val="00D92528"/>
    <w:rsid w:val="00D93D96"/>
    <w:rsid w:val="00D94145"/>
    <w:rsid w:val="00D96872"/>
    <w:rsid w:val="00DA1CF5"/>
    <w:rsid w:val="00DA2051"/>
    <w:rsid w:val="00DA482A"/>
    <w:rsid w:val="00DA5D5E"/>
    <w:rsid w:val="00DA6D4E"/>
    <w:rsid w:val="00DA7A82"/>
    <w:rsid w:val="00DB3553"/>
    <w:rsid w:val="00DB76AD"/>
    <w:rsid w:val="00DC092D"/>
    <w:rsid w:val="00DC17A7"/>
    <w:rsid w:val="00DD2E66"/>
    <w:rsid w:val="00DD45B2"/>
    <w:rsid w:val="00DD7D49"/>
    <w:rsid w:val="00DE5967"/>
    <w:rsid w:val="00DF029E"/>
    <w:rsid w:val="00DF1801"/>
    <w:rsid w:val="00DF4C1D"/>
    <w:rsid w:val="00DF5C5D"/>
    <w:rsid w:val="00E0200C"/>
    <w:rsid w:val="00E031A1"/>
    <w:rsid w:val="00E043CE"/>
    <w:rsid w:val="00E05115"/>
    <w:rsid w:val="00E12F66"/>
    <w:rsid w:val="00E14318"/>
    <w:rsid w:val="00E143A0"/>
    <w:rsid w:val="00E174E8"/>
    <w:rsid w:val="00E30517"/>
    <w:rsid w:val="00E31655"/>
    <w:rsid w:val="00E41152"/>
    <w:rsid w:val="00E446E8"/>
    <w:rsid w:val="00E46470"/>
    <w:rsid w:val="00E47A95"/>
    <w:rsid w:val="00E50024"/>
    <w:rsid w:val="00E521CC"/>
    <w:rsid w:val="00E52CF8"/>
    <w:rsid w:val="00E53316"/>
    <w:rsid w:val="00E56958"/>
    <w:rsid w:val="00E62F34"/>
    <w:rsid w:val="00E669C9"/>
    <w:rsid w:val="00E67337"/>
    <w:rsid w:val="00E7561B"/>
    <w:rsid w:val="00E76054"/>
    <w:rsid w:val="00E775AD"/>
    <w:rsid w:val="00E808BA"/>
    <w:rsid w:val="00E8197F"/>
    <w:rsid w:val="00E90075"/>
    <w:rsid w:val="00E9153C"/>
    <w:rsid w:val="00E958A6"/>
    <w:rsid w:val="00EA4890"/>
    <w:rsid w:val="00EA6910"/>
    <w:rsid w:val="00EB2D24"/>
    <w:rsid w:val="00EC2DFA"/>
    <w:rsid w:val="00ED0143"/>
    <w:rsid w:val="00ED57DC"/>
    <w:rsid w:val="00EE0377"/>
    <w:rsid w:val="00EE0AD5"/>
    <w:rsid w:val="00EE69A5"/>
    <w:rsid w:val="00EF28E8"/>
    <w:rsid w:val="00F0120E"/>
    <w:rsid w:val="00F02157"/>
    <w:rsid w:val="00F04C6A"/>
    <w:rsid w:val="00F07DBB"/>
    <w:rsid w:val="00F13415"/>
    <w:rsid w:val="00F167DE"/>
    <w:rsid w:val="00F20D33"/>
    <w:rsid w:val="00F23B1D"/>
    <w:rsid w:val="00F2611F"/>
    <w:rsid w:val="00F27488"/>
    <w:rsid w:val="00F300BC"/>
    <w:rsid w:val="00F333E3"/>
    <w:rsid w:val="00F3502E"/>
    <w:rsid w:val="00F36247"/>
    <w:rsid w:val="00F53B50"/>
    <w:rsid w:val="00F568E2"/>
    <w:rsid w:val="00F64DD8"/>
    <w:rsid w:val="00F67BAC"/>
    <w:rsid w:val="00F74611"/>
    <w:rsid w:val="00F77F4B"/>
    <w:rsid w:val="00F829E4"/>
    <w:rsid w:val="00F93FD7"/>
    <w:rsid w:val="00F95B19"/>
    <w:rsid w:val="00F963AC"/>
    <w:rsid w:val="00F97817"/>
    <w:rsid w:val="00FB06A5"/>
    <w:rsid w:val="00FB78DA"/>
    <w:rsid w:val="00FB7E48"/>
    <w:rsid w:val="00FC3F1D"/>
    <w:rsid w:val="00FC7C89"/>
    <w:rsid w:val="00FD0B9F"/>
    <w:rsid w:val="00FD2449"/>
    <w:rsid w:val="00FD304F"/>
    <w:rsid w:val="00FD3B04"/>
    <w:rsid w:val="00FD711E"/>
    <w:rsid w:val="00FD7F4B"/>
    <w:rsid w:val="00FF0DB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E209"/>
  <w15:chartTrackingRefBased/>
  <w15:docId w15:val="{132AA0D8-7B36-4B60-AE42-9BFA612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C2"/>
    <w:pPr>
      <w:spacing w:before="120" w:after="120" w:line="240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FA"/>
    <w:pPr>
      <w:ind w:left="720"/>
      <w:contextualSpacing/>
    </w:pPr>
  </w:style>
  <w:style w:type="paragraph" w:customStyle="1" w:styleId="Default">
    <w:name w:val="Default"/>
    <w:rsid w:val="004E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647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647"/>
    <w:rPr>
      <w:rFonts w:ascii="Calibri" w:hAnsi="Calibri"/>
      <w:lang w:val="en-GB"/>
    </w:rPr>
  </w:style>
  <w:style w:type="paragraph" w:styleId="BodyTextIndent">
    <w:name w:val="Body Text Indent"/>
    <w:basedOn w:val="Normal"/>
    <w:link w:val="BodyTextIndentChar"/>
    <w:rsid w:val="00637DF8"/>
    <w:pPr>
      <w:spacing w:before="0" w:after="0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37D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7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76"/>
    <w:rPr>
      <w:rFonts w:ascii="Calibri" w:hAnsi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5" ma:contentTypeDescription="" ma:contentTypeScope="" ma:versionID="12d1c3943addee87628e412199d83ab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D23E3B-E457-4387-A0FA-5C1188524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E8612-BAD5-4D54-BCD3-D55944BD4F2A}"/>
</file>

<file path=customXml/itemProps3.xml><?xml version="1.0" encoding="utf-8"?>
<ds:datastoreItem xmlns:ds="http://schemas.openxmlformats.org/officeDocument/2006/customXml" ds:itemID="{91C63DC2-CE76-4FFF-BA27-770DAF452DDA}"/>
</file>

<file path=customXml/itemProps4.xml><?xml version="1.0" encoding="utf-8"?>
<ds:datastoreItem xmlns:ds="http://schemas.openxmlformats.org/officeDocument/2006/customXml" ds:itemID="{9595743C-E6BD-47F5-8B82-DC722880EB21}"/>
</file>

<file path=customXml/itemProps5.xml><?xml version="1.0" encoding="utf-8"?>
<ds:datastoreItem xmlns:ds="http://schemas.openxmlformats.org/officeDocument/2006/customXml" ds:itemID="{2B5DABFF-2042-4F70-8A89-224782AE2F53}"/>
</file>

<file path=customXml/itemProps6.xml><?xml version="1.0" encoding="utf-8"?>
<ds:datastoreItem xmlns:ds="http://schemas.openxmlformats.org/officeDocument/2006/customXml" ds:itemID="{F73B5B1A-39B1-4345-88CE-2437262E7ABC}"/>
</file>

<file path=customXml/itemProps7.xml><?xml version="1.0" encoding="utf-8"?>
<ds:datastoreItem xmlns:ds="http://schemas.openxmlformats.org/officeDocument/2006/customXml" ds:itemID="{C51C4776-1861-4F8A-913E-3BC6F6D8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Ayadil Saparbekov</dc:creator>
  <cp:keywords/>
  <dc:description/>
  <cp:lastModifiedBy>Khaled Ghafir</cp:lastModifiedBy>
  <cp:revision>2</cp:revision>
  <cp:lastPrinted>2014-08-29T05:58:00Z</cp:lastPrinted>
  <dcterms:created xsi:type="dcterms:W3CDTF">2016-05-13T14:17:00Z</dcterms:created>
  <dcterms:modified xsi:type="dcterms:W3CDTF">2016-05-13T14:17:00Z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</Properties>
</file>