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A5895" w14:textId="77777777" w:rsidR="00121BF6" w:rsidRDefault="00121BF6" w:rsidP="000320C7">
      <w:pPr>
        <w:jc w:val="center"/>
        <w:rPr>
          <w:rFonts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2FF65CBE" w14:textId="77777777" w:rsidR="005F5FF3" w:rsidRDefault="00B11468" w:rsidP="00B11468">
      <w:pPr>
        <w:bidi/>
        <w:jc w:val="center"/>
        <w:rPr>
          <w:rFonts w:cs="Times New Roman"/>
          <w:b/>
          <w:color w:val="0070C0"/>
          <w:sz w:val="24"/>
          <w:szCs w:val="24"/>
          <w:rtl/>
        </w:rPr>
      </w:pPr>
      <w:r>
        <w:rPr>
          <w:rFonts w:cs="Times New Roman" w:hint="cs"/>
          <w:b/>
          <w:color w:val="0070C0"/>
          <w:sz w:val="24"/>
          <w:szCs w:val="24"/>
          <w:rtl/>
        </w:rPr>
        <w:t xml:space="preserve">الإرشادات الخاصة بإنشاء الموقع </w:t>
      </w:r>
      <w:r w:rsidR="00BC0C24">
        <w:rPr>
          <w:rFonts w:cs="Times New Roman" w:hint="cs"/>
          <w:b/>
          <w:color w:val="0070C0"/>
          <w:sz w:val="24"/>
          <w:szCs w:val="24"/>
          <w:rtl/>
        </w:rPr>
        <w:t>الإلكتروني ل</w:t>
      </w:r>
      <w:r>
        <w:rPr>
          <w:rFonts w:cs="Times New Roman" w:hint="cs"/>
          <w:b/>
          <w:color w:val="0070C0"/>
          <w:sz w:val="24"/>
          <w:szCs w:val="24"/>
          <w:rtl/>
        </w:rPr>
        <w:t>مجموعة التغ</w:t>
      </w:r>
      <w:r w:rsidR="00BC0C24">
        <w:rPr>
          <w:rFonts w:cs="Times New Roman" w:hint="cs"/>
          <w:b/>
          <w:color w:val="0070C0"/>
          <w:sz w:val="24"/>
          <w:szCs w:val="24"/>
          <w:rtl/>
        </w:rPr>
        <w:t>ذية للدولة المعنية</w:t>
      </w:r>
    </w:p>
    <w:p w14:paraId="540E59DC" w14:textId="77777777" w:rsidR="005F5FF3" w:rsidRDefault="00BC0C24" w:rsidP="005F5FF3">
      <w:pPr>
        <w:bidi/>
        <w:jc w:val="center"/>
        <w:rPr>
          <w:rFonts w:cs="Times New Roman"/>
          <w:b/>
          <w:color w:val="0070C0"/>
          <w:sz w:val="24"/>
          <w:szCs w:val="24"/>
          <w:rtl/>
        </w:rPr>
      </w:pPr>
      <w:r>
        <w:rPr>
          <w:rFonts w:cs="Times New Roman" w:hint="cs"/>
          <w:b/>
          <w:color w:val="0070C0"/>
          <w:sz w:val="24"/>
          <w:szCs w:val="24"/>
          <w:rtl/>
        </w:rPr>
        <w:t xml:space="preserve"> على منصة </w:t>
      </w:r>
      <w:r w:rsidR="005F5FF3" w:rsidRPr="004E4F8B">
        <w:rPr>
          <w:rFonts w:cs="Times New Roman"/>
          <w:b/>
          <w:color w:val="0070C0"/>
          <w:sz w:val="24"/>
          <w:szCs w:val="24"/>
        </w:rPr>
        <w:t>humanitarianresponce.info</w:t>
      </w:r>
    </w:p>
    <w:p w14:paraId="487FB979" w14:textId="77777777" w:rsidR="005F5FF3" w:rsidRDefault="005F5FF3" w:rsidP="005F5FF3">
      <w:pPr>
        <w:bidi/>
        <w:jc w:val="center"/>
        <w:rPr>
          <w:rFonts w:cs="Times New Roman"/>
          <w:b/>
          <w:color w:val="0070C0"/>
          <w:sz w:val="24"/>
          <w:szCs w:val="24"/>
          <w:rtl/>
        </w:rPr>
      </w:pPr>
    </w:p>
    <w:p w14:paraId="5048DADF" w14:textId="77777777" w:rsidR="00E412D3" w:rsidRDefault="00E412D3" w:rsidP="005F5FF3">
      <w:pPr>
        <w:bidi/>
        <w:jc w:val="center"/>
        <w:rPr>
          <w:rFonts w:cs="Times New Roman"/>
          <w:sz w:val="20"/>
          <w:szCs w:val="20"/>
        </w:rPr>
      </w:pPr>
    </w:p>
    <w:p w14:paraId="1F78C983" w14:textId="1CCE4498" w:rsidR="00A452C7" w:rsidRDefault="00A96C65" w:rsidP="00BE0E05">
      <w:pPr>
        <w:bidi/>
        <w:rPr>
          <w:rFonts w:cs="Times New Roman"/>
          <w:sz w:val="20"/>
          <w:szCs w:val="20"/>
          <w:rtl/>
        </w:rPr>
      </w:pPr>
      <w:r w:rsidRPr="00A96C65">
        <w:rPr>
          <w:rFonts w:cs="Times New Roman" w:hint="cs"/>
          <w:sz w:val="20"/>
          <w:szCs w:val="20"/>
          <w:rtl/>
        </w:rPr>
        <w:t>تم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Pr="00A96C65">
        <w:rPr>
          <w:rFonts w:cs="Times New Roman" w:hint="cs"/>
          <w:sz w:val="20"/>
          <w:szCs w:val="20"/>
          <w:rtl/>
        </w:rPr>
        <w:t>تطوير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="00BE0E05">
        <w:rPr>
          <w:rFonts w:cs="Times New Roman" w:hint="cs"/>
          <w:sz w:val="20"/>
          <w:szCs w:val="20"/>
          <w:rtl/>
        </w:rPr>
        <w:t xml:space="preserve">هذه الإرشادات </w:t>
      </w:r>
      <w:r w:rsidR="00BB3A19">
        <w:rPr>
          <w:rFonts w:cs="Times New Roman" w:hint="cs"/>
          <w:sz w:val="20"/>
          <w:szCs w:val="20"/>
          <w:rtl/>
        </w:rPr>
        <w:t>من ق</w:t>
      </w:r>
      <w:r w:rsidR="00A53A89">
        <w:rPr>
          <w:rFonts w:cs="Times New Roman" w:hint="cs"/>
          <w:sz w:val="20"/>
          <w:szCs w:val="20"/>
          <w:rtl/>
        </w:rPr>
        <w:t>ِبل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Pr="00A96C65">
        <w:rPr>
          <w:rFonts w:cs="Times New Roman" w:hint="cs"/>
          <w:sz w:val="20"/>
          <w:szCs w:val="20"/>
          <w:rtl/>
        </w:rPr>
        <w:t>كتلة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Pr="00A96C65">
        <w:rPr>
          <w:rFonts w:cs="Times New Roman" w:hint="cs"/>
          <w:sz w:val="20"/>
          <w:szCs w:val="20"/>
          <w:rtl/>
        </w:rPr>
        <w:t>التغذية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="00A53A89">
        <w:rPr>
          <w:rFonts w:cs="Times New Roman" w:hint="cs"/>
          <w:sz w:val="20"/>
          <w:szCs w:val="20"/>
          <w:rtl/>
        </w:rPr>
        <w:t>الشاملة (</w:t>
      </w:r>
      <w:r w:rsidR="00A53A89">
        <w:rPr>
          <w:rFonts w:cs="Times New Roman"/>
          <w:sz w:val="20"/>
          <w:szCs w:val="20"/>
        </w:rPr>
        <w:t>GNC</w:t>
      </w:r>
      <w:r w:rsidR="00A53A89">
        <w:rPr>
          <w:rFonts w:cs="Times New Roman" w:hint="cs"/>
          <w:sz w:val="20"/>
          <w:szCs w:val="20"/>
          <w:rtl/>
        </w:rPr>
        <w:t xml:space="preserve">) بهدف </w:t>
      </w:r>
      <w:r w:rsidR="00CF30EB">
        <w:rPr>
          <w:rFonts w:cs="Times New Roman" w:hint="cs"/>
          <w:sz w:val="20"/>
          <w:szCs w:val="20"/>
          <w:rtl/>
        </w:rPr>
        <w:t>تقديم الدعم للموظفين المسؤولين عن إدارة المعلومات (</w:t>
      </w:r>
      <w:r w:rsidR="00CF30EB">
        <w:rPr>
          <w:rFonts w:cs="Times New Roman"/>
          <w:sz w:val="20"/>
          <w:szCs w:val="20"/>
        </w:rPr>
        <w:t>IMOs</w:t>
      </w:r>
      <w:r w:rsidR="00CF30EB">
        <w:rPr>
          <w:rFonts w:cs="Times New Roman" w:hint="cs"/>
          <w:sz w:val="20"/>
          <w:szCs w:val="20"/>
          <w:rtl/>
        </w:rPr>
        <w:t>)</w:t>
      </w:r>
      <w:r w:rsidR="005601BB">
        <w:rPr>
          <w:rFonts w:cs="Times New Roman" w:hint="cs"/>
          <w:sz w:val="20"/>
          <w:szCs w:val="20"/>
          <w:rtl/>
        </w:rPr>
        <w:t xml:space="preserve"> لتطوير </w:t>
      </w:r>
      <w:r w:rsidR="00F166A1">
        <w:rPr>
          <w:rFonts w:cs="Times New Roman" w:hint="cs"/>
          <w:sz w:val="20"/>
          <w:szCs w:val="20"/>
          <w:rtl/>
        </w:rPr>
        <w:t xml:space="preserve">بنية و محتوى الموقع الإلكتروني لكتلة التغذية في الدولة المعنية على منصة </w:t>
      </w:r>
      <w:r w:rsidR="006D0745" w:rsidRPr="004E4F8B">
        <w:rPr>
          <w:rFonts w:cs="Times New Roman"/>
          <w:sz w:val="20"/>
          <w:szCs w:val="20"/>
        </w:rPr>
        <w:t>humanitarianresponce.info</w:t>
      </w:r>
      <w:r w:rsidR="006D0745">
        <w:rPr>
          <w:rFonts w:cs="Times New Roman" w:hint="cs"/>
          <w:sz w:val="20"/>
          <w:szCs w:val="20"/>
          <w:rtl/>
        </w:rPr>
        <w:t xml:space="preserve"> (</w:t>
      </w:r>
      <w:r w:rsidR="006D0745">
        <w:rPr>
          <w:rFonts w:cs="Times New Roman"/>
          <w:sz w:val="20"/>
          <w:szCs w:val="20"/>
        </w:rPr>
        <w:t>HR.info</w:t>
      </w:r>
      <w:r w:rsidR="006D0745">
        <w:rPr>
          <w:rFonts w:cs="Times New Roman" w:hint="cs"/>
          <w:sz w:val="20"/>
          <w:szCs w:val="20"/>
          <w:rtl/>
        </w:rPr>
        <w:t xml:space="preserve">) </w:t>
      </w:r>
      <w:r w:rsidR="00B76F69">
        <w:rPr>
          <w:rFonts w:cs="Times New Roman" w:hint="cs"/>
          <w:sz w:val="20"/>
          <w:szCs w:val="20"/>
          <w:rtl/>
        </w:rPr>
        <w:t xml:space="preserve">الإصدار الثاني. </w:t>
      </w:r>
      <w:r w:rsidRPr="00A96C65">
        <w:rPr>
          <w:rFonts w:cs="Times New Roman" w:hint="cs"/>
          <w:sz w:val="20"/>
          <w:szCs w:val="20"/>
          <w:rtl/>
        </w:rPr>
        <w:t>على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Pr="00A96C65">
        <w:rPr>
          <w:rFonts w:cs="Times New Roman" w:hint="cs"/>
          <w:sz w:val="20"/>
          <w:szCs w:val="20"/>
          <w:rtl/>
        </w:rPr>
        <w:t>الصعيد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Pr="00A96C65">
        <w:rPr>
          <w:rFonts w:cs="Times New Roman" w:hint="cs"/>
          <w:sz w:val="20"/>
          <w:szCs w:val="20"/>
          <w:rtl/>
        </w:rPr>
        <w:t>القطري،</w:t>
      </w:r>
      <w:r w:rsidR="008B1833">
        <w:rPr>
          <w:rFonts w:cs="Times New Roman" w:hint="cs"/>
          <w:sz w:val="20"/>
          <w:szCs w:val="20"/>
          <w:rtl/>
        </w:rPr>
        <w:t xml:space="preserve"> </w:t>
      </w:r>
      <w:r w:rsidRPr="00A96C65">
        <w:rPr>
          <w:rFonts w:cs="Times New Roman" w:hint="cs"/>
          <w:sz w:val="20"/>
          <w:szCs w:val="20"/>
          <w:rtl/>
        </w:rPr>
        <w:t>يهدف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="008B1833">
        <w:rPr>
          <w:rFonts w:cs="Times New Roman"/>
          <w:sz w:val="20"/>
          <w:szCs w:val="20"/>
        </w:rPr>
        <w:t>HR.info</w:t>
      </w:r>
      <w:r w:rsidR="008B1833">
        <w:rPr>
          <w:rFonts w:cs="Times New Roman" w:hint="cs"/>
          <w:sz w:val="20"/>
          <w:szCs w:val="20"/>
          <w:rtl/>
        </w:rPr>
        <w:t xml:space="preserve"> </w:t>
      </w:r>
      <w:r w:rsidRPr="00A96C65">
        <w:rPr>
          <w:rFonts w:cs="Times New Roman" w:hint="cs"/>
          <w:sz w:val="20"/>
          <w:szCs w:val="20"/>
          <w:rtl/>
        </w:rPr>
        <w:t>إلى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Pr="00A96C65">
        <w:rPr>
          <w:rFonts w:cs="Times New Roman" w:hint="cs"/>
          <w:sz w:val="20"/>
          <w:szCs w:val="20"/>
          <w:rtl/>
        </w:rPr>
        <w:t>توفير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="008B1833">
        <w:rPr>
          <w:rFonts w:cs="Times New Roman" w:hint="cs"/>
          <w:sz w:val="20"/>
          <w:szCs w:val="20"/>
          <w:rtl/>
        </w:rPr>
        <w:t>منصة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Pr="00A96C65">
        <w:rPr>
          <w:rFonts w:cs="Times New Roman" w:hint="cs"/>
          <w:sz w:val="20"/>
          <w:szCs w:val="20"/>
          <w:rtl/>
        </w:rPr>
        <w:t>لتبادل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Pr="00A96C65">
        <w:rPr>
          <w:rFonts w:cs="Times New Roman" w:hint="cs"/>
          <w:sz w:val="20"/>
          <w:szCs w:val="20"/>
          <w:rtl/>
        </w:rPr>
        <w:t>المعلومات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Pr="00A96C65">
        <w:rPr>
          <w:rFonts w:cs="Times New Roman" w:hint="cs"/>
          <w:sz w:val="20"/>
          <w:szCs w:val="20"/>
          <w:rtl/>
        </w:rPr>
        <w:t>العملياتية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Pr="00A96C65">
        <w:rPr>
          <w:rFonts w:cs="Times New Roman" w:hint="cs"/>
          <w:sz w:val="20"/>
          <w:szCs w:val="20"/>
          <w:rtl/>
        </w:rPr>
        <w:t>بين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="00584F78">
        <w:rPr>
          <w:rFonts w:cs="Times New Roman" w:hint="cs"/>
          <w:sz w:val="20"/>
          <w:szCs w:val="20"/>
          <w:rtl/>
        </w:rPr>
        <w:t>مجموعات التغذية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Pr="00A96C65">
        <w:rPr>
          <w:rFonts w:cs="Times New Roman" w:hint="cs"/>
          <w:sz w:val="20"/>
          <w:szCs w:val="20"/>
          <w:rtl/>
        </w:rPr>
        <w:t>وأعضاء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="00584F78">
        <w:rPr>
          <w:rFonts w:cs="Times New Roman"/>
          <w:sz w:val="20"/>
          <w:szCs w:val="20"/>
        </w:rPr>
        <w:t>IASC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Pr="00A96C65">
        <w:rPr>
          <w:rFonts w:cs="Times New Roman" w:hint="cs"/>
          <w:sz w:val="20"/>
          <w:szCs w:val="20"/>
          <w:rtl/>
        </w:rPr>
        <w:t>في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Pr="00A96C65">
        <w:rPr>
          <w:rFonts w:cs="Times New Roman" w:hint="cs"/>
          <w:sz w:val="20"/>
          <w:szCs w:val="20"/>
          <w:rtl/>
        </w:rPr>
        <w:t>أزمة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Pr="00A96C65">
        <w:rPr>
          <w:rFonts w:cs="Times New Roman" w:hint="cs"/>
          <w:sz w:val="20"/>
          <w:szCs w:val="20"/>
          <w:rtl/>
        </w:rPr>
        <w:t>إنسانية</w:t>
      </w:r>
      <w:r w:rsidRPr="00A96C65">
        <w:rPr>
          <w:rFonts w:cs="Times New Roman"/>
          <w:sz w:val="20"/>
          <w:szCs w:val="20"/>
          <w:rtl/>
        </w:rPr>
        <w:t xml:space="preserve"> </w:t>
      </w:r>
      <w:r w:rsidRPr="00A96C65">
        <w:rPr>
          <w:rFonts w:cs="Times New Roman" w:hint="cs"/>
          <w:sz w:val="20"/>
          <w:szCs w:val="20"/>
          <w:rtl/>
        </w:rPr>
        <w:t>معينة</w:t>
      </w:r>
      <w:r w:rsidRPr="00A96C65">
        <w:rPr>
          <w:rFonts w:cs="Times New Roman"/>
          <w:sz w:val="20"/>
          <w:szCs w:val="20"/>
          <w:rtl/>
        </w:rPr>
        <w:t>.</w:t>
      </w:r>
    </w:p>
    <w:p w14:paraId="1D4DCE1E" w14:textId="4C125598" w:rsidR="0071595D" w:rsidRDefault="00A37BD1" w:rsidP="00095395">
      <w:pPr>
        <w:bidi/>
        <w:rPr>
          <w:rFonts w:cs="Times New Roman"/>
          <w:sz w:val="20"/>
          <w:szCs w:val="20"/>
          <w:rtl/>
        </w:rPr>
      </w:pP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من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أجل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تعزيز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اتساق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استخدام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="00ED48C4">
        <w:rPr>
          <w:rFonts w:cs="Times New Roman" w:hint="cs"/>
          <w:sz w:val="20"/>
          <w:szCs w:val="20"/>
          <w:rtl/>
        </w:rPr>
        <w:t>ال</w:t>
      </w:r>
      <w:r w:rsidRPr="00A37BD1">
        <w:rPr>
          <w:rFonts w:cs="Times New Roman" w:hint="cs"/>
          <w:sz w:val="20"/>
          <w:szCs w:val="20"/>
          <w:rtl/>
        </w:rPr>
        <w:t>منصة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="0075090D">
        <w:rPr>
          <w:rFonts w:cs="Times New Roman" w:hint="cs"/>
          <w:sz w:val="20"/>
          <w:szCs w:val="20"/>
          <w:rtl/>
        </w:rPr>
        <w:t>ال</w:t>
      </w:r>
      <w:r w:rsidRPr="00A37BD1">
        <w:rPr>
          <w:rFonts w:cs="Times New Roman" w:hint="cs"/>
          <w:sz w:val="20"/>
          <w:szCs w:val="20"/>
          <w:rtl/>
        </w:rPr>
        <w:t>مشتركة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لتبادل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المعلومات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="0041441E">
        <w:rPr>
          <w:rFonts w:cs="Times New Roman" w:hint="cs"/>
          <w:sz w:val="20"/>
          <w:szCs w:val="20"/>
          <w:rtl/>
        </w:rPr>
        <w:t>من خلال</w:t>
      </w:r>
      <w:r w:rsidR="00D4577D">
        <w:rPr>
          <w:rFonts w:cs="Times New Roman" w:hint="cs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مجموعة</w:t>
      </w:r>
      <w:r w:rsidR="00D4577D">
        <w:rPr>
          <w:rFonts w:cs="Times New Roman" w:hint="cs"/>
          <w:sz w:val="20"/>
          <w:szCs w:val="20"/>
          <w:rtl/>
        </w:rPr>
        <w:t xml:space="preserve"> التغذية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وضمن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الاستجابة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الإنسانية،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توصي</w:t>
      </w:r>
      <w:r w:rsidR="0041441E">
        <w:rPr>
          <w:rFonts w:cs="Times New Roman" w:hint="cs"/>
          <w:sz w:val="20"/>
          <w:szCs w:val="20"/>
          <w:rtl/>
        </w:rPr>
        <w:t xml:space="preserve"> </w:t>
      </w:r>
      <w:r w:rsidR="00B061C2" w:rsidRPr="00B061C2">
        <w:rPr>
          <w:rFonts w:cs="Times New Roman" w:hint="cs"/>
          <w:sz w:val="20"/>
          <w:szCs w:val="20"/>
          <w:rtl/>
        </w:rPr>
        <w:t>كتلة</w:t>
      </w:r>
      <w:r w:rsidR="00B061C2" w:rsidRPr="00B061C2">
        <w:rPr>
          <w:rFonts w:cs="Times New Roman"/>
          <w:sz w:val="20"/>
          <w:szCs w:val="20"/>
          <w:rtl/>
        </w:rPr>
        <w:t xml:space="preserve"> </w:t>
      </w:r>
      <w:r w:rsidR="00B061C2" w:rsidRPr="00B061C2">
        <w:rPr>
          <w:rFonts w:cs="Times New Roman" w:hint="cs"/>
          <w:sz w:val="20"/>
          <w:szCs w:val="20"/>
          <w:rtl/>
        </w:rPr>
        <w:t>التغذية</w:t>
      </w:r>
      <w:r w:rsidR="00B061C2" w:rsidRPr="00B061C2">
        <w:rPr>
          <w:rFonts w:cs="Times New Roman"/>
          <w:sz w:val="20"/>
          <w:szCs w:val="20"/>
          <w:rtl/>
        </w:rPr>
        <w:t xml:space="preserve"> </w:t>
      </w:r>
      <w:r w:rsidR="00B061C2" w:rsidRPr="00B061C2">
        <w:rPr>
          <w:rFonts w:cs="Times New Roman" w:hint="cs"/>
          <w:sz w:val="20"/>
          <w:szCs w:val="20"/>
          <w:rtl/>
        </w:rPr>
        <w:t>الشاملة</w:t>
      </w:r>
      <w:r w:rsidR="00997FE2">
        <w:rPr>
          <w:rFonts w:cs="Times New Roman" w:hint="cs"/>
          <w:sz w:val="20"/>
          <w:szCs w:val="20"/>
          <w:rtl/>
        </w:rPr>
        <w:t xml:space="preserve">      </w:t>
      </w:r>
      <w:r w:rsidR="00B061C2">
        <w:rPr>
          <w:rFonts w:cs="Times New Roman" w:hint="cs"/>
          <w:sz w:val="20"/>
          <w:szCs w:val="20"/>
          <w:rtl/>
        </w:rPr>
        <w:t>(</w:t>
      </w:r>
      <w:r w:rsidR="00B061C2" w:rsidRPr="00B061C2">
        <w:rPr>
          <w:rFonts w:cs="Times New Roman"/>
          <w:sz w:val="20"/>
          <w:szCs w:val="20"/>
        </w:rPr>
        <w:t xml:space="preserve"> </w:t>
      </w:r>
      <w:r w:rsidR="00B061C2" w:rsidRPr="00A37BD1">
        <w:rPr>
          <w:rFonts w:cs="Times New Roman"/>
          <w:sz w:val="20"/>
          <w:szCs w:val="20"/>
        </w:rPr>
        <w:t>GNC</w:t>
      </w:r>
      <w:r w:rsidR="00B061C2">
        <w:rPr>
          <w:rFonts w:cs="Times New Roman" w:hint="cs"/>
          <w:sz w:val="20"/>
          <w:szCs w:val="20"/>
          <w:rtl/>
        </w:rPr>
        <w:t xml:space="preserve">) </w:t>
      </w:r>
      <w:r w:rsidRPr="00A37BD1">
        <w:rPr>
          <w:rFonts w:cs="Times New Roman" w:hint="cs"/>
          <w:sz w:val="20"/>
          <w:szCs w:val="20"/>
          <w:rtl/>
        </w:rPr>
        <w:t>باستخدام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/>
          <w:sz w:val="20"/>
          <w:szCs w:val="20"/>
        </w:rPr>
        <w:t>HR.info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كمنهاج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أساسي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لتبادل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المعلومات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واستضافة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موقع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المجموعة</w:t>
      </w:r>
      <w:r w:rsidRPr="00A37BD1">
        <w:rPr>
          <w:rFonts w:cs="Times New Roman"/>
          <w:sz w:val="20"/>
          <w:szCs w:val="20"/>
          <w:rtl/>
        </w:rPr>
        <w:t xml:space="preserve"> </w:t>
      </w:r>
      <w:r w:rsidRPr="00A37BD1">
        <w:rPr>
          <w:rFonts w:cs="Times New Roman" w:hint="cs"/>
          <w:sz w:val="20"/>
          <w:szCs w:val="20"/>
          <w:rtl/>
        </w:rPr>
        <w:t>القطرية</w:t>
      </w:r>
      <w:r w:rsidR="00995B29">
        <w:rPr>
          <w:rFonts w:cs="Times New Roman" w:hint="cs"/>
          <w:sz w:val="20"/>
          <w:szCs w:val="20"/>
          <w:rtl/>
        </w:rPr>
        <w:t xml:space="preserve"> من قبل مجموعات التغذية في البلد المعني</w:t>
      </w:r>
      <w:r w:rsidR="0071595D">
        <w:rPr>
          <w:rFonts w:cs="Times New Roman" w:hint="cs"/>
          <w:sz w:val="20"/>
          <w:szCs w:val="20"/>
          <w:rtl/>
        </w:rPr>
        <w:t>.</w:t>
      </w:r>
    </w:p>
    <w:p w14:paraId="50673E9D" w14:textId="4D7C4807" w:rsidR="002F2D65" w:rsidRDefault="0071595D" w:rsidP="004B39DE">
      <w:pPr>
        <w:bidi/>
        <w:rPr>
          <w:rFonts w:cs="Times New Roman"/>
          <w:sz w:val="20"/>
          <w:szCs w:val="20"/>
        </w:rPr>
      </w:pPr>
      <w:r w:rsidRPr="0071595D">
        <w:rPr>
          <w:rFonts w:cs="Times New Roman" w:hint="cs"/>
          <w:sz w:val="20"/>
          <w:szCs w:val="20"/>
          <w:rtl/>
        </w:rPr>
        <w:t>يوفر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/>
          <w:sz w:val="20"/>
          <w:szCs w:val="20"/>
        </w:rPr>
        <w:t>HR.info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مجموعة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من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الميزات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الأساسية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التي</w:t>
      </w:r>
      <w:r w:rsidR="00095395">
        <w:rPr>
          <w:rFonts w:cs="Times New Roman" w:hint="cs"/>
          <w:sz w:val="20"/>
          <w:szCs w:val="20"/>
          <w:rtl/>
        </w:rPr>
        <w:t xml:space="preserve"> </w:t>
      </w:r>
      <w:r w:rsidR="00095395" w:rsidRPr="0071595D">
        <w:rPr>
          <w:rFonts w:cs="Times New Roman" w:hint="cs"/>
          <w:sz w:val="20"/>
          <w:szCs w:val="20"/>
          <w:rtl/>
        </w:rPr>
        <w:t>يمكن</w:t>
      </w:r>
      <w:r w:rsidR="00095395" w:rsidRPr="0071595D">
        <w:rPr>
          <w:rFonts w:cs="Times New Roman"/>
          <w:sz w:val="20"/>
          <w:szCs w:val="20"/>
          <w:rtl/>
        </w:rPr>
        <w:t xml:space="preserve"> </w:t>
      </w:r>
      <w:r w:rsidR="00095395" w:rsidRPr="0071595D">
        <w:rPr>
          <w:rFonts w:cs="Times New Roman" w:hint="cs"/>
          <w:sz w:val="20"/>
          <w:szCs w:val="20"/>
          <w:rtl/>
        </w:rPr>
        <w:t>التنبؤ</w:t>
      </w:r>
      <w:r w:rsidR="00095395" w:rsidRPr="0071595D">
        <w:rPr>
          <w:rFonts w:cs="Times New Roman"/>
          <w:sz w:val="20"/>
          <w:szCs w:val="20"/>
          <w:rtl/>
        </w:rPr>
        <w:t xml:space="preserve"> </w:t>
      </w:r>
      <w:r w:rsidR="00095395">
        <w:rPr>
          <w:rFonts w:cs="Times New Roman" w:hint="cs"/>
          <w:sz w:val="20"/>
          <w:szCs w:val="20"/>
          <w:rtl/>
        </w:rPr>
        <w:t>بها و التي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تتكرر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في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جميع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المواقع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التي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تجعل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التنمية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="001A6E03">
        <w:rPr>
          <w:rFonts w:cs="Times New Roman" w:hint="cs"/>
          <w:sz w:val="20"/>
          <w:szCs w:val="20"/>
          <w:rtl/>
        </w:rPr>
        <w:t>لل</w:t>
      </w:r>
      <w:r w:rsidRPr="0071595D">
        <w:rPr>
          <w:rFonts w:cs="Times New Roman" w:hint="cs"/>
          <w:sz w:val="20"/>
          <w:szCs w:val="20"/>
          <w:rtl/>
        </w:rPr>
        <w:t>مواقع</w:t>
      </w:r>
      <w:r w:rsidRPr="0071595D">
        <w:rPr>
          <w:rFonts w:cs="Times New Roman"/>
          <w:sz w:val="20"/>
          <w:szCs w:val="20"/>
          <w:rtl/>
        </w:rPr>
        <w:t>/</w:t>
      </w:r>
      <w:r w:rsidRPr="0071595D">
        <w:rPr>
          <w:rFonts w:cs="Times New Roman" w:hint="cs"/>
          <w:sz w:val="20"/>
          <w:szCs w:val="20"/>
          <w:rtl/>
        </w:rPr>
        <w:t>الصفحات</w:t>
      </w:r>
      <w:r w:rsidR="001A6E03">
        <w:rPr>
          <w:rFonts w:cs="Times New Roman" w:hint="cs"/>
          <w:sz w:val="20"/>
          <w:szCs w:val="20"/>
          <w:rtl/>
        </w:rPr>
        <w:t xml:space="preserve"> الخاصة بالدولة المعنية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قياسية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عبر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البلدان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="00B36C93">
        <w:rPr>
          <w:rFonts w:cs="Times New Roman" w:hint="cs"/>
          <w:sz w:val="20"/>
          <w:szCs w:val="20"/>
          <w:rtl/>
        </w:rPr>
        <w:t>و تسمح لمجموعة التغذية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="00B36C93">
        <w:rPr>
          <w:rFonts w:cs="Times New Roman" w:hint="cs"/>
          <w:sz w:val="20"/>
          <w:szCs w:val="20"/>
          <w:rtl/>
        </w:rPr>
        <w:t>ب</w:t>
      </w:r>
      <w:r w:rsidRPr="0071595D">
        <w:rPr>
          <w:rFonts w:cs="Times New Roman" w:hint="cs"/>
          <w:sz w:val="20"/>
          <w:szCs w:val="20"/>
          <w:rtl/>
        </w:rPr>
        <w:t>توحيد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المحتويات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و</w:t>
      </w:r>
      <w:r w:rsidR="00B36C93">
        <w:rPr>
          <w:rFonts w:cs="Times New Roman" w:hint="cs"/>
          <w:sz w:val="20"/>
          <w:szCs w:val="20"/>
          <w:rtl/>
        </w:rPr>
        <w:t xml:space="preserve">أسلوب </w:t>
      </w:r>
      <w:r w:rsidRPr="0071595D">
        <w:rPr>
          <w:rFonts w:cs="Times New Roman" w:hint="cs"/>
          <w:sz w:val="20"/>
          <w:szCs w:val="20"/>
          <w:rtl/>
        </w:rPr>
        <w:t>العرض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على</w:t>
      </w:r>
      <w:r w:rsidRPr="0071595D">
        <w:rPr>
          <w:rFonts w:cs="Times New Roman"/>
          <w:sz w:val="20"/>
          <w:szCs w:val="20"/>
          <w:rtl/>
        </w:rPr>
        <w:t xml:space="preserve"> </w:t>
      </w:r>
      <w:r w:rsidRPr="0071595D">
        <w:rPr>
          <w:rFonts w:cs="Times New Roman" w:hint="cs"/>
          <w:sz w:val="20"/>
          <w:szCs w:val="20"/>
          <w:rtl/>
        </w:rPr>
        <w:t>المواقع</w:t>
      </w:r>
      <w:r w:rsidR="00B36C93">
        <w:rPr>
          <w:rFonts w:cs="Times New Roman" w:hint="cs"/>
          <w:sz w:val="20"/>
          <w:szCs w:val="20"/>
          <w:rtl/>
        </w:rPr>
        <w:t xml:space="preserve"> الإلكترونية</w:t>
      </w:r>
      <w:r w:rsidR="004B39DE">
        <w:rPr>
          <w:rFonts w:cs="Times New Roman" w:hint="cs"/>
          <w:sz w:val="20"/>
          <w:szCs w:val="20"/>
          <w:rtl/>
        </w:rPr>
        <w:t>.</w:t>
      </w:r>
    </w:p>
    <w:p w14:paraId="5F585F64" w14:textId="535BFDDB" w:rsidR="003B4BFE" w:rsidRDefault="003B4BFE" w:rsidP="001A6F7D">
      <w:pPr>
        <w:bidi/>
        <w:rPr>
          <w:rFonts w:cs="Times New Roman"/>
          <w:b/>
          <w:bCs/>
          <w:color w:val="0070C0"/>
          <w:sz w:val="24"/>
          <w:szCs w:val="24"/>
          <w:rtl/>
        </w:rPr>
      </w:pPr>
      <w:r>
        <w:rPr>
          <w:rFonts w:cs="Times New Roman" w:hint="cs"/>
          <w:b/>
          <w:bCs/>
          <w:color w:val="0070C0"/>
          <w:sz w:val="24"/>
          <w:szCs w:val="24"/>
          <w:rtl/>
        </w:rPr>
        <w:t>الخطوات التحضيرية</w:t>
      </w:r>
    </w:p>
    <w:p w14:paraId="7C40F11A" w14:textId="5B9740CD" w:rsidR="00E93F95" w:rsidRDefault="00EF2B15" w:rsidP="00A9152D">
      <w:pPr>
        <w:bidi/>
        <w:rPr>
          <w:rFonts w:cs="Times New Roman"/>
          <w:color w:val="000000" w:themeColor="text1"/>
          <w:sz w:val="20"/>
          <w:szCs w:val="20"/>
          <w:rtl/>
        </w:rPr>
      </w:pPr>
      <w:r>
        <w:rPr>
          <w:rFonts w:cs="Times New Roman" w:hint="cs"/>
          <w:color w:val="000000" w:themeColor="text1"/>
          <w:sz w:val="20"/>
          <w:szCs w:val="20"/>
          <w:rtl/>
        </w:rPr>
        <w:t xml:space="preserve">قبل انشاء الموقع الإلكتروني لكتلة التغذية القطرية، ينبغي إجراء الخطوات التالية للحصول على رخصة </w:t>
      </w:r>
      <w:r w:rsidR="00E22772">
        <w:rPr>
          <w:rFonts w:cs="Times New Roman" w:hint="cs"/>
          <w:color w:val="000000" w:themeColor="text1"/>
          <w:sz w:val="20"/>
          <w:szCs w:val="20"/>
          <w:rtl/>
        </w:rPr>
        <w:t xml:space="preserve">الحقوق الخاصة بإمكانية التحرير على </w:t>
      </w:r>
      <w:r w:rsidR="00E22772">
        <w:rPr>
          <w:rFonts w:cs="Times New Roman"/>
          <w:color w:val="000000" w:themeColor="text1"/>
          <w:sz w:val="20"/>
          <w:szCs w:val="20"/>
        </w:rPr>
        <w:t>HR.info</w:t>
      </w:r>
      <w:r w:rsidR="00A9152D">
        <w:rPr>
          <w:rFonts w:cs="Times New Roman" w:hint="cs"/>
          <w:color w:val="000000" w:themeColor="text1"/>
          <w:sz w:val="20"/>
          <w:szCs w:val="20"/>
          <w:rtl/>
        </w:rPr>
        <w:t>:</w:t>
      </w:r>
    </w:p>
    <w:p w14:paraId="549DDE39" w14:textId="32A47FC2" w:rsidR="00A9152D" w:rsidRDefault="00E96648" w:rsidP="00401480">
      <w:pPr>
        <w:pStyle w:val="ListParagraph"/>
        <w:numPr>
          <w:ilvl w:val="0"/>
          <w:numId w:val="7"/>
        </w:numPr>
        <w:bidi/>
        <w:rPr>
          <w:rFonts w:cs="Times New Roman"/>
          <w:color w:val="000000" w:themeColor="text1"/>
          <w:sz w:val="20"/>
          <w:szCs w:val="20"/>
        </w:rPr>
      </w:pPr>
      <w:r w:rsidRPr="007E005D">
        <w:rPr>
          <w:rFonts w:cs="Times New Roman" w:hint="cs"/>
          <w:b/>
          <w:bCs/>
          <w:color w:val="000000" w:themeColor="text1"/>
          <w:sz w:val="20"/>
          <w:szCs w:val="20"/>
          <w:rtl/>
        </w:rPr>
        <w:t xml:space="preserve">ينبغي </w:t>
      </w:r>
      <w:r w:rsidR="00DA463B" w:rsidRPr="007E005D">
        <w:rPr>
          <w:rFonts w:cs="Times New Roman" w:hint="cs"/>
          <w:b/>
          <w:bCs/>
          <w:color w:val="000000" w:themeColor="text1"/>
          <w:sz w:val="20"/>
          <w:szCs w:val="20"/>
          <w:rtl/>
        </w:rPr>
        <w:t>التسجيل</w:t>
      </w:r>
      <w:r w:rsidR="00DA463B" w:rsidRPr="007E005D">
        <w:rPr>
          <w:rFonts w:cs="Times New Roman"/>
          <w:b/>
          <w:bCs/>
          <w:color w:val="000000" w:themeColor="text1"/>
          <w:sz w:val="20"/>
          <w:szCs w:val="20"/>
          <w:rtl/>
        </w:rPr>
        <w:t xml:space="preserve"> </w:t>
      </w:r>
      <w:r w:rsidR="00DA463B" w:rsidRPr="007E005D">
        <w:rPr>
          <w:rFonts w:cs="Times New Roman" w:hint="cs"/>
          <w:b/>
          <w:bCs/>
          <w:color w:val="000000" w:themeColor="text1"/>
          <w:sz w:val="20"/>
          <w:szCs w:val="20"/>
          <w:rtl/>
        </w:rPr>
        <w:t>في</w:t>
      </w:r>
      <w:r w:rsidR="006762FF" w:rsidRPr="007E005D">
        <w:rPr>
          <w:rFonts w:cs="Times New Roman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6762FF" w:rsidRPr="007E005D">
        <w:rPr>
          <w:rFonts w:cs="Times New Roman"/>
          <w:b/>
          <w:bCs/>
          <w:color w:val="000000" w:themeColor="text1"/>
          <w:sz w:val="20"/>
          <w:szCs w:val="20"/>
        </w:rPr>
        <w:t>https://humanitarian.id/--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762FF">
        <w:rPr>
          <w:rFonts w:cs="Times New Roman" w:hint="cs"/>
          <w:color w:val="000000" w:themeColor="text1"/>
          <w:sz w:val="20"/>
          <w:szCs w:val="20"/>
          <w:rtl/>
        </w:rPr>
        <w:t xml:space="preserve">إذا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لم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762FF">
        <w:rPr>
          <w:rFonts w:cs="Times New Roman" w:hint="cs"/>
          <w:color w:val="000000" w:themeColor="text1"/>
          <w:sz w:val="20"/>
          <w:szCs w:val="20"/>
          <w:rtl/>
        </w:rPr>
        <w:t>يتم الت</w:t>
      </w:r>
      <w:r w:rsidR="0019043D">
        <w:rPr>
          <w:rFonts w:cs="Times New Roman" w:hint="cs"/>
          <w:color w:val="000000" w:themeColor="text1"/>
          <w:sz w:val="20"/>
          <w:szCs w:val="20"/>
          <w:rtl/>
        </w:rPr>
        <w:t>سجيل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بعد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. </w:t>
      </w:r>
      <w:r w:rsidR="007F396C">
        <w:rPr>
          <w:rFonts w:cs="Times New Roman" w:hint="cs"/>
          <w:color w:val="000000" w:themeColor="text1"/>
          <w:sz w:val="20"/>
          <w:szCs w:val="20"/>
          <w:rtl/>
        </w:rPr>
        <w:t xml:space="preserve">تم ادماج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م</w:t>
      </w:r>
      <w:r w:rsidR="0019043D">
        <w:rPr>
          <w:rFonts w:cs="Times New Roman" w:hint="cs"/>
          <w:color w:val="000000" w:themeColor="text1"/>
          <w:sz w:val="20"/>
          <w:szCs w:val="20"/>
          <w:rtl/>
        </w:rPr>
        <w:t>ُ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ع</w:t>
      </w:r>
      <w:r w:rsidR="005476B1">
        <w:rPr>
          <w:rFonts w:cs="Times New Roman" w:hint="cs"/>
          <w:color w:val="000000" w:themeColor="text1"/>
          <w:sz w:val="20"/>
          <w:szCs w:val="20"/>
          <w:rtl/>
        </w:rPr>
        <w:t>َ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ر</w:t>
      </w:r>
      <w:r w:rsidR="005476B1">
        <w:rPr>
          <w:rFonts w:cs="Times New Roman" w:hint="cs"/>
          <w:color w:val="000000" w:themeColor="text1"/>
          <w:sz w:val="20"/>
          <w:szCs w:val="20"/>
          <w:rtl/>
        </w:rPr>
        <w:t>ّ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ف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الإنسانية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5476B1">
        <w:rPr>
          <w:rFonts w:cs="Times New Roman" w:hint="cs"/>
          <w:color w:val="000000" w:themeColor="text1"/>
          <w:sz w:val="20"/>
          <w:szCs w:val="20"/>
          <w:rtl/>
        </w:rPr>
        <w:t>(</w:t>
      </w:r>
      <w:r w:rsidR="005476B1">
        <w:rPr>
          <w:rFonts w:cs="Times New Roman"/>
          <w:color w:val="000000" w:themeColor="text1"/>
          <w:sz w:val="20"/>
          <w:szCs w:val="20"/>
        </w:rPr>
        <w:t>Humanitarian ID</w:t>
      </w:r>
      <w:r w:rsidR="005476B1">
        <w:rPr>
          <w:rFonts w:cs="Times New Roman" w:hint="cs"/>
          <w:color w:val="000000" w:themeColor="text1"/>
          <w:sz w:val="20"/>
          <w:szCs w:val="20"/>
          <w:rtl/>
        </w:rPr>
        <w:t>)</w:t>
      </w:r>
      <w:r w:rsidR="007F396C">
        <w:rPr>
          <w:rFonts w:cs="Times New Roman" w:hint="cs"/>
          <w:color w:val="000000" w:themeColor="text1"/>
          <w:sz w:val="20"/>
          <w:szCs w:val="20"/>
          <w:rtl/>
        </w:rPr>
        <w:t xml:space="preserve"> في </w:t>
      </w:r>
      <w:r w:rsidR="007F396C">
        <w:rPr>
          <w:rFonts w:cs="Times New Roman"/>
          <w:color w:val="000000" w:themeColor="text1"/>
          <w:sz w:val="20"/>
          <w:szCs w:val="20"/>
        </w:rPr>
        <w:t>HR.info</w:t>
      </w:r>
      <w:r w:rsidR="007F396C">
        <w:rPr>
          <w:rFonts w:cs="Times New Roman" w:hint="cs"/>
          <w:color w:val="000000" w:themeColor="text1"/>
          <w:sz w:val="20"/>
          <w:szCs w:val="20"/>
          <w:rtl/>
        </w:rPr>
        <w:t xml:space="preserve"> </w:t>
      </w:r>
      <w:r w:rsidR="00AB5119">
        <w:rPr>
          <w:rFonts w:cs="Times New Roman" w:hint="cs"/>
          <w:color w:val="000000" w:themeColor="text1"/>
          <w:sz w:val="20"/>
          <w:szCs w:val="20"/>
          <w:rtl/>
        </w:rPr>
        <w:t xml:space="preserve"> لذلك </w:t>
      </w:r>
      <w:r w:rsidR="00401480">
        <w:rPr>
          <w:rFonts w:cs="Times New Roman" w:hint="cs"/>
          <w:color w:val="000000" w:themeColor="text1"/>
          <w:sz w:val="20"/>
          <w:szCs w:val="20"/>
          <w:rtl/>
        </w:rPr>
        <w:t xml:space="preserve">أصبح </w:t>
      </w:r>
      <w:r w:rsidR="00AB5119">
        <w:rPr>
          <w:rFonts w:cs="Times New Roman" w:hint="cs"/>
          <w:color w:val="000000" w:themeColor="text1"/>
          <w:sz w:val="20"/>
          <w:szCs w:val="20"/>
          <w:rtl/>
        </w:rPr>
        <w:t xml:space="preserve">بالإمكان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استخدام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هذه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المعلومات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لتسجيل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الدخول</w:t>
      </w:r>
      <w:r w:rsidR="00560505">
        <w:rPr>
          <w:rFonts w:cs="Times New Roman" w:hint="cs"/>
          <w:color w:val="000000" w:themeColor="text1"/>
          <w:sz w:val="20"/>
          <w:szCs w:val="20"/>
          <w:rtl/>
        </w:rPr>
        <w:t>.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وبمجرد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تسجيلك،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ستحتاج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إلى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إنشاء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ملف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التعريف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560505">
        <w:rPr>
          <w:rFonts w:cs="Times New Roman" w:hint="cs"/>
          <w:color w:val="000000" w:themeColor="text1"/>
          <w:sz w:val="20"/>
          <w:szCs w:val="20"/>
          <w:rtl/>
        </w:rPr>
        <w:t>الشامل الخاص بك و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الذي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سيتضمن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تفاصيل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أو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A463B" w:rsidRPr="006762FF">
        <w:rPr>
          <w:rFonts w:cs="Times New Roman" w:hint="cs"/>
          <w:color w:val="000000" w:themeColor="text1"/>
          <w:sz w:val="20"/>
          <w:szCs w:val="20"/>
          <w:rtl/>
        </w:rPr>
        <w:t>معلومات</w:t>
      </w:r>
      <w:r w:rsidR="00DA463B" w:rsidRPr="006762FF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AD1B7C">
        <w:rPr>
          <w:rFonts w:cs="Times New Roman" w:hint="cs"/>
          <w:color w:val="000000" w:themeColor="text1"/>
          <w:sz w:val="20"/>
          <w:szCs w:val="20"/>
          <w:rtl/>
        </w:rPr>
        <w:t>عن أماكن تواجدك</w:t>
      </w:r>
      <w:r w:rsidR="00401480">
        <w:rPr>
          <w:rFonts w:cs="Times New Roman" w:hint="cs"/>
          <w:color w:val="000000" w:themeColor="text1"/>
          <w:sz w:val="20"/>
          <w:szCs w:val="20"/>
          <w:rtl/>
        </w:rPr>
        <w:t xml:space="preserve"> عادة</w:t>
      </w:r>
      <w:r w:rsidR="00AD1B7C">
        <w:rPr>
          <w:rFonts w:cs="Times New Roman" w:hint="cs"/>
          <w:color w:val="000000" w:themeColor="text1"/>
          <w:sz w:val="20"/>
          <w:szCs w:val="20"/>
          <w:rtl/>
        </w:rPr>
        <w:t xml:space="preserve"> </w:t>
      </w:r>
      <w:r w:rsidR="00401480">
        <w:rPr>
          <w:rFonts w:cs="Times New Roman" w:hint="cs"/>
          <w:color w:val="000000" w:themeColor="text1"/>
          <w:sz w:val="20"/>
          <w:szCs w:val="20"/>
          <w:rtl/>
        </w:rPr>
        <w:t>خلال المهمة</w:t>
      </w:r>
      <w:r w:rsidR="00AD1B7C">
        <w:rPr>
          <w:rFonts w:cs="Times New Roman" w:hint="cs"/>
          <w:color w:val="000000" w:themeColor="text1"/>
          <w:sz w:val="20"/>
          <w:szCs w:val="20"/>
          <w:rtl/>
        </w:rPr>
        <w:t>.</w:t>
      </w:r>
    </w:p>
    <w:p w14:paraId="3262B31E" w14:textId="6751185A" w:rsidR="00753D0C" w:rsidRDefault="00753D0C" w:rsidP="00851C6C">
      <w:pPr>
        <w:pStyle w:val="ListParagraph"/>
        <w:bidi/>
        <w:rPr>
          <w:rFonts w:cs="Times New Roman"/>
          <w:color w:val="000000" w:themeColor="text1"/>
          <w:sz w:val="20"/>
          <w:szCs w:val="20"/>
          <w:rtl/>
        </w:rPr>
      </w:pPr>
      <w:r w:rsidRPr="00753D0C">
        <w:rPr>
          <w:rFonts w:cs="Times New Roman" w:hint="cs"/>
          <w:color w:val="000000" w:themeColor="text1"/>
          <w:sz w:val="20"/>
          <w:szCs w:val="20"/>
          <w:rtl/>
        </w:rPr>
        <w:t>إذا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كنت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في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بلد</w:t>
      </w:r>
      <w:r w:rsidRPr="00753D0C">
        <w:rPr>
          <w:rFonts w:cs="Times New Roman"/>
          <w:color w:val="000000" w:themeColor="text1"/>
          <w:sz w:val="20"/>
          <w:szCs w:val="20"/>
          <w:rtl/>
        </w:rPr>
        <w:t>/</w:t>
      </w:r>
      <w:r w:rsidR="00AD0FE3">
        <w:rPr>
          <w:rFonts w:cs="Times New Roman" w:hint="cs"/>
          <w:color w:val="000000" w:themeColor="text1"/>
          <w:sz w:val="20"/>
          <w:szCs w:val="20"/>
          <w:rtl/>
        </w:rPr>
        <w:t>حالة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طوارئ،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يجب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عليك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"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تسجيل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الدخول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"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لهذا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البلد</w:t>
      </w:r>
      <w:r w:rsidRPr="00753D0C">
        <w:rPr>
          <w:rFonts w:cs="Times New Roman"/>
          <w:color w:val="000000" w:themeColor="text1"/>
          <w:sz w:val="20"/>
          <w:szCs w:val="20"/>
          <w:rtl/>
        </w:rPr>
        <w:t>/</w:t>
      </w:r>
      <w:r w:rsidR="00AD0FE3">
        <w:rPr>
          <w:rFonts w:cs="Times New Roman" w:hint="cs"/>
          <w:color w:val="000000" w:themeColor="text1"/>
          <w:sz w:val="20"/>
          <w:szCs w:val="20"/>
          <w:rtl/>
        </w:rPr>
        <w:t>حالة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الطوارئ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.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أثناء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تسجيل</w:t>
      </w:r>
      <w:r w:rsidR="006C101A">
        <w:rPr>
          <w:rFonts w:cs="Times New Roman" w:hint="cs"/>
          <w:color w:val="000000" w:themeColor="text1"/>
          <w:sz w:val="20"/>
          <w:szCs w:val="20"/>
          <w:rtl/>
        </w:rPr>
        <w:t>يلك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C101A">
        <w:rPr>
          <w:rFonts w:cs="Times New Roman" w:hint="cs"/>
          <w:color w:val="000000" w:themeColor="text1"/>
          <w:sz w:val="20"/>
          <w:szCs w:val="20"/>
          <w:rtl/>
        </w:rPr>
        <w:t>ل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لدخول،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سوف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تشاهد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نسخة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من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5B3ED5">
        <w:rPr>
          <w:rFonts w:cs="Times New Roman" w:hint="cs"/>
          <w:color w:val="000000" w:themeColor="text1"/>
          <w:sz w:val="20"/>
          <w:szCs w:val="20"/>
          <w:rtl/>
        </w:rPr>
        <w:t>ملف التعريف الخاص بك و الذي يمكنك</w:t>
      </w:r>
      <w:r w:rsidR="003B1C22">
        <w:rPr>
          <w:rFonts w:cs="Times New Roman" w:hint="cs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الجانبي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EC062B">
        <w:rPr>
          <w:rFonts w:cs="Times New Roman" w:hint="cs"/>
          <w:color w:val="000000" w:themeColor="text1"/>
          <w:sz w:val="20"/>
          <w:szCs w:val="20"/>
          <w:rtl/>
        </w:rPr>
        <w:t xml:space="preserve">تحريره ليتناسب مع البلد أو حالة الطوارئ (في حال كان </w:t>
      </w:r>
      <w:r w:rsidR="00EB23CD">
        <w:rPr>
          <w:rFonts w:cs="Times New Roman" w:hint="cs"/>
          <w:color w:val="000000" w:themeColor="text1"/>
          <w:sz w:val="20"/>
          <w:szCs w:val="20"/>
          <w:rtl/>
        </w:rPr>
        <w:t xml:space="preserve">ذلك مختلفاً عن ملف التعريف الشامل الخاص بك أي ان كنت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الخاص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بك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يمكنك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تحرير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لهذا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البلد</w:t>
      </w:r>
      <w:r w:rsidRPr="00753D0C">
        <w:rPr>
          <w:rFonts w:cs="Times New Roman"/>
          <w:color w:val="000000" w:themeColor="text1"/>
          <w:sz w:val="20"/>
          <w:szCs w:val="20"/>
          <w:rtl/>
        </w:rPr>
        <w:t>/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الطوارئ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(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إذا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كان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مختلفاً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من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التشكيل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الجانبي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الخاص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بك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العالمية،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أي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إذا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753D0C">
        <w:rPr>
          <w:rFonts w:cs="Times New Roman" w:hint="cs"/>
          <w:color w:val="000000" w:themeColor="text1"/>
          <w:sz w:val="20"/>
          <w:szCs w:val="20"/>
          <w:rtl/>
        </w:rPr>
        <w:t>كنت</w:t>
      </w:r>
      <w:r w:rsidRPr="00753D0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BA1643">
        <w:rPr>
          <w:rFonts w:cs="Times New Roman" w:hint="cs"/>
          <w:color w:val="000000" w:themeColor="text1"/>
          <w:sz w:val="20"/>
          <w:szCs w:val="20"/>
          <w:rtl/>
        </w:rPr>
        <w:t>ضمن فريق القدرة الإحتياطية)</w:t>
      </w:r>
      <w:r w:rsidRPr="00753D0C">
        <w:rPr>
          <w:rFonts w:cs="Times New Roman"/>
          <w:color w:val="000000" w:themeColor="text1"/>
          <w:sz w:val="20"/>
          <w:szCs w:val="20"/>
          <w:rtl/>
        </w:rPr>
        <w:t>.</w:t>
      </w:r>
    </w:p>
    <w:p w14:paraId="5E71A6EE" w14:textId="24D2B229" w:rsidR="00FE638B" w:rsidRDefault="00282700" w:rsidP="003F475E">
      <w:pPr>
        <w:pStyle w:val="ListParagraph"/>
        <w:bidi/>
        <w:rPr>
          <w:rFonts w:cs="Times New Roman"/>
          <w:color w:val="000000" w:themeColor="text1"/>
          <w:sz w:val="20"/>
          <w:szCs w:val="20"/>
          <w:rtl/>
        </w:rPr>
      </w:pPr>
      <w:r w:rsidRPr="00282700">
        <w:rPr>
          <w:rFonts w:cs="Times New Roman" w:hint="cs"/>
          <w:color w:val="000000" w:themeColor="text1"/>
          <w:sz w:val="20"/>
          <w:szCs w:val="20"/>
          <w:rtl/>
        </w:rPr>
        <w:t>وبمجرد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الانتهاء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من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A57967">
        <w:rPr>
          <w:rFonts w:cs="Times New Roman" w:hint="cs"/>
          <w:color w:val="000000" w:themeColor="text1"/>
          <w:sz w:val="20"/>
          <w:szCs w:val="20"/>
          <w:rtl/>
        </w:rPr>
        <w:t>تسجيل الدخول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،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سيكون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لديك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A57967">
        <w:rPr>
          <w:rFonts w:cs="Times New Roman" w:hint="cs"/>
          <w:color w:val="000000" w:themeColor="text1"/>
          <w:sz w:val="20"/>
          <w:szCs w:val="20"/>
          <w:rtl/>
        </w:rPr>
        <w:t>القدرة على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الوصول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إلى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قائمة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جهات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الاتصال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الخاصة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بالبلد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أو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حالة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الطوارئ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825B82">
        <w:rPr>
          <w:rFonts w:cs="Times New Roman" w:hint="cs"/>
          <w:color w:val="000000" w:themeColor="text1"/>
          <w:sz w:val="20"/>
          <w:szCs w:val="20"/>
          <w:rtl/>
        </w:rPr>
        <w:t xml:space="preserve">التي 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431750">
        <w:rPr>
          <w:rFonts w:cs="Times New Roman" w:hint="cs"/>
          <w:color w:val="000000" w:themeColor="text1"/>
          <w:sz w:val="20"/>
          <w:szCs w:val="20"/>
          <w:rtl/>
        </w:rPr>
        <w:t>تقوم ب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الاستجابة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431750">
        <w:rPr>
          <w:rFonts w:cs="Times New Roman" w:hint="cs"/>
          <w:color w:val="000000" w:themeColor="text1"/>
          <w:sz w:val="20"/>
          <w:szCs w:val="20"/>
          <w:rtl/>
        </w:rPr>
        <w:t>إليها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،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وفي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نفس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الوقت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431750">
        <w:rPr>
          <w:rFonts w:cs="Times New Roman" w:hint="cs"/>
          <w:color w:val="000000" w:themeColor="text1"/>
          <w:sz w:val="20"/>
          <w:szCs w:val="20"/>
          <w:rtl/>
        </w:rPr>
        <w:t xml:space="preserve">سيكون للآخرين القدرة على </w:t>
      </w:r>
      <w:r w:rsidR="00D22750">
        <w:rPr>
          <w:rFonts w:cs="Times New Roman" w:hint="cs"/>
          <w:color w:val="000000" w:themeColor="text1"/>
          <w:sz w:val="20"/>
          <w:szCs w:val="20"/>
          <w:rtl/>
        </w:rPr>
        <w:t xml:space="preserve">العثور عليك. </w:t>
      </w:r>
      <w:r w:rsidR="00950846">
        <w:rPr>
          <w:rFonts w:cs="Times New Roman" w:hint="cs"/>
          <w:color w:val="000000" w:themeColor="text1"/>
          <w:sz w:val="20"/>
          <w:szCs w:val="20"/>
          <w:rtl/>
        </w:rPr>
        <w:t>عند مغادرتك للبلد/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حالات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950846">
        <w:rPr>
          <w:rFonts w:cs="Times New Roman" w:hint="cs"/>
          <w:color w:val="000000" w:themeColor="text1"/>
          <w:sz w:val="20"/>
          <w:szCs w:val="20"/>
          <w:rtl/>
        </w:rPr>
        <w:t>ال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طوارئ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،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تذكر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أن</w:t>
      </w:r>
      <w:r w:rsidR="00950846">
        <w:rPr>
          <w:rFonts w:cs="Times New Roman" w:hint="cs"/>
          <w:color w:val="000000" w:themeColor="text1"/>
          <w:sz w:val="20"/>
          <w:szCs w:val="20"/>
          <w:rtl/>
        </w:rPr>
        <w:t xml:space="preserve">ك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بحاجة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إلى</w:t>
      </w:r>
      <w:r w:rsidR="00950846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09311C">
        <w:rPr>
          <w:rFonts w:cs="Times New Roman" w:hint="cs"/>
          <w:color w:val="000000" w:themeColor="text1"/>
          <w:sz w:val="20"/>
          <w:szCs w:val="20"/>
          <w:rtl/>
        </w:rPr>
        <w:t>تسجيل الخروج من حالة الطوارئ</w:t>
      </w:r>
      <w:r w:rsidR="0009311C" w:rsidRPr="00282700">
        <w:rPr>
          <w:rFonts w:cs="Times New Roman" w:hint="cs"/>
          <w:color w:val="000000" w:themeColor="text1"/>
          <w:sz w:val="20"/>
          <w:szCs w:val="20"/>
          <w:rtl/>
        </w:rPr>
        <w:t xml:space="preserve"> </w:t>
      </w:r>
      <w:r w:rsidR="0009311C">
        <w:rPr>
          <w:rFonts w:cs="Times New Roman" w:hint="cs"/>
          <w:color w:val="000000" w:themeColor="text1"/>
          <w:sz w:val="20"/>
          <w:szCs w:val="20"/>
          <w:rtl/>
        </w:rPr>
        <w:t>الأمر الذي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سيؤدي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إلى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إزالة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التفاصيل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الخاصة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بك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من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قائمة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جهات</w:t>
      </w:r>
      <w:r w:rsidRPr="00282700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282700">
        <w:rPr>
          <w:rFonts w:cs="Times New Roman" w:hint="cs"/>
          <w:color w:val="000000" w:themeColor="text1"/>
          <w:sz w:val="20"/>
          <w:szCs w:val="20"/>
          <w:rtl/>
        </w:rPr>
        <w:t>الاتصال</w:t>
      </w:r>
      <w:r w:rsidRPr="00282700">
        <w:rPr>
          <w:rFonts w:cs="Times New Roman"/>
          <w:color w:val="000000" w:themeColor="text1"/>
          <w:sz w:val="20"/>
          <w:szCs w:val="20"/>
          <w:rtl/>
        </w:rPr>
        <w:t>.</w:t>
      </w:r>
    </w:p>
    <w:p w14:paraId="71F40AD8" w14:textId="0DD14482" w:rsidR="005E5EFA" w:rsidRDefault="000445CC" w:rsidP="00E96648">
      <w:pPr>
        <w:pStyle w:val="ListParagraph"/>
        <w:numPr>
          <w:ilvl w:val="0"/>
          <w:numId w:val="7"/>
        </w:numPr>
        <w:bidi/>
        <w:rPr>
          <w:rFonts w:cs="Times New Roman"/>
          <w:color w:val="000000" w:themeColor="text1"/>
          <w:sz w:val="20"/>
          <w:szCs w:val="20"/>
        </w:rPr>
      </w:pPr>
      <w:r w:rsidRPr="00E96648">
        <w:rPr>
          <w:rFonts w:cs="Times New Roman" w:hint="cs"/>
          <w:b/>
          <w:bCs/>
          <w:color w:val="000000" w:themeColor="text1"/>
          <w:sz w:val="20"/>
          <w:szCs w:val="20"/>
          <w:rtl/>
        </w:rPr>
        <w:t>يرجى الإتصال بمكتب</w:t>
      </w:r>
      <w:r w:rsidRPr="00E96648">
        <w:rPr>
          <w:rFonts w:cs="Times New Roman"/>
          <w:b/>
          <w:bCs/>
          <w:color w:val="000000" w:themeColor="text1"/>
          <w:sz w:val="20"/>
          <w:szCs w:val="20"/>
          <w:rtl/>
        </w:rPr>
        <w:t xml:space="preserve"> </w:t>
      </w:r>
      <w:r w:rsidRPr="00E96648">
        <w:rPr>
          <w:rFonts w:cs="Times New Roman" w:hint="cs"/>
          <w:b/>
          <w:bCs/>
          <w:color w:val="000000" w:themeColor="text1"/>
          <w:sz w:val="20"/>
          <w:szCs w:val="20"/>
          <w:rtl/>
        </w:rPr>
        <w:t>تنسيق</w:t>
      </w:r>
      <w:r w:rsidRPr="00E96648">
        <w:rPr>
          <w:rFonts w:cs="Times New Roman"/>
          <w:b/>
          <w:bCs/>
          <w:color w:val="000000" w:themeColor="text1"/>
          <w:sz w:val="20"/>
          <w:szCs w:val="20"/>
          <w:rtl/>
        </w:rPr>
        <w:t xml:space="preserve"> </w:t>
      </w:r>
      <w:r w:rsidRPr="00E96648">
        <w:rPr>
          <w:rFonts w:cs="Times New Roman" w:hint="cs"/>
          <w:b/>
          <w:bCs/>
          <w:color w:val="000000" w:themeColor="text1"/>
          <w:sz w:val="20"/>
          <w:szCs w:val="20"/>
          <w:rtl/>
        </w:rPr>
        <w:t>الشؤون</w:t>
      </w:r>
      <w:r w:rsidRPr="00E96648">
        <w:rPr>
          <w:rFonts w:cs="Times New Roman"/>
          <w:b/>
          <w:bCs/>
          <w:color w:val="000000" w:themeColor="text1"/>
          <w:sz w:val="20"/>
          <w:szCs w:val="20"/>
          <w:rtl/>
        </w:rPr>
        <w:t xml:space="preserve"> </w:t>
      </w:r>
      <w:r w:rsidRPr="00E96648">
        <w:rPr>
          <w:rFonts w:cs="Times New Roman" w:hint="cs"/>
          <w:b/>
          <w:bCs/>
          <w:color w:val="000000" w:themeColor="text1"/>
          <w:sz w:val="20"/>
          <w:szCs w:val="20"/>
          <w:rtl/>
        </w:rPr>
        <w:t>الإنسانية</w:t>
      </w:r>
      <w:r w:rsidRPr="00E96648">
        <w:rPr>
          <w:rFonts w:cs="Times New Roman"/>
          <w:b/>
          <w:bCs/>
          <w:color w:val="000000" w:themeColor="text1"/>
          <w:sz w:val="20"/>
          <w:szCs w:val="20"/>
          <w:rtl/>
        </w:rPr>
        <w:t xml:space="preserve"> </w:t>
      </w:r>
      <w:r w:rsidRPr="00E96648">
        <w:rPr>
          <w:rFonts w:cs="Times New Roman" w:hint="cs"/>
          <w:b/>
          <w:bCs/>
          <w:color w:val="000000" w:themeColor="text1"/>
          <w:sz w:val="20"/>
          <w:szCs w:val="20"/>
          <w:rtl/>
        </w:rPr>
        <w:t>(</w:t>
      </w:r>
      <w:r w:rsidR="005E5EFA" w:rsidRPr="00E96648">
        <w:rPr>
          <w:rFonts w:cs="Times New Roman"/>
          <w:b/>
          <w:bCs/>
          <w:color w:val="000000" w:themeColor="text1"/>
          <w:sz w:val="20"/>
          <w:szCs w:val="20"/>
        </w:rPr>
        <w:t>OCHA</w:t>
      </w:r>
      <w:r w:rsidR="005E5EFA" w:rsidRPr="00E96648">
        <w:rPr>
          <w:rFonts w:cs="Times New Roman" w:hint="cs"/>
          <w:b/>
          <w:bCs/>
          <w:color w:val="000000" w:themeColor="text1"/>
          <w:sz w:val="20"/>
          <w:szCs w:val="20"/>
          <w:rtl/>
        </w:rPr>
        <w:t xml:space="preserve">) </w:t>
      </w:r>
      <w:r w:rsidRPr="00E96648">
        <w:rPr>
          <w:rFonts w:cs="Times New Roman" w:hint="cs"/>
          <w:b/>
          <w:bCs/>
          <w:color w:val="000000" w:themeColor="text1"/>
          <w:sz w:val="20"/>
          <w:szCs w:val="20"/>
          <w:rtl/>
        </w:rPr>
        <w:t>لطلب</w:t>
      </w:r>
      <w:r w:rsidR="005E5EFA" w:rsidRPr="00E96648">
        <w:rPr>
          <w:rFonts w:cs="Times New Roman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E96648">
        <w:rPr>
          <w:rFonts w:cs="Times New Roman" w:hint="cs"/>
          <w:b/>
          <w:bCs/>
          <w:color w:val="000000" w:themeColor="text1"/>
          <w:sz w:val="20"/>
          <w:szCs w:val="20"/>
          <w:rtl/>
        </w:rPr>
        <w:t>حقوق</w:t>
      </w:r>
      <w:r w:rsidR="005E5EFA" w:rsidRPr="00E96648">
        <w:rPr>
          <w:rFonts w:cs="Times New Roman" w:hint="cs"/>
          <w:b/>
          <w:bCs/>
          <w:color w:val="000000" w:themeColor="text1"/>
          <w:sz w:val="20"/>
          <w:szCs w:val="20"/>
          <w:rtl/>
        </w:rPr>
        <w:t xml:space="preserve"> التحرير</w:t>
      </w:r>
      <w:r w:rsidRPr="00E96648">
        <w:rPr>
          <w:rFonts w:cs="Times New Roman"/>
          <w:b/>
          <w:bCs/>
          <w:color w:val="000000" w:themeColor="text1"/>
          <w:sz w:val="20"/>
          <w:szCs w:val="20"/>
          <w:rtl/>
        </w:rPr>
        <w:t xml:space="preserve"> </w:t>
      </w:r>
      <w:r w:rsidRPr="00E96648">
        <w:rPr>
          <w:rFonts w:cs="Times New Roman" w:hint="cs"/>
          <w:b/>
          <w:bCs/>
          <w:color w:val="000000" w:themeColor="text1"/>
          <w:sz w:val="20"/>
          <w:szCs w:val="20"/>
          <w:rtl/>
        </w:rPr>
        <w:t>لمنصة</w:t>
      </w:r>
      <w:r w:rsidRPr="00E96648">
        <w:rPr>
          <w:rFonts w:cs="Times New Roman"/>
          <w:b/>
          <w:bCs/>
          <w:color w:val="000000" w:themeColor="text1"/>
          <w:sz w:val="20"/>
          <w:szCs w:val="20"/>
          <w:rtl/>
        </w:rPr>
        <w:t xml:space="preserve"> </w:t>
      </w:r>
      <w:r w:rsidRPr="00E96648">
        <w:rPr>
          <w:rFonts w:cs="Times New Roman"/>
          <w:b/>
          <w:bCs/>
          <w:color w:val="000000" w:themeColor="text1"/>
          <w:sz w:val="20"/>
          <w:szCs w:val="20"/>
        </w:rPr>
        <w:t>HR.info</w:t>
      </w:r>
      <w:r w:rsidR="005E5EFA" w:rsidRPr="00E96648">
        <w:rPr>
          <w:rFonts w:cs="Times New Roman" w:hint="cs"/>
          <w:color w:val="000000" w:themeColor="text1"/>
          <w:sz w:val="20"/>
          <w:szCs w:val="20"/>
          <w:rtl/>
        </w:rPr>
        <w:t>.</w:t>
      </w:r>
      <w:r w:rsidR="00DB57EA" w:rsidRPr="00E96648">
        <w:rPr>
          <w:rFonts w:cs="Times New Roman" w:hint="cs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لهذه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الخطوة،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سوف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تحتاج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إلى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تزويد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مكتب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تنسيق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الشؤون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الإنسانية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9F032C" w:rsidRPr="00E96648">
        <w:rPr>
          <w:rFonts w:cs="Times New Roman" w:hint="cs"/>
          <w:color w:val="000000" w:themeColor="text1"/>
          <w:sz w:val="20"/>
          <w:szCs w:val="20"/>
          <w:rtl/>
        </w:rPr>
        <w:t>ب</w:t>
      </w:r>
      <w:r w:rsidR="005149CB" w:rsidRPr="00E96648">
        <w:rPr>
          <w:rFonts w:cs="Times New Roman" w:hint="cs"/>
          <w:color w:val="000000" w:themeColor="text1"/>
          <w:sz w:val="20"/>
          <w:szCs w:val="20"/>
          <w:rtl/>
        </w:rPr>
        <w:t>انتمائك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(</w:t>
      </w:r>
      <w:r w:rsidR="005149CB" w:rsidRPr="00E96648">
        <w:rPr>
          <w:rFonts w:cs="Times New Roman" w:hint="cs"/>
          <w:color w:val="000000" w:themeColor="text1"/>
          <w:sz w:val="20"/>
          <w:szCs w:val="20"/>
          <w:rtl/>
        </w:rPr>
        <w:t xml:space="preserve">على سبيل المثال: 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5149CB" w:rsidRPr="00E96648">
        <w:rPr>
          <w:rFonts w:cs="Times New Roman" w:hint="cs"/>
          <w:color w:val="000000" w:themeColor="text1"/>
          <w:sz w:val="20"/>
          <w:szCs w:val="20"/>
          <w:rtl/>
        </w:rPr>
        <w:t xml:space="preserve">الموظف المسؤول عن إدارة المعلومات </w:t>
      </w:r>
      <w:r w:rsidR="00D10298" w:rsidRPr="00E96648">
        <w:rPr>
          <w:rFonts w:cs="Times New Roman" w:hint="cs"/>
          <w:color w:val="000000" w:themeColor="text1"/>
          <w:sz w:val="20"/>
          <w:szCs w:val="20"/>
          <w:rtl/>
        </w:rPr>
        <w:t xml:space="preserve">في </w:t>
      </w:r>
      <w:r w:rsidR="005149CB" w:rsidRPr="00E96648">
        <w:rPr>
          <w:rFonts w:cs="Times New Roman" w:hint="cs"/>
          <w:color w:val="000000" w:themeColor="text1"/>
          <w:sz w:val="20"/>
          <w:szCs w:val="20"/>
          <w:rtl/>
        </w:rPr>
        <w:t>مجموعة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التغذية،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في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10298" w:rsidRPr="00E96648">
        <w:rPr>
          <w:rFonts w:cs="Times New Roman" w:hint="cs"/>
          <w:color w:val="000000" w:themeColor="text1"/>
          <w:sz w:val="20"/>
          <w:szCs w:val="20"/>
          <w:rtl/>
        </w:rPr>
        <w:t>ال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بلد</w:t>
      </w:r>
      <w:r w:rsidR="00D10298" w:rsidRPr="00E96648">
        <w:rPr>
          <w:rFonts w:cs="Times New Roman" w:hint="cs"/>
          <w:color w:val="000000" w:themeColor="text1"/>
          <w:sz w:val="20"/>
          <w:szCs w:val="20"/>
          <w:rtl/>
        </w:rPr>
        <w:t xml:space="preserve"> س)</w:t>
      </w:r>
      <w:r w:rsidR="00FB5FB0" w:rsidRPr="00E96648">
        <w:rPr>
          <w:rFonts w:cs="Times New Roman" w:hint="cs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و</w:t>
      </w:r>
      <w:r w:rsidR="00B7168F" w:rsidRPr="00E96648">
        <w:rPr>
          <w:rFonts w:cs="Times New Roman" w:hint="cs"/>
          <w:color w:val="000000" w:themeColor="text1"/>
          <w:sz w:val="20"/>
          <w:szCs w:val="20"/>
          <w:rtl/>
        </w:rPr>
        <w:t xml:space="preserve"> معلومات التعريف المتعلقة بالعمل الإنساني الخاصة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(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وهو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عنوان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البريد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الإلكتروني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الذي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استخدمته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0416CE" w:rsidRPr="00E96648">
        <w:rPr>
          <w:rFonts w:cs="Times New Roman" w:hint="cs"/>
          <w:color w:val="000000" w:themeColor="text1"/>
          <w:sz w:val="20"/>
          <w:szCs w:val="20"/>
          <w:rtl/>
        </w:rPr>
        <w:t>ل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لتسجيل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63849" w:rsidRPr="00E96648">
        <w:rPr>
          <w:rFonts w:cs="Times New Roman" w:hint="cs"/>
          <w:color w:val="000000" w:themeColor="text1"/>
          <w:sz w:val="20"/>
          <w:szCs w:val="20"/>
          <w:rtl/>
        </w:rPr>
        <w:t>أعلاه</w:t>
      </w:r>
      <w:r w:rsidR="00663849" w:rsidRPr="00E96648">
        <w:rPr>
          <w:rFonts w:cs="Times New Roman"/>
          <w:color w:val="000000" w:themeColor="text1"/>
          <w:sz w:val="20"/>
          <w:szCs w:val="20"/>
          <w:rtl/>
        </w:rPr>
        <w:t>)</w:t>
      </w:r>
      <w:r w:rsidR="000416CE" w:rsidRPr="00E96648">
        <w:rPr>
          <w:rFonts w:cs="Times New Roman" w:hint="cs"/>
          <w:color w:val="000000" w:themeColor="text1"/>
          <w:sz w:val="20"/>
          <w:szCs w:val="20"/>
          <w:rtl/>
        </w:rPr>
        <w:t xml:space="preserve">. </w:t>
      </w:r>
      <w:r w:rsidR="00D86A3C" w:rsidRPr="00E96648">
        <w:rPr>
          <w:rFonts w:cs="Times New Roman" w:hint="cs"/>
          <w:color w:val="000000" w:themeColor="text1"/>
          <w:sz w:val="20"/>
          <w:szCs w:val="20"/>
          <w:rtl/>
        </w:rPr>
        <w:t>هنا</w:t>
      </w:r>
      <w:r w:rsidR="00620914" w:rsidRPr="00E96648">
        <w:rPr>
          <w:rFonts w:cs="Times New Roman" w:hint="cs"/>
          <w:color w:val="000000" w:themeColor="text1"/>
          <w:sz w:val="20"/>
          <w:szCs w:val="20"/>
          <w:rtl/>
        </w:rPr>
        <w:t xml:space="preserve">ك ثلاثة أنواع لملفات التعريف الخاصة بالمستخدمين: </w:t>
      </w:r>
    </w:p>
    <w:p w14:paraId="05063EAF" w14:textId="6983A968" w:rsidR="005308B4" w:rsidRDefault="000B2895" w:rsidP="00DA66A9">
      <w:pPr>
        <w:pStyle w:val="ListParagraph"/>
        <w:numPr>
          <w:ilvl w:val="0"/>
          <w:numId w:val="8"/>
        </w:numPr>
        <w:bidi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 w:hint="cs"/>
          <w:b/>
          <w:bCs/>
          <w:color w:val="000000" w:themeColor="text1"/>
          <w:sz w:val="20"/>
          <w:szCs w:val="20"/>
          <w:rtl/>
        </w:rPr>
        <w:t>المدير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لديه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الحقوق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الكافية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>
        <w:rPr>
          <w:rFonts w:cs="Times New Roman" w:hint="cs"/>
          <w:color w:val="000000" w:themeColor="text1"/>
          <w:sz w:val="20"/>
          <w:szCs w:val="20"/>
          <w:rtl/>
        </w:rPr>
        <w:t>ل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إدارة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محتوى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>
        <w:rPr>
          <w:rFonts w:cs="Times New Roman" w:hint="cs"/>
          <w:color w:val="000000" w:themeColor="text1"/>
          <w:sz w:val="20"/>
          <w:szCs w:val="20"/>
          <w:rtl/>
        </w:rPr>
        <w:t>ال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موقع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على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شبكة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الإنترنت،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والقيام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بالصيانة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الشاملة،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بما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في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ذلك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إدارة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المستخدمين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(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عن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طريق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إضافة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المستخدمين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409DE">
        <w:rPr>
          <w:rFonts w:cs="Times New Roman" w:hint="cs"/>
          <w:color w:val="000000" w:themeColor="text1"/>
          <w:sz w:val="20"/>
          <w:szCs w:val="20"/>
          <w:rtl/>
        </w:rPr>
        <w:t xml:space="preserve">أو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تحرير</w:t>
      </w:r>
      <w:r w:rsidR="006409DE">
        <w:rPr>
          <w:rFonts w:cs="Times New Roman" w:hint="cs"/>
          <w:color w:val="000000" w:themeColor="text1"/>
          <w:sz w:val="20"/>
          <w:szCs w:val="20"/>
          <w:rtl/>
        </w:rPr>
        <w:t xml:space="preserve"> حساباتهم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أو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409DE">
        <w:rPr>
          <w:rFonts w:cs="Times New Roman" w:hint="cs"/>
          <w:color w:val="000000" w:themeColor="text1"/>
          <w:sz w:val="20"/>
          <w:szCs w:val="20"/>
          <w:rtl/>
        </w:rPr>
        <w:t xml:space="preserve">إزالتها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من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الموقع</w:t>
      </w:r>
      <w:r w:rsidRPr="000B2895">
        <w:rPr>
          <w:rFonts w:cs="Times New Roman"/>
          <w:color w:val="000000" w:themeColor="text1"/>
          <w:sz w:val="20"/>
          <w:szCs w:val="20"/>
          <w:rtl/>
        </w:rPr>
        <w:t>)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؛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تعديل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F7613B">
        <w:rPr>
          <w:rFonts w:cs="Times New Roman" w:hint="cs"/>
          <w:color w:val="000000" w:themeColor="text1"/>
          <w:sz w:val="20"/>
          <w:szCs w:val="20"/>
          <w:rtl/>
        </w:rPr>
        <w:t>تصميم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الصفحة،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وإدارة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عناصر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00658">
        <w:rPr>
          <w:rFonts w:cs="Times New Roman" w:hint="cs"/>
          <w:color w:val="000000" w:themeColor="text1"/>
          <w:sz w:val="20"/>
          <w:szCs w:val="20"/>
          <w:rtl/>
        </w:rPr>
        <w:t xml:space="preserve">الملاحة </w:t>
      </w:r>
      <w:r w:rsidR="00FC5739">
        <w:rPr>
          <w:rFonts w:cs="Times New Roman" w:hint="cs"/>
          <w:color w:val="000000" w:themeColor="text1"/>
          <w:sz w:val="20"/>
          <w:szCs w:val="20"/>
          <w:rtl/>
        </w:rPr>
        <w:t>في القائمة على يسار الصفحة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وإضافة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صفحات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جديدة،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وإضافة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أو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إنشاء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845497">
        <w:rPr>
          <w:rFonts w:cs="Times New Roman" w:hint="cs"/>
          <w:color w:val="000000" w:themeColor="text1"/>
          <w:sz w:val="20"/>
          <w:szCs w:val="20"/>
          <w:rtl/>
        </w:rPr>
        <w:t>أطر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جديد</w:t>
      </w:r>
      <w:r w:rsidR="00845497">
        <w:rPr>
          <w:rFonts w:cs="Times New Roman" w:hint="cs"/>
          <w:color w:val="000000" w:themeColor="text1"/>
          <w:sz w:val="20"/>
          <w:szCs w:val="20"/>
          <w:rtl/>
        </w:rPr>
        <w:t>ة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2B5893">
        <w:rPr>
          <w:rFonts w:cs="Times New Roman" w:hint="cs"/>
          <w:color w:val="000000" w:themeColor="text1"/>
          <w:sz w:val="20"/>
          <w:szCs w:val="20"/>
          <w:rtl/>
        </w:rPr>
        <w:t>لإ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دارة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المحتوى،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وإضافة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محتوى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حيوي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مثل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وجهات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النظر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345659">
        <w:rPr>
          <w:rFonts w:cs="Times New Roman" w:hint="cs"/>
          <w:color w:val="000000" w:themeColor="text1"/>
          <w:sz w:val="20"/>
          <w:szCs w:val="20"/>
          <w:rtl/>
        </w:rPr>
        <w:t xml:space="preserve">في </w:t>
      </w:r>
      <w:r w:rsidR="002B5893">
        <w:rPr>
          <w:rFonts w:cs="Times New Roman" w:hint="cs"/>
          <w:color w:val="000000" w:themeColor="text1"/>
          <w:sz w:val="20"/>
          <w:szCs w:val="20"/>
          <w:rtl/>
        </w:rPr>
        <w:t>صناديق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2B5893">
        <w:rPr>
          <w:rFonts w:cs="Times New Roman" w:hint="cs"/>
          <w:color w:val="000000" w:themeColor="text1"/>
          <w:sz w:val="20"/>
          <w:szCs w:val="20"/>
          <w:rtl/>
        </w:rPr>
        <w:t>الأقسام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وترتيبها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وفقا</w:t>
      </w:r>
      <w:r w:rsidRPr="000B2895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0B2895">
        <w:rPr>
          <w:rFonts w:cs="Times New Roman" w:hint="cs"/>
          <w:color w:val="000000" w:themeColor="text1"/>
          <w:sz w:val="20"/>
          <w:szCs w:val="20"/>
          <w:rtl/>
        </w:rPr>
        <w:t>لاحتياجاتهم</w:t>
      </w:r>
      <w:r w:rsidRPr="000B2895">
        <w:rPr>
          <w:rFonts w:cs="Times New Roman"/>
          <w:color w:val="000000" w:themeColor="text1"/>
          <w:sz w:val="20"/>
          <w:szCs w:val="20"/>
          <w:rtl/>
        </w:rPr>
        <w:t>.</w:t>
      </w:r>
      <w:r w:rsidR="00420843">
        <w:rPr>
          <w:rFonts w:cs="Times New Roman" w:hint="cs"/>
          <w:color w:val="000000" w:themeColor="text1"/>
          <w:sz w:val="20"/>
          <w:szCs w:val="20"/>
          <w:rtl/>
        </w:rPr>
        <w:t xml:space="preserve"> </w:t>
      </w:r>
      <w:r w:rsidR="00420843" w:rsidRPr="00420843">
        <w:rPr>
          <w:rFonts w:cs="Times New Roman" w:hint="cs"/>
          <w:color w:val="000000" w:themeColor="text1"/>
          <w:sz w:val="20"/>
          <w:szCs w:val="20"/>
          <w:rtl/>
        </w:rPr>
        <w:t>المديرين</w:t>
      </w:r>
      <w:r w:rsidR="00420843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420843">
        <w:rPr>
          <w:rFonts w:cs="Times New Roman" w:hint="cs"/>
          <w:color w:val="000000" w:themeColor="text1"/>
          <w:sz w:val="20"/>
          <w:szCs w:val="20"/>
          <w:rtl/>
        </w:rPr>
        <w:t>هم</w:t>
      </w:r>
      <w:r w:rsidR="00420843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420843" w:rsidRPr="00420843">
        <w:rPr>
          <w:rFonts w:cs="Times New Roman" w:hint="cs"/>
          <w:color w:val="000000" w:themeColor="text1"/>
          <w:sz w:val="20"/>
          <w:szCs w:val="20"/>
          <w:rtl/>
        </w:rPr>
        <w:t>عادة</w:t>
      </w:r>
      <w:r w:rsidR="00CF07B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CF07B3">
        <w:rPr>
          <w:rFonts w:cs="Times New Roman" w:hint="cs"/>
          <w:color w:val="000000" w:themeColor="text1"/>
          <w:sz w:val="20"/>
          <w:szCs w:val="20"/>
          <w:rtl/>
        </w:rPr>
        <w:t>الموظفين المسؤولين عن إدارة المعلومات (</w:t>
      </w:r>
      <w:r w:rsidR="00CF07B3">
        <w:rPr>
          <w:rFonts w:cs="Times New Roman"/>
          <w:color w:val="000000" w:themeColor="text1"/>
          <w:sz w:val="20"/>
          <w:szCs w:val="20"/>
        </w:rPr>
        <w:t>IMOs</w:t>
      </w:r>
      <w:r w:rsidR="00CF07B3">
        <w:rPr>
          <w:rFonts w:cs="Times New Roman" w:hint="cs"/>
          <w:color w:val="000000" w:themeColor="text1"/>
          <w:sz w:val="20"/>
          <w:szCs w:val="20"/>
          <w:rtl/>
        </w:rPr>
        <w:t>) في</w:t>
      </w:r>
      <w:r w:rsidR="00420843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420843" w:rsidRPr="00420843">
        <w:rPr>
          <w:rFonts w:cs="Times New Roman" w:hint="cs"/>
          <w:color w:val="000000" w:themeColor="text1"/>
          <w:sz w:val="20"/>
          <w:szCs w:val="20"/>
          <w:rtl/>
        </w:rPr>
        <w:t>مكتب</w:t>
      </w:r>
      <w:r w:rsidR="00420843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420843" w:rsidRPr="00420843">
        <w:rPr>
          <w:rFonts w:cs="Times New Roman" w:hint="cs"/>
          <w:color w:val="000000" w:themeColor="text1"/>
          <w:sz w:val="20"/>
          <w:szCs w:val="20"/>
          <w:rtl/>
        </w:rPr>
        <w:t>تنسيق</w:t>
      </w:r>
      <w:r w:rsidR="00420843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420843" w:rsidRPr="00420843">
        <w:rPr>
          <w:rFonts w:cs="Times New Roman" w:hint="cs"/>
          <w:color w:val="000000" w:themeColor="text1"/>
          <w:sz w:val="20"/>
          <w:szCs w:val="20"/>
          <w:rtl/>
        </w:rPr>
        <w:t>الشؤون</w:t>
      </w:r>
      <w:r w:rsidR="00420843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420843" w:rsidRPr="00420843">
        <w:rPr>
          <w:rFonts w:cs="Times New Roman" w:hint="cs"/>
          <w:color w:val="000000" w:themeColor="text1"/>
          <w:sz w:val="20"/>
          <w:szCs w:val="20"/>
          <w:rtl/>
        </w:rPr>
        <w:t>الإنسانية</w:t>
      </w:r>
      <w:r w:rsidR="00CF07B3">
        <w:rPr>
          <w:rFonts w:cs="Times New Roman" w:hint="cs"/>
          <w:color w:val="000000" w:themeColor="text1"/>
          <w:sz w:val="20"/>
          <w:szCs w:val="20"/>
          <w:rtl/>
        </w:rPr>
        <w:t xml:space="preserve"> (</w:t>
      </w:r>
      <w:r w:rsidR="00CF07B3">
        <w:rPr>
          <w:rFonts w:cs="Times New Roman"/>
          <w:color w:val="000000" w:themeColor="text1"/>
          <w:sz w:val="20"/>
          <w:szCs w:val="20"/>
        </w:rPr>
        <w:t>OCHA</w:t>
      </w:r>
      <w:r w:rsidR="00CF07B3">
        <w:rPr>
          <w:rFonts w:cs="Times New Roman" w:hint="cs"/>
          <w:color w:val="000000" w:themeColor="text1"/>
          <w:sz w:val="20"/>
          <w:szCs w:val="20"/>
          <w:rtl/>
        </w:rPr>
        <w:t xml:space="preserve">) </w:t>
      </w:r>
      <w:r w:rsidR="00647B3C">
        <w:rPr>
          <w:rFonts w:cs="Times New Roman" w:hint="cs"/>
          <w:color w:val="000000" w:themeColor="text1"/>
          <w:sz w:val="20"/>
          <w:szCs w:val="20"/>
          <w:rtl/>
        </w:rPr>
        <w:t xml:space="preserve">و الذين تقع على عاتقهم مسؤولية إدارة </w:t>
      </w:r>
      <w:r w:rsidR="0019501A">
        <w:rPr>
          <w:rFonts w:cs="Times New Roman" w:hint="cs"/>
          <w:color w:val="000000" w:themeColor="text1"/>
          <w:sz w:val="20"/>
          <w:szCs w:val="20"/>
          <w:rtl/>
        </w:rPr>
        <w:t xml:space="preserve">الموقع الإلكتروني للدول المعنية </w:t>
      </w:r>
      <w:r w:rsidR="00420843" w:rsidRPr="00420843">
        <w:rPr>
          <w:rFonts w:cs="Times New Roman" w:hint="cs"/>
          <w:color w:val="000000" w:themeColor="text1"/>
          <w:sz w:val="20"/>
          <w:szCs w:val="20"/>
          <w:rtl/>
        </w:rPr>
        <w:t>ولكن</w:t>
      </w:r>
      <w:r w:rsidR="00420843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420843" w:rsidRPr="00420843">
        <w:rPr>
          <w:rFonts w:cs="Times New Roman" w:hint="cs"/>
          <w:color w:val="000000" w:themeColor="text1"/>
          <w:sz w:val="20"/>
          <w:szCs w:val="20"/>
          <w:rtl/>
        </w:rPr>
        <w:t>غالباً</w:t>
      </w:r>
      <w:r w:rsidR="00420843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420843" w:rsidRPr="00420843">
        <w:rPr>
          <w:rFonts w:cs="Times New Roman" w:hint="cs"/>
          <w:color w:val="000000" w:themeColor="text1"/>
          <w:sz w:val="20"/>
          <w:szCs w:val="20"/>
          <w:rtl/>
        </w:rPr>
        <w:t>ما</w:t>
      </w:r>
      <w:r w:rsidR="00420843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19501A">
        <w:rPr>
          <w:rFonts w:cs="Times New Roman" w:hint="cs"/>
          <w:color w:val="000000" w:themeColor="text1"/>
          <w:sz w:val="20"/>
          <w:szCs w:val="20"/>
          <w:rtl/>
        </w:rPr>
        <w:t>ي</w:t>
      </w:r>
      <w:r w:rsidR="00B26D83">
        <w:rPr>
          <w:rFonts w:cs="Times New Roman" w:hint="cs"/>
          <w:color w:val="000000" w:themeColor="text1"/>
          <w:sz w:val="20"/>
          <w:szCs w:val="20"/>
          <w:rtl/>
        </w:rPr>
        <w:t>ُعطى الموظفون المسؤولون عن إدارة المعلومات (</w:t>
      </w:r>
      <w:r w:rsidR="00B26D83">
        <w:rPr>
          <w:rFonts w:cs="Times New Roman"/>
          <w:color w:val="000000" w:themeColor="text1"/>
          <w:sz w:val="20"/>
          <w:szCs w:val="20"/>
        </w:rPr>
        <w:t>IMOs</w:t>
      </w:r>
      <w:r w:rsidR="00B26D83">
        <w:rPr>
          <w:rFonts w:cs="Times New Roman" w:hint="cs"/>
          <w:color w:val="000000" w:themeColor="text1"/>
          <w:sz w:val="20"/>
          <w:szCs w:val="20"/>
          <w:rtl/>
        </w:rPr>
        <w:t>)</w:t>
      </w:r>
      <w:r w:rsidR="00420843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B26D83">
        <w:rPr>
          <w:rFonts w:cs="Times New Roman" w:hint="cs"/>
          <w:color w:val="000000" w:themeColor="text1"/>
          <w:sz w:val="20"/>
          <w:szCs w:val="20"/>
          <w:rtl/>
        </w:rPr>
        <w:t xml:space="preserve">في مجموعة التغذية </w:t>
      </w:r>
      <w:r w:rsidR="00DC3584">
        <w:rPr>
          <w:rFonts w:cs="Times New Roman" w:hint="cs"/>
          <w:color w:val="000000" w:themeColor="text1"/>
          <w:sz w:val="20"/>
          <w:szCs w:val="20"/>
          <w:rtl/>
        </w:rPr>
        <w:t>منصب المدير أيضاً</w:t>
      </w:r>
      <w:r w:rsidR="00FB3F94">
        <w:rPr>
          <w:rFonts w:cs="Times New Roman" w:hint="cs"/>
          <w:color w:val="000000" w:themeColor="text1"/>
          <w:sz w:val="20"/>
          <w:szCs w:val="20"/>
          <w:rtl/>
        </w:rPr>
        <w:t xml:space="preserve"> مما يسمح ل</w:t>
      </w:r>
      <w:r w:rsidR="00102F01">
        <w:rPr>
          <w:rFonts w:cs="Times New Roman" w:hint="cs"/>
          <w:color w:val="000000" w:themeColor="text1"/>
          <w:sz w:val="20"/>
          <w:szCs w:val="20"/>
          <w:rtl/>
        </w:rPr>
        <w:t>لموظفين المسؤولين عن إدارة المعلومات (</w:t>
      </w:r>
      <w:r w:rsidR="00102F01">
        <w:rPr>
          <w:rFonts w:cs="Times New Roman"/>
          <w:color w:val="000000" w:themeColor="text1"/>
          <w:sz w:val="20"/>
          <w:szCs w:val="20"/>
        </w:rPr>
        <w:t>IMOs</w:t>
      </w:r>
      <w:r w:rsidR="00102F01">
        <w:rPr>
          <w:rFonts w:cs="Times New Roman" w:hint="cs"/>
          <w:color w:val="000000" w:themeColor="text1"/>
          <w:sz w:val="20"/>
          <w:szCs w:val="20"/>
          <w:rtl/>
        </w:rPr>
        <w:t>)</w:t>
      </w:r>
      <w:r w:rsidR="0023780A">
        <w:rPr>
          <w:rFonts w:cs="Times New Roman" w:hint="cs"/>
          <w:color w:val="000000" w:themeColor="text1"/>
          <w:sz w:val="20"/>
          <w:szCs w:val="20"/>
          <w:rtl/>
        </w:rPr>
        <w:t xml:space="preserve"> </w:t>
      </w:r>
      <w:r w:rsidR="00102F01">
        <w:rPr>
          <w:rFonts w:cs="Times New Roman" w:hint="cs"/>
          <w:color w:val="000000" w:themeColor="text1"/>
          <w:sz w:val="20"/>
          <w:szCs w:val="20"/>
          <w:rtl/>
        </w:rPr>
        <w:t>المتعاقبين بإضافة مستخدمين آخرين يمكن</w:t>
      </w:r>
      <w:r w:rsidR="00B019CC">
        <w:rPr>
          <w:rFonts w:cs="Times New Roman" w:hint="cs"/>
          <w:color w:val="000000" w:themeColor="text1"/>
          <w:sz w:val="20"/>
          <w:szCs w:val="20"/>
          <w:rtl/>
        </w:rPr>
        <w:t>هم تحميل الملفات و الوثائق و التي يحق للمدراء استبدالها</w:t>
      </w:r>
      <w:r w:rsidR="00DA66A9">
        <w:rPr>
          <w:rFonts w:cs="Times New Roman" w:hint="cs"/>
          <w:color w:val="000000" w:themeColor="text1"/>
          <w:sz w:val="20"/>
          <w:szCs w:val="20"/>
          <w:rtl/>
        </w:rPr>
        <w:t>، إلخ.</w:t>
      </w:r>
    </w:p>
    <w:p w14:paraId="3A8DC045" w14:textId="2959B137" w:rsidR="00D47907" w:rsidRDefault="001E7898" w:rsidP="00FA24BB">
      <w:pPr>
        <w:pStyle w:val="ListParagraph"/>
        <w:numPr>
          <w:ilvl w:val="0"/>
          <w:numId w:val="8"/>
        </w:numPr>
        <w:bidi/>
        <w:rPr>
          <w:rFonts w:cs="Times New Roman"/>
          <w:color w:val="000000" w:themeColor="text1"/>
          <w:sz w:val="20"/>
          <w:szCs w:val="20"/>
        </w:rPr>
      </w:pPr>
      <w:r w:rsidRPr="001E7898">
        <w:rPr>
          <w:rFonts w:cs="Times New Roman" w:hint="cs"/>
          <w:b/>
          <w:bCs/>
          <w:color w:val="000000" w:themeColor="text1"/>
          <w:sz w:val="20"/>
          <w:szCs w:val="20"/>
          <w:rtl/>
        </w:rPr>
        <w:t>ا</w:t>
      </w:r>
      <w:r w:rsidR="005E73F6" w:rsidRPr="001E7898">
        <w:rPr>
          <w:rFonts w:cs="Times New Roman" w:hint="cs"/>
          <w:b/>
          <w:bCs/>
          <w:color w:val="000000" w:themeColor="text1"/>
          <w:sz w:val="20"/>
          <w:szCs w:val="20"/>
          <w:rtl/>
        </w:rPr>
        <w:t>لمحرر</w:t>
      </w:r>
      <w:r w:rsidR="00E81FB5" w:rsidRPr="001E7898">
        <w:rPr>
          <w:rFonts w:cs="Times New Roman" w:hint="cs"/>
          <w:b/>
          <w:bCs/>
          <w:color w:val="000000" w:themeColor="text1"/>
          <w:sz w:val="20"/>
          <w:szCs w:val="20"/>
          <w:rtl/>
        </w:rPr>
        <w:t>ون</w:t>
      </w:r>
      <w:r w:rsidR="00E81FB5">
        <w:rPr>
          <w:rFonts w:cs="Times New Roman" w:hint="cs"/>
          <w:color w:val="000000" w:themeColor="text1"/>
          <w:sz w:val="20"/>
          <w:szCs w:val="20"/>
          <w:rtl/>
        </w:rPr>
        <w:t xml:space="preserve"> هم مستخدمي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الموقع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الذين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E81FB5">
        <w:rPr>
          <w:rFonts w:cs="Times New Roman" w:hint="cs"/>
          <w:color w:val="000000" w:themeColor="text1"/>
          <w:sz w:val="20"/>
          <w:szCs w:val="20"/>
          <w:rtl/>
        </w:rPr>
        <w:t xml:space="preserve">يملكون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حقوق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ادارة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محتوى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E81FB5">
        <w:rPr>
          <w:rFonts w:cs="Times New Roman" w:hint="cs"/>
          <w:color w:val="000000" w:themeColor="text1"/>
          <w:sz w:val="20"/>
          <w:szCs w:val="20"/>
          <w:rtl/>
        </w:rPr>
        <w:t>ال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موقع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EE196F">
        <w:rPr>
          <w:rFonts w:cs="Times New Roman" w:hint="cs"/>
          <w:color w:val="000000" w:themeColor="text1"/>
          <w:sz w:val="20"/>
          <w:szCs w:val="20"/>
          <w:rtl/>
        </w:rPr>
        <w:t>بما في ذلك إ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ضافة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او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تحريرها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او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ازالة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المحتوى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الحالى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0A0683">
        <w:rPr>
          <w:rFonts w:cs="Times New Roman" w:hint="cs"/>
          <w:color w:val="000000" w:themeColor="text1"/>
          <w:sz w:val="20"/>
          <w:szCs w:val="20"/>
          <w:rtl/>
        </w:rPr>
        <w:t xml:space="preserve">للموقع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من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اجل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المحافظة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على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0A0683">
        <w:rPr>
          <w:rFonts w:cs="Times New Roman" w:hint="cs"/>
          <w:color w:val="000000" w:themeColor="text1"/>
          <w:sz w:val="20"/>
          <w:szCs w:val="20"/>
          <w:rtl/>
        </w:rPr>
        <w:t>ال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موقع</w:t>
      </w:r>
      <w:r w:rsidR="00ED5D45">
        <w:rPr>
          <w:rFonts w:cs="Times New Roman" w:hint="cs"/>
          <w:color w:val="000000" w:themeColor="text1"/>
          <w:sz w:val="20"/>
          <w:szCs w:val="20"/>
          <w:rtl/>
        </w:rPr>
        <w:t xml:space="preserve"> </w:t>
      </w:r>
      <w:r w:rsidR="00676808">
        <w:rPr>
          <w:rFonts w:cs="Times New Roman" w:hint="cs"/>
          <w:color w:val="000000" w:themeColor="text1"/>
          <w:sz w:val="20"/>
          <w:szCs w:val="20"/>
          <w:rtl/>
        </w:rPr>
        <w:t xml:space="preserve">محدثاً على الدوام. 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هذا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952EB">
        <w:rPr>
          <w:rFonts w:cs="Times New Roman" w:hint="cs"/>
          <w:color w:val="000000" w:themeColor="text1"/>
          <w:sz w:val="20"/>
          <w:szCs w:val="20"/>
          <w:rtl/>
        </w:rPr>
        <w:t>المنصب عادة ما يع</w:t>
      </w:r>
      <w:r w:rsidR="00445173">
        <w:rPr>
          <w:rFonts w:cs="Times New Roman" w:hint="cs"/>
          <w:color w:val="000000" w:themeColor="text1"/>
          <w:sz w:val="20"/>
          <w:szCs w:val="20"/>
          <w:rtl/>
        </w:rPr>
        <w:t xml:space="preserve">طى </w:t>
      </w:r>
      <w:r w:rsidR="00C5094C">
        <w:rPr>
          <w:rFonts w:cs="Times New Roman" w:hint="cs"/>
          <w:color w:val="000000" w:themeColor="text1"/>
          <w:sz w:val="20"/>
          <w:szCs w:val="20"/>
          <w:rtl/>
        </w:rPr>
        <w:t>للموظفين المسؤولين عن إدارة المعلومات (</w:t>
      </w:r>
      <w:r w:rsidR="00C5094C">
        <w:rPr>
          <w:rFonts w:cs="Times New Roman"/>
          <w:color w:val="000000" w:themeColor="text1"/>
          <w:sz w:val="20"/>
          <w:szCs w:val="20"/>
        </w:rPr>
        <w:t>IMOs</w:t>
      </w:r>
      <w:r w:rsidR="00C5094C">
        <w:rPr>
          <w:rFonts w:cs="Times New Roman" w:hint="cs"/>
          <w:color w:val="000000" w:themeColor="text1"/>
          <w:sz w:val="20"/>
          <w:szCs w:val="20"/>
          <w:rtl/>
        </w:rPr>
        <w:t>)</w:t>
      </w:r>
      <w:r w:rsidR="00BE775E">
        <w:rPr>
          <w:rFonts w:cs="Times New Roman" w:hint="cs"/>
          <w:color w:val="000000" w:themeColor="text1"/>
          <w:sz w:val="20"/>
          <w:szCs w:val="20"/>
          <w:rtl/>
        </w:rPr>
        <w:t xml:space="preserve"> لتحميل محتوى خاص عن مجموعة التغذية</w:t>
      </w:r>
      <w:r w:rsidR="008E3023">
        <w:rPr>
          <w:rFonts w:cs="Times New Roman" w:hint="cs"/>
          <w:color w:val="000000" w:themeColor="text1"/>
          <w:sz w:val="20"/>
          <w:szCs w:val="20"/>
          <w:rtl/>
        </w:rPr>
        <w:t xml:space="preserve"> (</w:t>
      </w:r>
      <w:r w:rsidR="008E3023" w:rsidRPr="007615B1">
        <w:rPr>
          <w:rFonts w:cs="Times New Roman" w:hint="cs"/>
          <w:color w:val="000000" w:themeColor="text1"/>
          <w:sz w:val="20"/>
          <w:szCs w:val="20"/>
          <w:rtl/>
        </w:rPr>
        <w:t>الوثائق</w:t>
      </w:r>
      <w:r w:rsidR="008E3023">
        <w:rPr>
          <w:rFonts w:cs="Times New Roman" w:hint="cs"/>
          <w:color w:val="000000" w:themeColor="text1"/>
          <w:sz w:val="20"/>
          <w:szCs w:val="20"/>
          <w:rtl/>
        </w:rPr>
        <w:t xml:space="preserve">، </w:t>
      </w:r>
      <w:r w:rsidR="008E3023" w:rsidRPr="007615B1">
        <w:rPr>
          <w:rFonts w:cs="Times New Roman" w:hint="cs"/>
          <w:color w:val="000000" w:themeColor="text1"/>
          <w:sz w:val="20"/>
          <w:szCs w:val="20"/>
          <w:rtl/>
        </w:rPr>
        <w:t>مح</w:t>
      </w:r>
      <w:r w:rsidR="008E3023">
        <w:rPr>
          <w:rFonts w:cs="Times New Roman" w:hint="cs"/>
          <w:color w:val="000000" w:themeColor="text1"/>
          <w:sz w:val="20"/>
          <w:szCs w:val="20"/>
          <w:rtl/>
        </w:rPr>
        <w:t>ا</w:t>
      </w:r>
      <w:r w:rsidR="008E3023" w:rsidRPr="007615B1">
        <w:rPr>
          <w:rFonts w:cs="Times New Roman" w:hint="cs"/>
          <w:color w:val="000000" w:themeColor="text1"/>
          <w:sz w:val="20"/>
          <w:szCs w:val="20"/>
          <w:rtl/>
        </w:rPr>
        <w:t>ضر</w:t>
      </w:r>
      <w:r w:rsidR="008E3023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8E3023" w:rsidRPr="007615B1">
        <w:rPr>
          <w:rFonts w:cs="Times New Roman" w:hint="cs"/>
          <w:color w:val="000000" w:themeColor="text1"/>
          <w:sz w:val="20"/>
          <w:szCs w:val="20"/>
          <w:rtl/>
        </w:rPr>
        <w:t>الاجتماع</w:t>
      </w:r>
      <w:r w:rsidR="008E3023">
        <w:rPr>
          <w:rFonts w:cs="Times New Roman" w:hint="cs"/>
          <w:color w:val="000000" w:themeColor="text1"/>
          <w:sz w:val="20"/>
          <w:szCs w:val="20"/>
          <w:rtl/>
        </w:rPr>
        <w:t>،</w:t>
      </w:r>
      <w:r w:rsidR="008E3023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8E3023">
        <w:rPr>
          <w:rFonts w:cs="Times New Roman" w:hint="cs"/>
          <w:color w:val="000000" w:themeColor="text1"/>
          <w:sz w:val="20"/>
          <w:szCs w:val="20"/>
          <w:rtl/>
        </w:rPr>
        <w:t>والخ</w:t>
      </w:r>
      <w:r w:rsidR="008E3023" w:rsidRPr="007615B1">
        <w:rPr>
          <w:rFonts w:cs="Times New Roman" w:hint="cs"/>
          <w:color w:val="000000" w:themeColor="text1"/>
          <w:sz w:val="20"/>
          <w:szCs w:val="20"/>
          <w:rtl/>
        </w:rPr>
        <w:t>رائط</w:t>
      </w:r>
      <w:r w:rsidR="008E3023">
        <w:rPr>
          <w:rFonts w:cs="Times New Roman" w:hint="cs"/>
          <w:color w:val="000000" w:themeColor="text1"/>
          <w:sz w:val="20"/>
          <w:szCs w:val="20"/>
          <w:rtl/>
        </w:rPr>
        <w:t xml:space="preserve"> </w:t>
      </w:r>
      <w:r w:rsidR="008E3023" w:rsidRPr="007615B1">
        <w:rPr>
          <w:rFonts w:cs="Times New Roman" w:hint="cs"/>
          <w:color w:val="000000" w:themeColor="text1"/>
          <w:sz w:val="20"/>
          <w:szCs w:val="20"/>
          <w:rtl/>
        </w:rPr>
        <w:t>الخ</w:t>
      </w:r>
      <w:r w:rsidR="004A3641">
        <w:rPr>
          <w:rFonts w:cs="Times New Roman" w:hint="cs"/>
          <w:color w:val="000000" w:themeColor="text1"/>
          <w:sz w:val="20"/>
          <w:szCs w:val="20"/>
          <w:rtl/>
        </w:rPr>
        <w:t xml:space="preserve">.) بالإضافة إلى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تحرير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الوثائق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التى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تم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تحميلها</w:t>
      </w:r>
      <w:r w:rsidR="004A3641">
        <w:rPr>
          <w:rFonts w:cs="Times New Roman" w:hint="cs"/>
          <w:color w:val="000000" w:themeColor="text1"/>
          <w:sz w:val="20"/>
          <w:szCs w:val="20"/>
          <w:rtl/>
        </w:rPr>
        <w:t xml:space="preserve"> حسب الحاجة. </w:t>
      </w:r>
      <w:r w:rsidR="00F119B9">
        <w:rPr>
          <w:rFonts w:cs="Times New Roman" w:hint="cs"/>
          <w:color w:val="000000" w:themeColor="text1"/>
          <w:sz w:val="20"/>
          <w:szCs w:val="20"/>
          <w:rtl/>
        </w:rPr>
        <w:t xml:space="preserve">لا </w:t>
      </w:r>
      <w:r w:rsidR="002B1DC7">
        <w:rPr>
          <w:rFonts w:cs="Times New Roman" w:hint="cs"/>
          <w:color w:val="000000" w:themeColor="text1"/>
          <w:sz w:val="20"/>
          <w:szCs w:val="20"/>
          <w:rtl/>
        </w:rPr>
        <w:t>يستطيع</w:t>
      </w:r>
      <w:r w:rsidR="00F119B9">
        <w:rPr>
          <w:rFonts w:cs="Times New Roman" w:hint="cs"/>
          <w:color w:val="000000" w:themeColor="text1"/>
          <w:sz w:val="20"/>
          <w:szCs w:val="20"/>
          <w:rtl/>
        </w:rPr>
        <w:t xml:space="preserve"> المحررون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تعديل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تصميم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الصفحة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او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2B1DC7">
        <w:rPr>
          <w:rFonts w:cs="Times New Roman" w:hint="cs"/>
          <w:color w:val="000000" w:themeColor="text1"/>
          <w:sz w:val="20"/>
          <w:szCs w:val="20"/>
          <w:rtl/>
        </w:rPr>
        <w:t>إ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دارة</w:t>
      </w:r>
      <w:r w:rsidR="002B1DC7">
        <w:rPr>
          <w:rFonts w:cs="Times New Roman" w:hint="cs"/>
          <w:color w:val="000000" w:themeColor="text1"/>
          <w:sz w:val="20"/>
          <w:szCs w:val="20"/>
          <w:rtl/>
        </w:rPr>
        <w:t xml:space="preserve"> </w:t>
      </w:r>
      <w:r w:rsidR="002B1DC7" w:rsidRPr="007615B1">
        <w:rPr>
          <w:rFonts w:cs="Times New Roman" w:hint="cs"/>
          <w:color w:val="000000" w:themeColor="text1"/>
          <w:sz w:val="20"/>
          <w:szCs w:val="20"/>
          <w:rtl/>
        </w:rPr>
        <w:t>المستخدمين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2B1DC7">
        <w:rPr>
          <w:rFonts w:cs="Times New Roman" w:hint="cs"/>
          <w:color w:val="000000" w:themeColor="text1"/>
          <w:sz w:val="20"/>
          <w:szCs w:val="20"/>
          <w:rtl/>
        </w:rPr>
        <w:t>لل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موقع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ولكن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FA24BB">
        <w:rPr>
          <w:rFonts w:cs="Times New Roman" w:hint="cs"/>
          <w:color w:val="000000" w:themeColor="text1"/>
          <w:sz w:val="20"/>
          <w:szCs w:val="20"/>
          <w:rtl/>
        </w:rPr>
        <w:t>بإمكانهم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حذف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محتوى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محررين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اخرين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او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مستخدمى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الموقع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داخل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7615B1" w:rsidRPr="007615B1">
        <w:rPr>
          <w:rFonts w:cs="Times New Roman" w:hint="cs"/>
          <w:color w:val="000000" w:themeColor="text1"/>
          <w:sz w:val="20"/>
          <w:szCs w:val="20"/>
          <w:rtl/>
        </w:rPr>
        <w:t>الموقع</w:t>
      </w:r>
      <w:r w:rsidR="007615B1" w:rsidRPr="007615B1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FA24BB">
        <w:rPr>
          <w:rFonts w:cs="Times New Roman" w:hint="cs"/>
          <w:color w:val="000000" w:themeColor="text1"/>
          <w:sz w:val="20"/>
          <w:szCs w:val="20"/>
          <w:rtl/>
        </w:rPr>
        <w:t>على الإنترنت.</w:t>
      </w:r>
    </w:p>
    <w:p w14:paraId="7155C3B3" w14:textId="77777777" w:rsidR="001E7898" w:rsidRDefault="001E7898" w:rsidP="001E7898">
      <w:pPr>
        <w:bidi/>
        <w:rPr>
          <w:rFonts w:cs="Times New Roman"/>
          <w:color w:val="000000" w:themeColor="text1"/>
          <w:sz w:val="20"/>
          <w:szCs w:val="20"/>
          <w:rtl/>
        </w:rPr>
      </w:pPr>
    </w:p>
    <w:p w14:paraId="5192B891" w14:textId="77777777" w:rsidR="001E7898" w:rsidRPr="001E7898" w:rsidRDefault="001E7898" w:rsidP="001E7898">
      <w:pPr>
        <w:bidi/>
        <w:rPr>
          <w:rFonts w:cs="Times New Roman"/>
          <w:color w:val="000000" w:themeColor="text1"/>
          <w:sz w:val="20"/>
          <w:szCs w:val="20"/>
          <w:rtl/>
        </w:rPr>
      </w:pPr>
    </w:p>
    <w:p w14:paraId="54D33443" w14:textId="37D1A1D9" w:rsidR="007E005D" w:rsidRDefault="00E25EC2" w:rsidP="007E005D">
      <w:pPr>
        <w:pStyle w:val="ListParagraph"/>
        <w:numPr>
          <w:ilvl w:val="0"/>
          <w:numId w:val="8"/>
        </w:numPr>
        <w:bidi/>
        <w:rPr>
          <w:rFonts w:cs="Times New Roman"/>
          <w:color w:val="000000" w:themeColor="text1"/>
          <w:sz w:val="20"/>
          <w:szCs w:val="20"/>
        </w:rPr>
      </w:pPr>
      <w:r w:rsidRPr="001E7898">
        <w:rPr>
          <w:rFonts w:cs="Times New Roman" w:hint="cs"/>
          <w:b/>
          <w:bCs/>
          <w:color w:val="000000" w:themeColor="text1"/>
          <w:sz w:val="20"/>
          <w:szCs w:val="20"/>
          <w:rtl/>
        </w:rPr>
        <w:lastRenderedPageBreak/>
        <w:t>المساهم</w:t>
      </w:r>
      <w:r w:rsidR="001E7898">
        <w:rPr>
          <w:rFonts w:cs="Times New Roman" w:hint="cs"/>
          <w:b/>
          <w:bCs/>
          <w:color w:val="000000" w:themeColor="text1"/>
          <w:sz w:val="20"/>
          <w:szCs w:val="20"/>
          <w:rtl/>
        </w:rPr>
        <w:t>ون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627D8B">
        <w:rPr>
          <w:rFonts w:cs="Times New Roman" w:hint="cs"/>
          <w:color w:val="000000" w:themeColor="text1"/>
          <w:sz w:val="20"/>
          <w:szCs w:val="20"/>
          <w:rtl/>
        </w:rPr>
        <w:t xml:space="preserve">هم </w:t>
      </w:r>
      <w:r w:rsidR="00EE4795">
        <w:rPr>
          <w:rFonts w:cs="Times New Roman" w:hint="cs"/>
          <w:color w:val="000000" w:themeColor="text1"/>
          <w:sz w:val="20"/>
          <w:szCs w:val="20"/>
          <w:rtl/>
        </w:rPr>
        <w:t>المستخدمون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EE4795">
        <w:rPr>
          <w:rFonts w:cs="Times New Roman" w:hint="cs"/>
          <w:color w:val="000000" w:themeColor="text1"/>
          <w:sz w:val="20"/>
          <w:szCs w:val="20"/>
          <w:rtl/>
        </w:rPr>
        <w:t xml:space="preserve">الموثوقون، و لؤلئك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المستخدمين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القدرة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على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اضافة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محتوى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جديد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الى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الموقع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ولكن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لا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يتم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نشر</w:t>
      </w:r>
      <w:r w:rsidR="00B621C3">
        <w:rPr>
          <w:rFonts w:cs="Times New Roman" w:hint="cs"/>
          <w:color w:val="000000" w:themeColor="text1"/>
          <w:sz w:val="20"/>
          <w:szCs w:val="20"/>
          <w:rtl/>
        </w:rPr>
        <w:t xml:space="preserve"> هذا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المحتوى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على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الموقع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مباشرة</w:t>
      </w:r>
      <w:r w:rsidR="00B621C3">
        <w:rPr>
          <w:rFonts w:cs="Times New Roman" w:hint="cs"/>
          <w:color w:val="000000" w:themeColor="text1"/>
          <w:sz w:val="20"/>
          <w:szCs w:val="20"/>
          <w:rtl/>
        </w:rPr>
        <w:t>، إذ أنه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سوف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B621C3">
        <w:rPr>
          <w:rFonts w:cs="Times New Roman" w:hint="cs"/>
          <w:color w:val="000000" w:themeColor="text1"/>
          <w:sz w:val="20"/>
          <w:szCs w:val="20"/>
          <w:rtl/>
        </w:rPr>
        <w:t>ي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حتاج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الى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موافقة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المشرف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او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مدير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الموقع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423A30">
        <w:rPr>
          <w:rFonts w:cs="Times New Roman" w:hint="cs"/>
          <w:color w:val="000000" w:themeColor="text1"/>
          <w:sz w:val="20"/>
          <w:szCs w:val="20"/>
          <w:rtl/>
        </w:rPr>
        <w:t xml:space="preserve">و بعدها إما يتم تحميله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على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الموقع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او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التخلص</w:t>
      </w:r>
      <w:r w:rsidRPr="00E25EC2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E25EC2">
        <w:rPr>
          <w:rFonts w:cs="Times New Roman" w:hint="cs"/>
          <w:color w:val="000000" w:themeColor="text1"/>
          <w:sz w:val="20"/>
          <w:szCs w:val="20"/>
          <w:rtl/>
        </w:rPr>
        <w:t>منها</w:t>
      </w:r>
      <w:r w:rsidRPr="00E25EC2">
        <w:rPr>
          <w:rFonts w:cs="Times New Roman"/>
          <w:color w:val="000000" w:themeColor="text1"/>
          <w:sz w:val="20"/>
          <w:szCs w:val="20"/>
          <w:rtl/>
        </w:rPr>
        <w:t>.</w:t>
      </w:r>
    </w:p>
    <w:p w14:paraId="6F66BFC9" w14:textId="3500F600" w:rsidR="00DF063C" w:rsidRPr="002244E2" w:rsidRDefault="00B4548E" w:rsidP="00E0506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Times New Roman"/>
          <w:b/>
          <w:color w:val="0070C0"/>
          <w:sz w:val="20"/>
          <w:szCs w:val="20"/>
        </w:rPr>
      </w:pPr>
      <w:r w:rsidRPr="00DF063C">
        <w:rPr>
          <w:rFonts w:cs="Times New Roman" w:hint="cs"/>
          <w:color w:val="000000" w:themeColor="text1"/>
          <w:sz w:val="20"/>
          <w:szCs w:val="20"/>
          <w:rtl/>
        </w:rPr>
        <w:t>قم</w:t>
      </w:r>
      <w:r w:rsidRPr="00DF063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DF063C">
        <w:rPr>
          <w:rFonts w:cs="Times New Roman" w:hint="cs"/>
          <w:color w:val="000000" w:themeColor="text1"/>
          <w:sz w:val="20"/>
          <w:szCs w:val="20"/>
          <w:rtl/>
        </w:rPr>
        <w:t>بتسجيل</w:t>
      </w:r>
      <w:r w:rsidRPr="00DF063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DF063C">
        <w:rPr>
          <w:rFonts w:cs="Times New Roman" w:hint="cs"/>
          <w:color w:val="000000" w:themeColor="text1"/>
          <w:sz w:val="20"/>
          <w:szCs w:val="20"/>
          <w:rtl/>
        </w:rPr>
        <w:t>الدخول</w:t>
      </w:r>
      <w:r w:rsidRPr="00DF063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DF063C">
        <w:rPr>
          <w:rFonts w:cs="Times New Roman" w:hint="cs"/>
          <w:color w:val="000000" w:themeColor="text1"/>
          <w:sz w:val="20"/>
          <w:szCs w:val="20"/>
          <w:rtl/>
        </w:rPr>
        <w:t>الى</w:t>
      </w:r>
      <w:r w:rsidRPr="00DF063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47B25" w:rsidRPr="00DF063C">
        <w:rPr>
          <w:rFonts w:cs="Times New Roman" w:hint="cs"/>
          <w:color w:val="000000" w:themeColor="text1"/>
          <w:sz w:val="20"/>
          <w:szCs w:val="20"/>
          <w:rtl/>
        </w:rPr>
        <w:t>ال</w:t>
      </w:r>
      <w:r w:rsidRPr="00DF063C">
        <w:rPr>
          <w:rFonts w:cs="Times New Roman" w:hint="cs"/>
          <w:color w:val="000000" w:themeColor="text1"/>
          <w:sz w:val="20"/>
          <w:szCs w:val="20"/>
          <w:rtl/>
        </w:rPr>
        <w:t>موقع</w:t>
      </w:r>
      <w:r w:rsidRPr="00DF063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DF063C">
        <w:rPr>
          <w:rFonts w:cs="Times New Roman" w:hint="cs"/>
          <w:color w:val="000000" w:themeColor="text1"/>
          <w:sz w:val="20"/>
          <w:szCs w:val="20"/>
          <w:rtl/>
        </w:rPr>
        <w:t>الخاص</w:t>
      </w:r>
      <w:r w:rsidRPr="00DF063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DF063C">
        <w:rPr>
          <w:rFonts w:cs="Times New Roman" w:hint="cs"/>
          <w:color w:val="000000" w:themeColor="text1"/>
          <w:sz w:val="20"/>
          <w:szCs w:val="20"/>
          <w:rtl/>
        </w:rPr>
        <w:t>بك</w:t>
      </w:r>
      <w:r w:rsidR="00D47B25" w:rsidRPr="00DF063C">
        <w:rPr>
          <w:rFonts w:cs="Times New Roman" w:hint="cs"/>
          <w:color w:val="000000" w:themeColor="text1"/>
          <w:sz w:val="20"/>
          <w:szCs w:val="20"/>
          <w:rtl/>
        </w:rPr>
        <w:t xml:space="preserve"> في البلد المعن</w:t>
      </w:r>
      <w:r w:rsidR="008F6D2B" w:rsidRPr="00DF063C">
        <w:rPr>
          <w:rFonts w:cs="Times New Roman" w:hint="cs"/>
          <w:color w:val="000000" w:themeColor="text1"/>
          <w:sz w:val="20"/>
          <w:szCs w:val="20"/>
          <w:rtl/>
        </w:rPr>
        <w:t>ي</w:t>
      </w:r>
      <w:r w:rsidR="00D47B25" w:rsidRPr="00DF063C">
        <w:rPr>
          <w:rFonts w:cs="Times New Roman" w:hint="cs"/>
          <w:color w:val="000000" w:themeColor="text1"/>
          <w:sz w:val="20"/>
          <w:szCs w:val="20"/>
          <w:rtl/>
        </w:rPr>
        <w:t xml:space="preserve"> على</w:t>
      </w:r>
      <w:r w:rsidRPr="00DF063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DF063C">
        <w:rPr>
          <w:rFonts w:cs="Times New Roman"/>
          <w:color w:val="000000" w:themeColor="text1"/>
          <w:sz w:val="20"/>
          <w:szCs w:val="20"/>
        </w:rPr>
        <w:t>HR.info</w:t>
      </w:r>
      <w:r w:rsidRPr="00DF063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8F6D2B" w:rsidRPr="00DF063C">
        <w:rPr>
          <w:rFonts w:cs="Times New Roman" w:hint="cs"/>
          <w:color w:val="000000" w:themeColor="text1"/>
          <w:sz w:val="20"/>
          <w:szCs w:val="20"/>
          <w:rtl/>
        </w:rPr>
        <w:t>باستخدام</w:t>
      </w:r>
      <w:r w:rsidRPr="00DF063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Pr="00DF063C">
        <w:rPr>
          <w:rFonts w:cs="Times New Roman" w:hint="cs"/>
          <w:color w:val="000000" w:themeColor="text1"/>
          <w:sz w:val="20"/>
          <w:szCs w:val="20"/>
          <w:rtl/>
        </w:rPr>
        <w:t>معرف</w:t>
      </w:r>
      <w:r w:rsidR="008F6D2B" w:rsidRPr="00DF063C">
        <w:rPr>
          <w:rFonts w:cs="Times New Roman" w:hint="cs"/>
          <w:color w:val="000000" w:themeColor="text1"/>
          <w:sz w:val="20"/>
          <w:szCs w:val="20"/>
          <w:rtl/>
        </w:rPr>
        <w:t xml:space="preserve"> الشخصية للعمل الإنساني الخاص بك </w:t>
      </w:r>
      <w:r w:rsidRPr="00DF063C">
        <w:rPr>
          <w:rFonts w:cs="Times New Roman" w:hint="cs"/>
          <w:color w:val="000000" w:themeColor="text1"/>
          <w:sz w:val="20"/>
          <w:szCs w:val="20"/>
          <w:rtl/>
        </w:rPr>
        <w:t>بمجرد</w:t>
      </w:r>
      <w:r w:rsidRPr="00DF063C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F063C" w:rsidRPr="00DF063C">
        <w:rPr>
          <w:rFonts w:cs="Times New Roman" w:hint="cs"/>
          <w:color w:val="000000" w:themeColor="text1"/>
          <w:sz w:val="20"/>
          <w:szCs w:val="20"/>
          <w:rtl/>
        </w:rPr>
        <w:t>حصولك على حقوق الإدارة أ</w:t>
      </w:r>
      <w:r w:rsidR="002244E2">
        <w:rPr>
          <w:rFonts w:cs="Times New Roman" w:hint="cs"/>
          <w:color w:val="000000" w:themeColor="text1"/>
          <w:sz w:val="20"/>
          <w:szCs w:val="20"/>
          <w:rtl/>
        </w:rPr>
        <w:t>و التحرير.</w:t>
      </w:r>
    </w:p>
    <w:p w14:paraId="70E1C6C6" w14:textId="28B91EAE" w:rsidR="002244E2" w:rsidRDefault="002244E2" w:rsidP="002244E2">
      <w:pPr>
        <w:bidi/>
        <w:spacing w:after="0"/>
        <w:jc w:val="both"/>
        <w:rPr>
          <w:rFonts w:cs="Times New Roman"/>
          <w:b/>
          <w:color w:val="0070C0"/>
          <w:sz w:val="20"/>
          <w:szCs w:val="20"/>
          <w:rtl/>
        </w:rPr>
      </w:pPr>
    </w:p>
    <w:p w14:paraId="0700C72D" w14:textId="60DAC6E9" w:rsidR="002244E2" w:rsidRDefault="00E34C72" w:rsidP="002244E2">
      <w:pPr>
        <w:bidi/>
        <w:spacing w:after="0"/>
        <w:jc w:val="both"/>
        <w:rPr>
          <w:rFonts w:cs="Times New Roman"/>
          <w:bCs/>
          <w:color w:val="0070C0"/>
          <w:sz w:val="24"/>
          <w:szCs w:val="24"/>
          <w:rtl/>
        </w:rPr>
      </w:pPr>
      <w:r w:rsidRPr="004E4F8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BA065D6" wp14:editId="1B369791">
            <wp:simplePos x="0" y="0"/>
            <wp:positionH relativeFrom="margin">
              <wp:posOffset>-29210</wp:posOffset>
            </wp:positionH>
            <wp:positionV relativeFrom="paragraph">
              <wp:posOffset>190500</wp:posOffset>
            </wp:positionV>
            <wp:extent cx="2744470" cy="171005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47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4E2">
        <w:rPr>
          <w:rFonts w:cs="Times New Roman" w:hint="cs"/>
          <w:bCs/>
          <w:color w:val="0070C0"/>
          <w:sz w:val="24"/>
          <w:szCs w:val="24"/>
          <w:rtl/>
        </w:rPr>
        <w:t>إدارة المحتو</w:t>
      </w:r>
      <w:r>
        <w:rPr>
          <w:rFonts w:cs="Times New Roman" w:hint="cs"/>
          <w:bCs/>
          <w:color w:val="0070C0"/>
          <w:sz w:val="24"/>
          <w:szCs w:val="24"/>
          <w:rtl/>
        </w:rPr>
        <w:t>ى</w:t>
      </w:r>
    </w:p>
    <w:p w14:paraId="24D64BB1" w14:textId="23E64289" w:rsidR="002D4181" w:rsidRPr="009C7A7E" w:rsidRDefault="009C7A7E" w:rsidP="00A028C2">
      <w:pPr>
        <w:pStyle w:val="ListParagraph"/>
        <w:numPr>
          <w:ilvl w:val="0"/>
          <w:numId w:val="7"/>
        </w:numPr>
        <w:bidi/>
        <w:spacing w:after="0"/>
        <w:jc w:val="both"/>
        <w:rPr>
          <w:rFonts w:cs="Times New Roman"/>
          <w:b/>
          <w:color w:val="000000" w:themeColor="text1"/>
          <w:sz w:val="20"/>
          <w:szCs w:val="20"/>
          <w:rtl/>
        </w:rPr>
      </w:pPr>
      <w:r w:rsidRPr="009C7A7E">
        <w:rPr>
          <w:rFonts w:cs="Times New Roman" w:hint="cs"/>
          <w:b/>
          <w:color w:val="000000" w:themeColor="text1"/>
          <w:sz w:val="20"/>
          <w:szCs w:val="20"/>
          <w:rtl/>
        </w:rPr>
        <w:t>بمجرد</w:t>
      </w:r>
      <w:r w:rsidR="00044016"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 </w:t>
      </w:r>
      <w:r w:rsidR="00044016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تسجيل دخولك </w:t>
      </w:r>
      <w:r w:rsidRPr="009C7A7E">
        <w:rPr>
          <w:rFonts w:cs="Times New Roman" w:hint="cs"/>
          <w:b/>
          <w:color w:val="000000" w:themeColor="text1"/>
          <w:sz w:val="20"/>
          <w:szCs w:val="20"/>
          <w:rtl/>
        </w:rPr>
        <w:t>كمحرر</w:t>
      </w:r>
      <w:r w:rsidR="00044016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Pr="009C7A7E">
        <w:rPr>
          <w:rFonts w:cs="Times New Roman" w:hint="cs"/>
          <w:b/>
          <w:color w:val="000000" w:themeColor="text1"/>
          <w:sz w:val="20"/>
          <w:szCs w:val="20"/>
          <w:rtl/>
        </w:rPr>
        <w:t>بموقع</w:t>
      </w:r>
      <w:r w:rsidRPr="009C7A7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9C7A7E">
        <w:rPr>
          <w:rFonts w:cs="Times New Roman" w:hint="cs"/>
          <w:b/>
          <w:color w:val="000000" w:themeColor="text1"/>
          <w:sz w:val="20"/>
          <w:szCs w:val="20"/>
          <w:rtl/>
        </w:rPr>
        <w:t>التشغيل،</w:t>
      </w:r>
      <w:r w:rsidRPr="009C7A7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9C7A7E">
        <w:rPr>
          <w:rFonts w:cs="Times New Roman" w:hint="cs"/>
          <w:b/>
          <w:color w:val="000000" w:themeColor="text1"/>
          <w:sz w:val="20"/>
          <w:szCs w:val="20"/>
          <w:rtl/>
        </w:rPr>
        <w:t>سوف</w:t>
      </w:r>
      <w:r w:rsidRPr="009C7A7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9C7A7E">
        <w:rPr>
          <w:rFonts w:cs="Times New Roman" w:hint="cs"/>
          <w:b/>
          <w:color w:val="000000" w:themeColor="text1"/>
          <w:sz w:val="20"/>
          <w:szCs w:val="20"/>
          <w:rtl/>
        </w:rPr>
        <w:t>تشاهد</w:t>
      </w:r>
      <w:r w:rsidRPr="009C7A7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9C7A7E">
        <w:rPr>
          <w:rFonts w:cs="Times New Roman" w:hint="cs"/>
          <w:b/>
          <w:color w:val="000000" w:themeColor="text1"/>
          <w:sz w:val="20"/>
          <w:szCs w:val="20"/>
          <w:rtl/>
        </w:rPr>
        <w:t>زر</w:t>
      </w:r>
      <w:r w:rsidRPr="009C7A7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B83927">
        <w:rPr>
          <w:rFonts w:cs="Times New Roman"/>
          <w:bCs/>
          <w:color w:val="000000" w:themeColor="text1"/>
          <w:sz w:val="20"/>
          <w:szCs w:val="20"/>
          <w:rtl/>
        </w:rPr>
        <w:t xml:space="preserve">'+' </w:t>
      </w:r>
      <w:r w:rsidRPr="00B83927">
        <w:rPr>
          <w:rFonts w:cs="Times New Roman" w:hint="cs"/>
          <w:bCs/>
          <w:color w:val="000000" w:themeColor="text1"/>
          <w:sz w:val="20"/>
          <w:szCs w:val="20"/>
          <w:rtl/>
        </w:rPr>
        <w:t>لتحميل</w:t>
      </w:r>
      <w:r w:rsidRPr="00B83927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B83927">
        <w:rPr>
          <w:rFonts w:cs="Times New Roman" w:hint="cs"/>
          <w:bCs/>
          <w:color w:val="000000" w:themeColor="text1"/>
          <w:sz w:val="20"/>
          <w:szCs w:val="20"/>
          <w:rtl/>
        </w:rPr>
        <w:t>أنواع</w:t>
      </w:r>
      <w:r w:rsidRPr="00B83927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B83927">
        <w:rPr>
          <w:rFonts w:cs="Times New Roman" w:hint="cs"/>
          <w:bCs/>
          <w:color w:val="000000" w:themeColor="text1"/>
          <w:sz w:val="20"/>
          <w:szCs w:val="20"/>
          <w:rtl/>
        </w:rPr>
        <w:t>مختلفة</w:t>
      </w:r>
      <w:r w:rsidRPr="00B83927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B83927">
        <w:rPr>
          <w:rFonts w:cs="Times New Roman" w:hint="cs"/>
          <w:bCs/>
          <w:color w:val="000000" w:themeColor="text1"/>
          <w:sz w:val="20"/>
          <w:szCs w:val="20"/>
          <w:rtl/>
        </w:rPr>
        <w:t>من</w:t>
      </w:r>
      <w:r w:rsidRPr="00B83927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B83927">
        <w:rPr>
          <w:rFonts w:cs="Times New Roman" w:hint="cs"/>
          <w:bCs/>
          <w:color w:val="000000" w:themeColor="text1"/>
          <w:sz w:val="20"/>
          <w:szCs w:val="20"/>
          <w:rtl/>
        </w:rPr>
        <w:t>المحتويات</w:t>
      </w:r>
      <w:r w:rsidRPr="00B83927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B83927">
        <w:rPr>
          <w:rFonts w:cs="Times New Roman" w:hint="cs"/>
          <w:bCs/>
          <w:color w:val="000000" w:themeColor="text1"/>
          <w:sz w:val="20"/>
          <w:szCs w:val="20"/>
          <w:rtl/>
        </w:rPr>
        <w:t>في</w:t>
      </w:r>
      <w:r w:rsidRPr="00B83927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B83927">
        <w:rPr>
          <w:rFonts w:cs="Times New Roman" w:hint="cs"/>
          <w:bCs/>
          <w:color w:val="000000" w:themeColor="text1"/>
          <w:sz w:val="20"/>
          <w:szCs w:val="20"/>
          <w:rtl/>
        </w:rPr>
        <w:t>الزاوية</w:t>
      </w:r>
      <w:r w:rsidRPr="00B83927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B83927">
        <w:rPr>
          <w:rFonts w:cs="Times New Roman" w:hint="cs"/>
          <w:bCs/>
          <w:color w:val="000000" w:themeColor="text1"/>
          <w:sz w:val="20"/>
          <w:szCs w:val="20"/>
          <w:rtl/>
        </w:rPr>
        <w:t>اليمنى</w:t>
      </w:r>
      <w:r w:rsidRPr="00B83927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B83927">
        <w:rPr>
          <w:rFonts w:cs="Times New Roman" w:hint="cs"/>
          <w:bCs/>
          <w:color w:val="000000" w:themeColor="text1"/>
          <w:sz w:val="20"/>
          <w:szCs w:val="20"/>
          <w:rtl/>
        </w:rPr>
        <w:t>العليا</w:t>
      </w:r>
      <w:r w:rsidRPr="00B83927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B83927">
        <w:rPr>
          <w:rFonts w:cs="Times New Roman" w:hint="cs"/>
          <w:bCs/>
          <w:color w:val="000000" w:themeColor="text1"/>
          <w:sz w:val="20"/>
          <w:szCs w:val="20"/>
          <w:rtl/>
        </w:rPr>
        <w:t>من</w:t>
      </w:r>
      <w:r w:rsidRPr="00B83927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B83927">
        <w:rPr>
          <w:rFonts w:cs="Times New Roman" w:hint="cs"/>
          <w:bCs/>
          <w:color w:val="000000" w:themeColor="text1"/>
          <w:sz w:val="20"/>
          <w:szCs w:val="20"/>
          <w:rtl/>
        </w:rPr>
        <w:t>الصفحة</w:t>
      </w:r>
      <w:r w:rsidR="00B83927">
        <w:rPr>
          <w:rFonts w:cs="Times New Roman"/>
          <w:bCs/>
          <w:color w:val="000000" w:themeColor="text1"/>
          <w:sz w:val="20"/>
          <w:szCs w:val="20"/>
          <w:rtl/>
        </w:rPr>
        <w:t>.</w:t>
      </w:r>
      <w:r w:rsidR="00B83927"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 </w:t>
      </w:r>
      <w:r w:rsidRPr="00B83927">
        <w:rPr>
          <w:rFonts w:cs="Times New Roman" w:hint="cs"/>
          <w:bCs/>
          <w:color w:val="000000" w:themeColor="text1"/>
          <w:sz w:val="20"/>
          <w:szCs w:val="20"/>
          <w:rtl/>
        </w:rPr>
        <w:t>أدناه</w:t>
      </w:r>
      <w:r w:rsidRPr="00B83927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B83927">
        <w:rPr>
          <w:rFonts w:cs="Times New Roman" w:hint="cs"/>
          <w:bCs/>
          <w:color w:val="000000" w:themeColor="text1"/>
          <w:sz w:val="20"/>
          <w:szCs w:val="20"/>
          <w:rtl/>
        </w:rPr>
        <w:t>قائمة</w:t>
      </w:r>
      <w:r w:rsidRPr="00B83927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B83927">
        <w:rPr>
          <w:rFonts w:cs="Times New Roman" w:hint="cs"/>
          <w:bCs/>
          <w:color w:val="000000" w:themeColor="text1"/>
          <w:sz w:val="20"/>
          <w:szCs w:val="20"/>
          <w:rtl/>
        </w:rPr>
        <w:t>ب</w:t>
      </w:r>
      <w:r w:rsidR="00A028C2">
        <w:rPr>
          <w:rFonts w:cs="Times New Roman" w:hint="cs"/>
          <w:bCs/>
          <w:color w:val="000000" w:themeColor="text1"/>
          <w:sz w:val="20"/>
          <w:szCs w:val="20"/>
          <w:rtl/>
        </w:rPr>
        <w:t>ال</w:t>
      </w:r>
      <w:r w:rsidRPr="00B83927">
        <w:rPr>
          <w:rFonts w:cs="Times New Roman" w:hint="cs"/>
          <w:bCs/>
          <w:color w:val="000000" w:themeColor="text1"/>
          <w:sz w:val="20"/>
          <w:szCs w:val="20"/>
          <w:rtl/>
        </w:rPr>
        <w:t>أنواع</w:t>
      </w:r>
      <w:r w:rsidRPr="00B83927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="00A028C2">
        <w:rPr>
          <w:rFonts w:cs="Times New Roman" w:hint="cs"/>
          <w:bCs/>
          <w:color w:val="000000" w:themeColor="text1"/>
          <w:sz w:val="20"/>
          <w:szCs w:val="20"/>
          <w:rtl/>
        </w:rPr>
        <w:t>الأكثر استخداماً</w:t>
      </w:r>
      <w:r w:rsidRPr="00B83927">
        <w:rPr>
          <w:rFonts w:cs="Times New Roman"/>
          <w:bCs/>
          <w:color w:val="000000" w:themeColor="text1"/>
          <w:sz w:val="20"/>
          <w:szCs w:val="20"/>
          <w:rtl/>
        </w:rPr>
        <w:t>.</w:t>
      </w:r>
    </w:p>
    <w:p w14:paraId="2081574C" w14:textId="1AE3BCBC" w:rsidR="003A3174" w:rsidRPr="0019234F" w:rsidRDefault="00A06AD8" w:rsidP="00AD408C">
      <w:pPr>
        <w:pStyle w:val="ListParagraph"/>
        <w:numPr>
          <w:ilvl w:val="0"/>
          <w:numId w:val="9"/>
        </w:numPr>
        <w:bidi/>
        <w:spacing w:after="0"/>
        <w:jc w:val="both"/>
        <w:rPr>
          <w:rFonts w:cs="Times New Roman"/>
          <w:b/>
          <w:color w:val="0070C0"/>
          <w:sz w:val="20"/>
          <w:szCs w:val="20"/>
        </w:rPr>
      </w:pPr>
      <w:r>
        <w:rPr>
          <w:rFonts w:cs="Times New Roman" w:hint="cs"/>
          <w:bCs/>
          <w:color w:val="000000" w:themeColor="text1"/>
          <w:sz w:val="20"/>
          <w:szCs w:val="20"/>
          <w:rtl/>
        </w:rPr>
        <w:t>التقييم</w:t>
      </w:r>
      <w:r w:rsidR="00607A17">
        <w:rPr>
          <w:rFonts w:cs="Times New Roman" w:hint="cs"/>
          <w:bCs/>
          <w:color w:val="000000" w:themeColor="text1"/>
          <w:sz w:val="20"/>
          <w:szCs w:val="20"/>
          <w:rtl/>
        </w:rPr>
        <w:t>ات</w:t>
      </w:r>
      <w:r w:rsidR="00AD408C">
        <w:rPr>
          <w:rFonts w:cs="Times New Roman" w:hint="cs"/>
          <w:b/>
          <w:color w:val="000000" w:themeColor="text1"/>
          <w:sz w:val="20"/>
          <w:szCs w:val="20"/>
          <w:rtl/>
        </w:rPr>
        <w:t>: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A16F03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يمكنك 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استخدم</w:t>
      </w:r>
      <w:r w:rsidR="00A16F03">
        <w:rPr>
          <w:rFonts w:cs="Times New Roman" w:hint="cs"/>
          <w:b/>
          <w:color w:val="000000" w:themeColor="text1"/>
          <w:sz w:val="20"/>
          <w:szCs w:val="20"/>
          <w:rtl/>
        </w:rPr>
        <w:t>ها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A16F03">
        <w:rPr>
          <w:rFonts w:cs="Times New Roman" w:hint="cs"/>
          <w:b/>
          <w:color w:val="000000" w:themeColor="text1"/>
          <w:sz w:val="20"/>
          <w:szCs w:val="20"/>
          <w:rtl/>
        </w:rPr>
        <w:t>ل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نشر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تقارير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التقييم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. </w:t>
      </w:r>
      <w:r w:rsidR="00FC0F05">
        <w:rPr>
          <w:rFonts w:cs="Times New Roman" w:hint="cs"/>
          <w:b/>
          <w:color w:val="000000" w:themeColor="text1"/>
          <w:sz w:val="20"/>
          <w:szCs w:val="20"/>
          <w:rtl/>
        </w:rPr>
        <w:t>ننصح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FC0F05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بأن يقوم </w:t>
      </w:r>
      <w:r w:rsidR="00C52789">
        <w:rPr>
          <w:rFonts w:cs="Times New Roman" w:hint="cs"/>
          <w:color w:val="000000" w:themeColor="text1"/>
          <w:sz w:val="20"/>
          <w:szCs w:val="20"/>
          <w:rtl/>
        </w:rPr>
        <w:t>الموظف المسؤول عن إدارة المعلومات في مجموعة التغذية (</w:t>
      </w:r>
      <w:r w:rsidR="007C4A83">
        <w:rPr>
          <w:rFonts w:cs="Times New Roman"/>
          <w:color w:val="000000" w:themeColor="text1"/>
          <w:sz w:val="20"/>
          <w:szCs w:val="20"/>
        </w:rPr>
        <w:t>IMO</w:t>
      </w:r>
      <w:r w:rsidR="007C4A83">
        <w:rPr>
          <w:rFonts w:cs="Times New Roman" w:hint="cs"/>
          <w:b/>
          <w:color w:val="000000" w:themeColor="text1"/>
          <w:sz w:val="20"/>
          <w:szCs w:val="20"/>
          <w:rtl/>
        </w:rPr>
        <w:t>) ب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تحميل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كل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4E2C15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تقييمات 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التغذية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>/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التقارير</w:t>
      </w:r>
      <w:r w:rsidR="004E2C15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الاستقصائية</w:t>
      </w:r>
      <w:r w:rsidR="004E2C15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(</w:t>
      </w:r>
      <w:r w:rsidR="004E2C15">
        <w:rPr>
          <w:rFonts w:cs="Times New Roman"/>
          <w:b/>
          <w:color w:val="000000" w:themeColor="text1"/>
          <w:sz w:val="20"/>
          <w:szCs w:val="20"/>
        </w:rPr>
        <w:t>SMART</w:t>
      </w:r>
      <w:r w:rsidR="004E2C15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، </w:t>
      </w:r>
      <w:r w:rsidR="004E2C15">
        <w:rPr>
          <w:rFonts w:cs="Times New Roman"/>
          <w:b/>
          <w:color w:val="000000" w:themeColor="text1"/>
          <w:sz w:val="20"/>
          <w:szCs w:val="20"/>
        </w:rPr>
        <w:t>IYCF</w:t>
      </w:r>
      <w:r w:rsidR="004E2C15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، </w:t>
      </w:r>
      <w:r w:rsidR="004E2C15">
        <w:rPr>
          <w:rFonts w:cs="Times New Roman"/>
          <w:b/>
          <w:color w:val="000000" w:themeColor="text1"/>
          <w:sz w:val="20"/>
          <w:szCs w:val="20"/>
        </w:rPr>
        <w:t>MICS</w:t>
      </w:r>
      <w:r w:rsidR="004E2C15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، </w:t>
      </w:r>
      <w:r w:rsidR="004E2C15">
        <w:rPr>
          <w:rFonts w:cs="Times New Roman"/>
          <w:b/>
          <w:color w:val="000000" w:themeColor="text1"/>
          <w:sz w:val="20"/>
          <w:szCs w:val="20"/>
        </w:rPr>
        <w:t>DHS</w:t>
      </w:r>
      <w:r w:rsidR="004E2C15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، </w:t>
      </w:r>
      <w:r w:rsidR="008F2059">
        <w:rPr>
          <w:rFonts w:cs="Times New Roman" w:hint="cs"/>
          <w:b/>
          <w:color w:val="000000" w:themeColor="text1"/>
          <w:sz w:val="20"/>
          <w:szCs w:val="20"/>
          <w:rtl/>
        </w:rPr>
        <w:t>إلخ)</w:t>
      </w:r>
      <w:r w:rsidR="009429D4" w:rsidRPr="009429D4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="00CB65DD">
        <w:rPr>
          <w:rFonts w:cs="Times New Roman" w:hint="cs"/>
          <w:b/>
          <w:color w:val="000000" w:themeColor="text1"/>
          <w:sz w:val="20"/>
          <w:szCs w:val="20"/>
          <w:rtl/>
        </w:rPr>
        <w:t>.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كما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يمكنك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تحديث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تقييم</w:t>
      </w:r>
      <w:r w:rsidR="008B3941">
        <w:rPr>
          <w:rFonts w:cs="Times New Roman" w:hint="cs"/>
          <w:b/>
          <w:color w:val="000000" w:themeColor="text1"/>
          <w:sz w:val="20"/>
          <w:szCs w:val="20"/>
          <w:rtl/>
        </w:rPr>
        <w:t>ات أخرى تم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B3941">
        <w:rPr>
          <w:rFonts w:cs="Times New Roman" w:hint="cs"/>
          <w:b/>
          <w:color w:val="000000" w:themeColor="text1"/>
          <w:sz w:val="20"/>
          <w:szCs w:val="20"/>
          <w:rtl/>
        </w:rPr>
        <w:t>إجراؤها من قِبل أو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بالتعاون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مع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قطاعات</w:t>
      </w:r>
      <w:r w:rsidR="008C54DB">
        <w:rPr>
          <w:rFonts w:cs="Times New Roman" w:hint="cs"/>
          <w:b/>
          <w:color w:val="000000" w:themeColor="text1"/>
          <w:sz w:val="20"/>
          <w:szCs w:val="20"/>
          <w:rtl/>
        </w:rPr>
        <w:t>/ مجموعات تغذية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C54DB">
        <w:rPr>
          <w:rFonts w:cs="Times New Roman" w:hint="cs"/>
          <w:b/>
          <w:color w:val="000000" w:themeColor="text1"/>
          <w:sz w:val="20"/>
          <w:szCs w:val="20"/>
          <w:rtl/>
        </w:rPr>
        <w:t>أ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خرى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5426F3">
        <w:rPr>
          <w:rFonts w:cs="Times New Roman" w:hint="cs"/>
          <w:b/>
          <w:color w:val="000000" w:themeColor="text1"/>
          <w:sz w:val="20"/>
          <w:szCs w:val="20"/>
          <w:rtl/>
        </w:rPr>
        <w:t>و مع ذلك فإنه و عند تحميل</w:t>
      </w:r>
      <w:r w:rsidR="00532D27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التقارير </w:t>
      </w:r>
      <w:r w:rsidR="002366AF">
        <w:rPr>
          <w:rFonts w:cs="Times New Roman" w:hint="cs"/>
          <w:b/>
          <w:color w:val="000000" w:themeColor="text1"/>
          <w:sz w:val="20"/>
          <w:szCs w:val="20"/>
          <w:rtl/>
        </w:rPr>
        <w:t>التي تم</w:t>
      </w:r>
      <w:r w:rsidR="009F3566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إنشاؤها من قِبَل أو</w:t>
      </w:r>
      <w:r w:rsidR="00A42DE8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بالتعاون مع</w:t>
      </w:r>
      <w:r w:rsidR="009F3566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مجموعات تغذية أخرى</w:t>
      </w:r>
      <w:r w:rsidR="00A42DE8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(كالصحة و التغذية على سبيل المثال) </w:t>
      </w:r>
      <w:r w:rsidR="00A22DD0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فإنه يجب التأكد أولاً </w:t>
      </w:r>
      <w:r w:rsidR="00570E2F">
        <w:rPr>
          <w:rFonts w:cs="Times New Roman" w:hint="cs"/>
          <w:b/>
          <w:color w:val="000000" w:themeColor="text1"/>
          <w:sz w:val="20"/>
          <w:szCs w:val="20"/>
          <w:rtl/>
        </w:rPr>
        <w:t>من أنه لم يتم تحميل التقرير مسبقاً من قبل</w:t>
      </w:r>
      <w:r w:rsidR="000262A8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570E2F">
        <w:rPr>
          <w:rFonts w:cs="Times New Roman"/>
          <w:b/>
          <w:color w:val="000000" w:themeColor="text1"/>
          <w:sz w:val="20"/>
          <w:szCs w:val="20"/>
        </w:rPr>
        <w:t>IMO</w:t>
      </w:r>
      <w:r w:rsidR="00570E2F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0262A8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آخر تابع لمجموعة تغذية أخرى. </w:t>
      </w:r>
      <w:r w:rsidR="00AF1988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ليس هناك حاجة 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الى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تحميل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تقارير</w:t>
      </w:r>
      <w:r w:rsidR="009429D4" w:rsidRPr="009429D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429D4" w:rsidRPr="009429D4">
        <w:rPr>
          <w:rFonts w:cs="Times New Roman" w:hint="cs"/>
          <w:b/>
          <w:color w:val="000000" w:themeColor="text1"/>
          <w:sz w:val="20"/>
          <w:szCs w:val="20"/>
          <w:rtl/>
        </w:rPr>
        <w:t>التقييم</w:t>
      </w:r>
      <w:r w:rsidR="00F741CD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بين المجموعات مثل </w:t>
      </w:r>
      <w:r w:rsidR="00F741CD">
        <w:rPr>
          <w:rFonts w:cs="Times New Roman"/>
          <w:b/>
          <w:color w:val="000000" w:themeColor="text1"/>
          <w:sz w:val="20"/>
          <w:szCs w:val="20"/>
        </w:rPr>
        <w:t>MIRA</w:t>
      </w:r>
      <w:r w:rsidR="00F741CD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على سبيل المثال </w:t>
      </w:r>
      <w:r w:rsidR="000B146F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إذ أنه سيتم تحميل مثل هذه التقارير من قِبل </w:t>
      </w:r>
      <w:r w:rsidR="00D55B31">
        <w:rPr>
          <w:rFonts w:cs="Times New Roman" w:hint="cs"/>
          <w:color w:val="000000" w:themeColor="text1"/>
          <w:sz w:val="20"/>
          <w:szCs w:val="20"/>
          <w:rtl/>
        </w:rPr>
        <w:t>الموظفين المسؤولين عن إدارة المعلومات (</w:t>
      </w:r>
      <w:r w:rsidR="00D55B31">
        <w:rPr>
          <w:rFonts w:cs="Times New Roman"/>
          <w:color w:val="000000" w:themeColor="text1"/>
          <w:sz w:val="20"/>
          <w:szCs w:val="20"/>
        </w:rPr>
        <w:t>IMOs</w:t>
      </w:r>
      <w:r w:rsidR="00D55B31">
        <w:rPr>
          <w:rFonts w:cs="Times New Roman" w:hint="cs"/>
          <w:color w:val="000000" w:themeColor="text1"/>
          <w:sz w:val="20"/>
          <w:szCs w:val="20"/>
          <w:rtl/>
        </w:rPr>
        <w:t>) في</w:t>
      </w:r>
      <w:r w:rsidR="00D55B31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55B31" w:rsidRPr="00420843">
        <w:rPr>
          <w:rFonts w:cs="Times New Roman" w:hint="cs"/>
          <w:color w:val="000000" w:themeColor="text1"/>
          <w:sz w:val="20"/>
          <w:szCs w:val="20"/>
          <w:rtl/>
        </w:rPr>
        <w:t>مكتب</w:t>
      </w:r>
      <w:r w:rsidR="00D55B31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55B31" w:rsidRPr="00420843">
        <w:rPr>
          <w:rFonts w:cs="Times New Roman" w:hint="cs"/>
          <w:color w:val="000000" w:themeColor="text1"/>
          <w:sz w:val="20"/>
          <w:szCs w:val="20"/>
          <w:rtl/>
        </w:rPr>
        <w:t>تنسيق</w:t>
      </w:r>
      <w:r w:rsidR="00D55B31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55B31" w:rsidRPr="00420843">
        <w:rPr>
          <w:rFonts w:cs="Times New Roman" w:hint="cs"/>
          <w:color w:val="000000" w:themeColor="text1"/>
          <w:sz w:val="20"/>
          <w:szCs w:val="20"/>
          <w:rtl/>
        </w:rPr>
        <w:t>الشؤون</w:t>
      </w:r>
      <w:r w:rsidR="00D55B31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D55B31" w:rsidRPr="00420843">
        <w:rPr>
          <w:rFonts w:cs="Times New Roman" w:hint="cs"/>
          <w:color w:val="000000" w:themeColor="text1"/>
          <w:sz w:val="20"/>
          <w:szCs w:val="20"/>
          <w:rtl/>
        </w:rPr>
        <w:t>الإنسانية</w:t>
      </w:r>
      <w:r w:rsidR="00D55B31">
        <w:rPr>
          <w:rFonts w:cs="Times New Roman" w:hint="cs"/>
          <w:color w:val="000000" w:themeColor="text1"/>
          <w:sz w:val="20"/>
          <w:szCs w:val="20"/>
          <w:rtl/>
        </w:rPr>
        <w:t xml:space="preserve"> (</w:t>
      </w:r>
      <w:r w:rsidR="00D55B31">
        <w:rPr>
          <w:rFonts w:cs="Times New Roman"/>
          <w:color w:val="000000" w:themeColor="text1"/>
          <w:sz w:val="20"/>
          <w:szCs w:val="20"/>
        </w:rPr>
        <w:t>OCHA</w:t>
      </w:r>
      <w:r w:rsidR="00D55B31">
        <w:rPr>
          <w:rFonts w:cs="Times New Roman" w:hint="cs"/>
          <w:color w:val="000000" w:themeColor="text1"/>
          <w:sz w:val="20"/>
          <w:szCs w:val="20"/>
          <w:rtl/>
        </w:rPr>
        <w:t>)</w:t>
      </w:r>
      <w:r w:rsidR="0096381C">
        <w:rPr>
          <w:rFonts w:cs="Times New Roman" w:hint="cs"/>
          <w:color w:val="000000" w:themeColor="text1"/>
          <w:sz w:val="20"/>
          <w:szCs w:val="20"/>
          <w:rtl/>
        </w:rPr>
        <w:t xml:space="preserve">. الرجاء التأكد من </w:t>
      </w:r>
      <w:r w:rsidR="000E6DB2">
        <w:rPr>
          <w:rFonts w:cs="Times New Roman" w:hint="cs"/>
          <w:color w:val="000000" w:themeColor="text1"/>
          <w:sz w:val="20"/>
          <w:szCs w:val="20"/>
          <w:rtl/>
        </w:rPr>
        <w:t xml:space="preserve">أن </w:t>
      </w:r>
      <w:r w:rsidR="00B902F2">
        <w:rPr>
          <w:rFonts w:cs="Times New Roman" w:hint="cs"/>
          <w:color w:val="000000" w:themeColor="text1"/>
          <w:sz w:val="20"/>
          <w:szCs w:val="20"/>
          <w:rtl/>
        </w:rPr>
        <w:t xml:space="preserve">جميع التقييمات تم تحميلها </w:t>
      </w:r>
      <w:r w:rsidR="00E30C0D">
        <w:rPr>
          <w:rFonts w:cs="Times New Roman" w:hint="cs"/>
          <w:color w:val="000000" w:themeColor="text1"/>
          <w:sz w:val="20"/>
          <w:szCs w:val="20"/>
          <w:rtl/>
        </w:rPr>
        <w:t xml:space="preserve">تحت عنوان "تقييمات" و إلا فإنها لن تظهر </w:t>
      </w:r>
      <w:r w:rsidR="009815DD">
        <w:rPr>
          <w:rFonts w:cs="Times New Roman" w:hint="cs"/>
          <w:color w:val="000000" w:themeColor="text1"/>
          <w:sz w:val="20"/>
          <w:szCs w:val="20"/>
          <w:rtl/>
        </w:rPr>
        <w:t xml:space="preserve">في </w:t>
      </w:r>
      <w:r w:rsidR="005D43F9">
        <w:rPr>
          <w:rFonts w:cs="Times New Roman" w:hint="cs"/>
          <w:color w:val="000000" w:themeColor="text1"/>
          <w:sz w:val="20"/>
          <w:szCs w:val="20"/>
          <w:rtl/>
        </w:rPr>
        <w:t>سِجِل التقييمات.</w:t>
      </w:r>
    </w:p>
    <w:p w14:paraId="36AB4B59" w14:textId="563809E9" w:rsidR="00F63659" w:rsidRDefault="00E33074" w:rsidP="00F63659">
      <w:pPr>
        <w:pStyle w:val="ListParagraph"/>
        <w:numPr>
          <w:ilvl w:val="0"/>
          <w:numId w:val="9"/>
        </w:numPr>
        <w:bidi/>
        <w:spacing w:after="0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 w:hint="cs"/>
          <w:b/>
          <w:color w:val="000000" w:themeColor="text1"/>
          <w:sz w:val="20"/>
          <w:szCs w:val="20"/>
          <w:rtl/>
        </w:rPr>
        <w:t>الوثائق</w:t>
      </w:r>
      <w:r w:rsidR="003B7E20" w:rsidRPr="003B7E20">
        <w:rPr>
          <w:rFonts w:cs="Times New Roman"/>
          <w:b/>
          <w:color w:val="000000" w:themeColor="text1"/>
          <w:sz w:val="20"/>
          <w:szCs w:val="20"/>
          <w:rtl/>
        </w:rPr>
        <w:t xml:space="preserve"> - </w:t>
      </w:r>
      <w:r w:rsidR="003B7E20" w:rsidRPr="003B7E20">
        <w:rPr>
          <w:rFonts w:cs="Times New Roman" w:hint="cs"/>
          <w:b/>
          <w:color w:val="000000" w:themeColor="text1"/>
          <w:sz w:val="20"/>
          <w:szCs w:val="20"/>
          <w:rtl/>
        </w:rPr>
        <w:t>ويمكن</w:t>
      </w:r>
      <w:r w:rsidR="003B7E20" w:rsidRPr="003B7E2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7E20" w:rsidRPr="003B7E20">
        <w:rPr>
          <w:rFonts w:cs="Times New Roman" w:hint="cs"/>
          <w:b/>
          <w:color w:val="000000" w:themeColor="text1"/>
          <w:sz w:val="20"/>
          <w:szCs w:val="20"/>
          <w:rtl/>
        </w:rPr>
        <w:t>استخدامها</w:t>
      </w:r>
      <w:r w:rsidR="003B7E20" w:rsidRPr="003B7E2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7E20" w:rsidRPr="003B7E20">
        <w:rPr>
          <w:rFonts w:cs="Times New Roman" w:hint="cs"/>
          <w:b/>
          <w:color w:val="000000" w:themeColor="text1"/>
          <w:sz w:val="20"/>
          <w:szCs w:val="20"/>
          <w:rtl/>
        </w:rPr>
        <w:t>فى</w:t>
      </w:r>
      <w:r w:rsidR="003B7E20" w:rsidRPr="003B7E2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7E20" w:rsidRPr="003B7E20">
        <w:rPr>
          <w:rFonts w:cs="Times New Roman" w:hint="cs"/>
          <w:b/>
          <w:color w:val="000000" w:themeColor="text1"/>
          <w:sz w:val="20"/>
          <w:szCs w:val="20"/>
          <w:rtl/>
        </w:rPr>
        <w:t>نشر</w:t>
      </w:r>
      <w:r w:rsidR="003B7E20" w:rsidRPr="003B7E2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>جميع و</w:t>
      </w:r>
      <w:r w:rsidR="003B7E20" w:rsidRPr="003B7E20">
        <w:rPr>
          <w:rFonts w:cs="Times New Roman" w:hint="cs"/>
          <w:b/>
          <w:color w:val="000000" w:themeColor="text1"/>
          <w:sz w:val="20"/>
          <w:szCs w:val="20"/>
          <w:rtl/>
        </w:rPr>
        <w:t>ثائق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مجموعة التغذية</w:t>
      </w:r>
      <w:r w:rsidR="001553CD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3B7E20" w:rsidRPr="003B7E20">
        <w:rPr>
          <w:rFonts w:cs="Times New Roman" w:hint="cs"/>
          <w:b/>
          <w:color w:val="000000" w:themeColor="text1"/>
          <w:sz w:val="20"/>
          <w:szCs w:val="20"/>
          <w:rtl/>
        </w:rPr>
        <w:t>بما</w:t>
      </w:r>
      <w:r w:rsidR="003B7E20" w:rsidRPr="003B7E2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7E20" w:rsidRPr="003B7E20">
        <w:rPr>
          <w:rFonts w:cs="Times New Roman" w:hint="cs"/>
          <w:b/>
          <w:color w:val="000000" w:themeColor="text1"/>
          <w:sz w:val="20"/>
          <w:szCs w:val="20"/>
          <w:rtl/>
        </w:rPr>
        <w:t>فى</w:t>
      </w:r>
      <w:r w:rsidR="003B7E20" w:rsidRPr="003B7E2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7E20" w:rsidRPr="003B7E20">
        <w:rPr>
          <w:rFonts w:cs="Times New Roman" w:hint="cs"/>
          <w:b/>
          <w:color w:val="000000" w:themeColor="text1"/>
          <w:sz w:val="20"/>
          <w:szCs w:val="20"/>
          <w:rtl/>
        </w:rPr>
        <w:t>ذلك</w:t>
      </w:r>
      <w:r w:rsidR="003B7E20" w:rsidRPr="003B7E2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7E20" w:rsidRPr="003B7E20">
        <w:rPr>
          <w:rFonts w:cs="Times New Roman" w:hint="cs"/>
          <w:b/>
          <w:color w:val="000000" w:themeColor="text1"/>
          <w:sz w:val="20"/>
          <w:szCs w:val="20"/>
          <w:rtl/>
        </w:rPr>
        <w:t>الادوات</w:t>
      </w:r>
      <w:r w:rsidR="003B7E20" w:rsidRPr="003B7E2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7E20" w:rsidRPr="003B7E20">
        <w:rPr>
          <w:rFonts w:cs="Times New Roman" w:hint="cs"/>
          <w:b/>
          <w:color w:val="000000" w:themeColor="text1"/>
          <w:sz w:val="20"/>
          <w:szCs w:val="20"/>
          <w:rtl/>
        </w:rPr>
        <w:t>والموارد</w:t>
      </w:r>
      <w:r w:rsidR="001553CD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3B7E20" w:rsidRPr="003B7E20">
        <w:rPr>
          <w:rFonts w:cs="Times New Roman" w:hint="cs"/>
          <w:b/>
          <w:color w:val="000000" w:themeColor="text1"/>
          <w:sz w:val="20"/>
          <w:szCs w:val="20"/>
          <w:rtl/>
        </w:rPr>
        <w:t>ومواد</w:t>
      </w:r>
      <w:r w:rsidR="003B7E20" w:rsidRPr="003B7E2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7E20" w:rsidRPr="003B7E20">
        <w:rPr>
          <w:rFonts w:cs="Times New Roman" w:hint="cs"/>
          <w:b/>
          <w:color w:val="000000" w:themeColor="text1"/>
          <w:sz w:val="20"/>
          <w:szCs w:val="20"/>
          <w:rtl/>
        </w:rPr>
        <w:t>التدريب</w:t>
      </w:r>
      <w:r w:rsidR="003B7E20" w:rsidRPr="003B7E2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7E20" w:rsidRPr="003B7E20">
        <w:rPr>
          <w:rFonts w:cs="Times New Roman" w:hint="cs"/>
          <w:b/>
          <w:color w:val="000000" w:themeColor="text1"/>
          <w:sz w:val="20"/>
          <w:szCs w:val="20"/>
          <w:rtl/>
        </w:rPr>
        <w:t>وما</w:t>
      </w:r>
      <w:r w:rsidR="003B7E20" w:rsidRPr="003B7E2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7E20" w:rsidRPr="003B7E20">
        <w:rPr>
          <w:rFonts w:cs="Times New Roman" w:hint="cs"/>
          <w:b/>
          <w:color w:val="000000" w:themeColor="text1"/>
          <w:sz w:val="20"/>
          <w:szCs w:val="20"/>
          <w:rtl/>
        </w:rPr>
        <w:t>الى</w:t>
      </w:r>
      <w:r w:rsidR="003B7E20" w:rsidRPr="003B7E2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A469AD">
        <w:rPr>
          <w:rFonts w:cs="Times New Roman" w:hint="cs"/>
          <w:b/>
          <w:color w:val="000000" w:themeColor="text1"/>
          <w:sz w:val="20"/>
          <w:szCs w:val="20"/>
          <w:rtl/>
        </w:rPr>
        <w:t>ذلك</w:t>
      </w:r>
      <w:r w:rsidR="004F0D3E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. </w:t>
      </w:r>
      <w:r w:rsidR="004F0D3E" w:rsidRPr="005945AC">
        <w:rPr>
          <w:rFonts w:cs="Times New Roman" w:hint="cs"/>
          <w:bCs/>
          <w:color w:val="000000" w:themeColor="text1"/>
          <w:sz w:val="20"/>
          <w:szCs w:val="20"/>
          <w:u w:val="single"/>
          <w:rtl/>
        </w:rPr>
        <w:t xml:space="preserve">الرجاء عدم الاستخدام </w:t>
      </w:r>
      <w:r w:rsidR="004F0D3E" w:rsidRPr="005945AC">
        <w:rPr>
          <w:rFonts w:cs="Times New Roman" w:hint="cs"/>
          <w:b/>
          <w:color w:val="000000" w:themeColor="text1"/>
          <w:sz w:val="20"/>
          <w:szCs w:val="20"/>
          <w:u w:val="single"/>
          <w:rtl/>
        </w:rPr>
        <w:t>بغرض تحميل الإنفوجرافيك</w:t>
      </w:r>
      <w:r w:rsidR="003B7E20" w:rsidRPr="005945AC">
        <w:rPr>
          <w:rFonts w:cs="Times New Roman"/>
          <w:b/>
          <w:color w:val="000000" w:themeColor="text1"/>
          <w:sz w:val="20"/>
          <w:szCs w:val="20"/>
          <w:u w:val="single"/>
          <w:rtl/>
        </w:rPr>
        <w:t xml:space="preserve"> </w:t>
      </w:r>
      <w:r w:rsidR="003B7E20" w:rsidRPr="005945AC">
        <w:rPr>
          <w:rFonts w:cs="Times New Roman" w:hint="cs"/>
          <w:b/>
          <w:color w:val="000000" w:themeColor="text1"/>
          <w:sz w:val="20"/>
          <w:szCs w:val="20"/>
          <w:u w:val="single"/>
          <w:rtl/>
        </w:rPr>
        <w:t>مثل</w:t>
      </w:r>
      <w:r w:rsidR="003B7E20" w:rsidRPr="005945AC">
        <w:rPr>
          <w:rFonts w:cs="Times New Roman"/>
          <w:b/>
          <w:color w:val="000000" w:themeColor="text1"/>
          <w:sz w:val="20"/>
          <w:szCs w:val="20"/>
          <w:u w:val="single"/>
          <w:rtl/>
        </w:rPr>
        <w:t xml:space="preserve"> </w:t>
      </w:r>
      <w:r w:rsidR="003B7E20" w:rsidRPr="005945AC">
        <w:rPr>
          <w:rFonts w:cs="Times New Roman" w:hint="cs"/>
          <w:b/>
          <w:color w:val="000000" w:themeColor="text1"/>
          <w:sz w:val="20"/>
          <w:szCs w:val="20"/>
          <w:u w:val="single"/>
          <w:rtl/>
        </w:rPr>
        <w:t>الخرائط</w:t>
      </w:r>
      <w:r w:rsidR="003B7E20" w:rsidRPr="005945AC">
        <w:rPr>
          <w:rFonts w:cs="Times New Roman"/>
          <w:b/>
          <w:color w:val="000000" w:themeColor="text1"/>
          <w:sz w:val="20"/>
          <w:szCs w:val="20"/>
          <w:u w:val="single"/>
          <w:rtl/>
        </w:rPr>
        <w:t xml:space="preserve"> </w:t>
      </w:r>
      <w:r w:rsidR="003B7E20" w:rsidRPr="005945AC">
        <w:rPr>
          <w:rFonts w:cs="Times New Roman" w:hint="cs"/>
          <w:b/>
          <w:color w:val="000000" w:themeColor="text1"/>
          <w:sz w:val="20"/>
          <w:szCs w:val="20"/>
          <w:u w:val="single"/>
          <w:rtl/>
        </w:rPr>
        <w:t>ولوحات</w:t>
      </w:r>
      <w:r w:rsidR="003B7E20" w:rsidRPr="005945AC">
        <w:rPr>
          <w:rFonts w:cs="Times New Roman"/>
          <w:b/>
          <w:color w:val="000000" w:themeColor="text1"/>
          <w:sz w:val="20"/>
          <w:szCs w:val="20"/>
          <w:u w:val="single"/>
          <w:rtl/>
        </w:rPr>
        <w:t xml:space="preserve"> </w:t>
      </w:r>
      <w:r w:rsidR="003B7E20" w:rsidRPr="005945AC">
        <w:rPr>
          <w:rFonts w:cs="Times New Roman" w:hint="cs"/>
          <w:b/>
          <w:color w:val="000000" w:themeColor="text1"/>
          <w:sz w:val="20"/>
          <w:szCs w:val="20"/>
          <w:u w:val="single"/>
          <w:rtl/>
        </w:rPr>
        <w:t>المعلومات</w:t>
      </w:r>
      <w:r w:rsidR="008C1993" w:rsidRPr="005945AC">
        <w:rPr>
          <w:rFonts w:cs="Times New Roman" w:hint="cs"/>
          <w:b/>
          <w:color w:val="000000" w:themeColor="text1"/>
          <w:sz w:val="20"/>
          <w:szCs w:val="20"/>
          <w:u w:val="single"/>
          <w:rtl/>
        </w:rPr>
        <w:t xml:space="preserve"> و</w:t>
      </w:r>
      <w:r w:rsidR="003B7E20" w:rsidRPr="005945AC">
        <w:rPr>
          <w:rFonts w:cs="Times New Roman"/>
          <w:b/>
          <w:color w:val="000000" w:themeColor="text1"/>
          <w:sz w:val="20"/>
          <w:szCs w:val="20"/>
          <w:u w:val="single"/>
          <w:rtl/>
        </w:rPr>
        <w:t xml:space="preserve"> </w:t>
      </w:r>
      <w:r w:rsidR="003B7E20" w:rsidRPr="005945AC">
        <w:rPr>
          <w:rFonts w:cs="Times New Roman" w:hint="cs"/>
          <w:b/>
          <w:color w:val="000000" w:themeColor="text1"/>
          <w:sz w:val="20"/>
          <w:szCs w:val="20"/>
          <w:u w:val="single"/>
          <w:rtl/>
        </w:rPr>
        <w:t>تقارير</w:t>
      </w:r>
      <w:r w:rsidR="003B7E20" w:rsidRPr="005945AC">
        <w:rPr>
          <w:rFonts w:cs="Times New Roman"/>
          <w:b/>
          <w:color w:val="000000" w:themeColor="text1"/>
          <w:sz w:val="20"/>
          <w:szCs w:val="20"/>
          <w:u w:val="single"/>
          <w:rtl/>
        </w:rPr>
        <w:t xml:space="preserve"> </w:t>
      </w:r>
      <w:r w:rsidR="003B7E20" w:rsidRPr="005945AC">
        <w:rPr>
          <w:rFonts w:cs="Times New Roman" w:hint="cs"/>
          <w:b/>
          <w:color w:val="000000" w:themeColor="text1"/>
          <w:sz w:val="20"/>
          <w:szCs w:val="20"/>
          <w:u w:val="single"/>
          <w:rtl/>
        </w:rPr>
        <w:t>التقييم</w:t>
      </w:r>
      <w:r w:rsidR="005945AC" w:rsidRPr="005945AC">
        <w:rPr>
          <w:rFonts w:cs="Times New Roman" w:hint="cs"/>
          <w:b/>
          <w:color w:val="000000" w:themeColor="text1"/>
          <w:sz w:val="20"/>
          <w:szCs w:val="20"/>
          <w:u w:val="single"/>
          <w:rtl/>
        </w:rPr>
        <w:t xml:space="preserve"> و</w:t>
      </w:r>
      <w:r w:rsidR="003B7E20" w:rsidRPr="005945AC">
        <w:rPr>
          <w:rFonts w:cs="Times New Roman"/>
          <w:b/>
          <w:color w:val="000000" w:themeColor="text1"/>
          <w:sz w:val="20"/>
          <w:szCs w:val="20"/>
          <w:u w:val="single"/>
          <w:rtl/>
        </w:rPr>
        <w:t xml:space="preserve"> </w:t>
      </w:r>
      <w:r w:rsidR="003B7E20" w:rsidRPr="005945AC">
        <w:rPr>
          <w:rFonts w:cs="Times New Roman" w:hint="cs"/>
          <w:b/>
          <w:color w:val="000000" w:themeColor="text1"/>
          <w:sz w:val="20"/>
          <w:szCs w:val="20"/>
          <w:u w:val="single"/>
          <w:rtl/>
        </w:rPr>
        <w:t>مح</w:t>
      </w:r>
      <w:r w:rsidR="005945AC" w:rsidRPr="005945AC">
        <w:rPr>
          <w:rFonts w:cs="Times New Roman" w:hint="cs"/>
          <w:b/>
          <w:color w:val="000000" w:themeColor="text1"/>
          <w:sz w:val="20"/>
          <w:szCs w:val="20"/>
          <w:u w:val="single"/>
          <w:rtl/>
        </w:rPr>
        <w:t>ا</w:t>
      </w:r>
      <w:r w:rsidR="003B7E20" w:rsidRPr="005945AC">
        <w:rPr>
          <w:rFonts w:cs="Times New Roman" w:hint="cs"/>
          <w:b/>
          <w:color w:val="000000" w:themeColor="text1"/>
          <w:sz w:val="20"/>
          <w:szCs w:val="20"/>
          <w:u w:val="single"/>
          <w:rtl/>
        </w:rPr>
        <w:t>ضر</w:t>
      </w:r>
      <w:r w:rsidR="003B7E20" w:rsidRPr="005945AC">
        <w:rPr>
          <w:rFonts w:cs="Times New Roman"/>
          <w:b/>
          <w:color w:val="000000" w:themeColor="text1"/>
          <w:sz w:val="20"/>
          <w:szCs w:val="20"/>
          <w:u w:val="single"/>
          <w:rtl/>
        </w:rPr>
        <w:t xml:space="preserve"> </w:t>
      </w:r>
      <w:r w:rsidR="003B7E20" w:rsidRPr="005945AC">
        <w:rPr>
          <w:rFonts w:cs="Times New Roman" w:hint="cs"/>
          <w:b/>
          <w:color w:val="000000" w:themeColor="text1"/>
          <w:sz w:val="20"/>
          <w:szCs w:val="20"/>
          <w:u w:val="single"/>
          <w:rtl/>
        </w:rPr>
        <w:t>الاجتماع</w:t>
      </w:r>
      <w:r w:rsidR="00A85641">
        <w:rPr>
          <w:rFonts w:cs="Times New Roman" w:hint="cs"/>
          <w:b/>
          <w:color w:val="000000" w:themeColor="text1"/>
          <w:sz w:val="20"/>
          <w:szCs w:val="20"/>
          <w:u w:val="single"/>
          <w:rtl/>
        </w:rPr>
        <w:t>.</w:t>
      </w:r>
    </w:p>
    <w:p w14:paraId="73223ABB" w14:textId="2EEED494" w:rsidR="003A3174" w:rsidRDefault="001543B0" w:rsidP="00AD408C">
      <w:pPr>
        <w:pStyle w:val="ListParagraph"/>
        <w:numPr>
          <w:ilvl w:val="0"/>
          <w:numId w:val="9"/>
        </w:numPr>
        <w:bidi/>
        <w:spacing w:after="0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680D23">
        <w:rPr>
          <w:rFonts w:cs="Times New Roman" w:hint="cs"/>
          <w:bCs/>
          <w:color w:val="000000" w:themeColor="text1"/>
          <w:sz w:val="20"/>
          <w:szCs w:val="20"/>
          <w:rtl/>
        </w:rPr>
        <w:t>الحدث</w:t>
      </w:r>
      <w:r w:rsidR="00AD408C">
        <w:rPr>
          <w:rFonts w:cs="Times New Roman" w:hint="cs"/>
          <w:b/>
          <w:color w:val="000000" w:themeColor="text1"/>
          <w:sz w:val="20"/>
          <w:szCs w:val="20"/>
          <w:rtl/>
        </w:rPr>
        <w:t>: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استخدام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هذا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لإنشاء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كافة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الأحداث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بما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في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ذلك</w:t>
      </w:r>
      <w:r w:rsidR="00E42CC9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القرارات الناتجة عن </w:t>
      </w:r>
      <w:r w:rsidR="000D744B" w:rsidRPr="001543B0">
        <w:rPr>
          <w:rFonts w:cs="Times New Roman" w:hint="cs"/>
          <w:b/>
          <w:color w:val="000000" w:themeColor="text1"/>
          <w:sz w:val="20"/>
          <w:szCs w:val="20"/>
          <w:rtl/>
        </w:rPr>
        <w:t>اجتماعات</w:t>
      </w:r>
      <w:r w:rsidR="000D744B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فريق العمل و</w:t>
      </w:r>
      <w:r w:rsidR="000D744B" w:rsidRPr="001543B0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0D744B">
        <w:rPr>
          <w:rFonts w:cs="Times New Roman" w:hint="cs"/>
          <w:b/>
          <w:color w:val="000000" w:themeColor="text1"/>
          <w:sz w:val="20"/>
          <w:szCs w:val="20"/>
          <w:rtl/>
        </w:rPr>
        <w:t>مجموعة التغذية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427AF">
        <w:rPr>
          <w:rFonts w:cs="Times New Roman" w:hint="cs"/>
          <w:b/>
          <w:color w:val="000000" w:themeColor="text1"/>
          <w:sz w:val="20"/>
          <w:szCs w:val="20"/>
          <w:rtl/>
        </w:rPr>
        <w:t>كما و يمكن استخدامه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لإضافة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جداول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A77892">
        <w:rPr>
          <w:rFonts w:cs="Times New Roman" w:hint="cs"/>
          <w:b/>
          <w:color w:val="000000" w:themeColor="text1"/>
          <w:sz w:val="20"/>
          <w:szCs w:val="20"/>
          <w:rtl/>
        </w:rPr>
        <w:t>ال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أعمال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427AF">
        <w:rPr>
          <w:rFonts w:cs="Times New Roman" w:hint="cs"/>
          <w:b/>
          <w:color w:val="000000" w:themeColor="text1"/>
          <w:sz w:val="20"/>
          <w:szCs w:val="20"/>
          <w:rtl/>
        </w:rPr>
        <w:t>و محاضر الإجتماعات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.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ملاحظة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: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سوف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تحتاج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إلى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إنشاء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حدث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مسبقاً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لكي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A77892">
        <w:rPr>
          <w:rFonts w:cs="Times New Roman" w:hint="cs"/>
          <w:b/>
          <w:color w:val="000000" w:themeColor="text1"/>
          <w:sz w:val="20"/>
          <w:szCs w:val="20"/>
          <w:rtl/>
        </w:rPr>
        <w:t>تظهر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في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التقويم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577AD3">
        <w:rPr>
          <w:rFonts w:cs="Times New Roman" w:hint="cs"/>
          <w:b/>
          <w:color w:val="000000" w:themeColor="text1"/>
          <w:sz w:val="20"/>
          <w:szCs w:val="20"/>
          <w:rtl/>
        </w:rPr>
        <w:t>مم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ا</w:t>
      </w:r>
      <w:r w:rsidR="00577AD3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يعني أنه ينبغي تحميل جدول الأعمال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بمجرد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577AD3">
        <w:rPr>
          <w:rFonts w:cs="Times New Roman" w:hint="cs"/>
          <w:b/>
          <w:color w:val="000000" w:themeColor="text1"/>
          <w:sz w:val="20"/>
          <w:szCs w:val="20"/>
          <w:rtl/>
        </w:rPr>
        <w:t>جهوزيته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بضعة</w:t>
      </w:r>
      <w:r w:rsidRPr="001543B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1543B0">
        <w:rPr>
          <w:rFonts w:cs="Times New Roman" w:hint="cs"/>
          <w:b/>
          <w:color w:val="000000" w:themeColor="text1"/>
          <w:sz w:val="20"/>
          <w:szCs w:val="20"/>
          <w:rtl/>
        </w:rPr>
        <w:t>أيام</w:t>
      </w:r>
      <w:r w:rsidR="001E7924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قبل الإجتماع.</w:t>
      </w:r>
      <w:r w:rsidR="00B43A06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بمجرد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الانتهاء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من</w:t>
      </w:r>
      <w:r w:rsidR="00825607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النسخة النهائية من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محضر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الاجتماع</w:t>
      </w:r>
      <w:r w:rsidR="00A3313E">
        <w:rPr>
          <w:rFonts w:cs="Times New Roman" w:hint="cs"/>
          <w:b/>
          <w:color w:val="000000" w:themeColor="text1"/>
          <w:sz w:val="20"/>
          <w:szCs w:val="20"/>
          <w:rtl/>
        </w:rPr>
        <w:t>، ينبغي فتح الملف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وتحريره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وإضافة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محضر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الاجتماع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.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ملاحظة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: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تأكد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من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AA43FF">
        <w:rPr>
          <w:rFonts w:cs="Times New Roman" w:hint="cs"/>
          <w:b/>
          <w:color w:val="000000" w:themeColor="text1"/>
          <w:sz w:val="20"/>
          <w:szCs w:val="20"/>
          <w:rtl/>
        </w:rPr>
        <w:t>تسمية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المستندات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الخاصة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بك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بطريقة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ثابتة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AA43FF">
        <w:rPr>
          <w:rFonts w:cs="Times New Roman" w:hint="cs"/>
          <w:b/>
          <w:color w:val="000000" w:themeColor="text1"/>
          <w:sz w:val="20"/>
          <w:szCs w:val="20"/>
          <w:rtl/>
        </w:rPr>
        <w:t>يسهل قراءتها</w:t>
      </w:r>
      <w:r w:rsidR="001673DD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إذ أنه سيتم عرض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محضر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الاجتماع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على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الموقع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54CFF">
        <w:rPr>
          <w:rFonts w:cs="Times New Roman" w:hint="cs"/>
          <w:b/>
          <w:color w:val="000000" w:themeColor="text1"/>
          <w:sz w:val="20"/>
          <w:szCs w:val="20"/>
          <w:rtl/>
        </w:rPr>
        <w:t>تماماص كما تمت تسميته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،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25607" w:rsidRPr="00825607">
        <w:rPr>
          <w:rFonts w:cs="Times New Roman" w:hint="cs"/>
          <w:b/>
          <w:color w:val="000000" w:themeColor="text1"/>
          <w:sz w:val="20"/>
          <w:szCs w:val="20"/>
          <w:rtl/>
        </w:rPr>
        <w:t>مثلاً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: </w:t>
      </w:r>
      <w:r w:rsidR="00854CFF">
        <w:rPr>
          <w:rFonts w:cs="Times New Roman" w:hint="cs"/>
          <w:b/>
          <w:color w:val="000000" w:themeColor="text1"/>
          <w:sz w:val="20"/>
          <w:szCs w:val="20"/>
          <w:rtl/>
        </w:rPr>
        <w:t>محضر اجتماع</w:t>
      </w:r>
      <w:r w:rsidR="00A24D37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جلسة</w:t>
      </w:r>
      <w:r w:rsidR="00854CFF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مجموعة التغذية </w:t>
      </w:r>
      <w:r w:rsidR="00A24D37">
        <w:rPr>
          <w:rFonts w:cs="Times New Roman" w:hint="cs"/>
          <w:b/>
          <w:color w:val="000000" w:themeColor="text1"/>
          <w:sz w:val="20"/>
          <w:szCs w:val="20"/>
          <w:rtl/>
        </w:rPr>
        <w:t>بتاريخ</w:t>
      </w:r>
      <w:r w:rsidR="00825607" w:rsidRPr="00825607">
        <w:rPr>
          <w:rFonts w:cs="Times New Roman"/>
          <w:b/>
          <w:color w:val="000000" w:themeColor="text1"/>
          <w:sz w:val="20"/>
          <w:szCs w:val="20"/>
          <w:rtl/>
        </w:rPr>
        <w:t xml:space="preserve"> 2015-10-20.</w:t>
      </w:r>
    </w:p>
    <w:p w14:paraId="730987F9" w14:textId="48DE39CF" w:rsidR="00A24D37" w:rsidRDefault="007931FB" w:rsidP="00034BFD">
      <w:pPr>
        <w:pStyle w:val="ListParagraph"/>
        <w:numPr>
          <w:ilvl w:val="0"/>
          <w:numId w:val="9"/>
        </w:numPr>
        <w:bidi/>
        <w:spacing w:after="0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C2444B">
        <w:rPr>
          <w:rFonts w:cs="Times New Roman" w:hint="cs"/>
          <w:bCs/>
          <w:color w:val="000000" w:themeColor="text1"/>
          <w:sz w:val="20"/>
          <w:szCs w:val="20"/>
          <w:rtl/>
        </w:rPr>
        <w:t>الخرائط/الإنفوجرافيك</w:t>
      </w:r>
      <w:r w:rsidR="00AD408C">
        <w:rPr>
          <w:rFonts w:cs="Times New Roman" w:hint="cs"/>
          <w:bCs/>
          <w:color w:val="000000" w:themeColor="text1"/>
          <w:sz w:val="20"/>
          <w:szCs w:val="20"/>
          <w:rtl/>
        </w:rPr>
        <w:t>:</w:t>
      </w:r>
      <w:r w:rsidR="00A44F1E"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 </w:t>
      </w:r>
      <w:r w:rsidR="00A44F1E">
        <w:rPr>
          <w:rFonts w:cs="Times New Roman" w:hint="cs"/>
          <w:b/>
          <w:color w:val="000000" w:themeColor="text1"/>
          <w:sz w:val="20"/>
          <w:szCs w:val="20"/>
          <w:rtl/>
        </w:rPr>
        <w:t>يمكن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A53010" w:rsidRPr="00A53010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="00A53010" w:rsidRPr="00A53010">
        <w:rPr>
          <w:rFonts w:cs="Times New Roman" w:hint="cs"/>
          <w:b/>
          <w:color w:val="000000" w:themeColor="text1"/>
          <w:sz w:val="20"/>
          <w:szCs w:val="20"/>
          <w:rtl/>
        </w:rPr>
        <w:t>استخدم</w:t>
      </w:r>
      <w:r w:rsidR="00A44F1E">
        <w:rPr>
          <w:rFonts w:cs="Times New Roman" w:hint="cs"/>
          <w:b/>
          <w:color w:val="000000" w:themeColor="text1"/>
          <w:sz w:val="20"/>
          <w:szCs w:val="20"/>
          <w:rtl/>
        </w:rPr>
        <w:t>ها</w:t>
      </w:r>
      <w:r w:rsidR="00A53010" w:rsidRPr="00A5301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A53010" w:rsidRPr="00A53010">
        <w:rPr>
          <w:rFonts w:cs="Times New Roman" w:hint="cs"/>
          <w:b/>
          <w:color w:val="000000" w:themeColor="text1"/>
          <w:sz w:val="20"/>
          <w:szCs w:val="20"/>
          <w:rtl/>
        </w:rPr>
        <w:t>لتحميل</w:t>
      </w:r>
      <w:r w:rsidR="00A53010" w:rsidRPr="00A5301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A53010" w:rsidRPr="00A53010">
        <w:rPr>
          <w:rFonts w:cs="Times New Roman" w:hint="cs"/>
          <w:b/>
          <w:color w:val="000000" w:themeColor="text1"/>
          <w:sz w:val="20"/>
          <w:szCs w:val="20"/>
          <w:rtl/>
        </w:rPr>
        <w:t>خرائط</w:t>
      </w:r>
      <w:r w:rsidR="00A53010" w:rsidRPr="00A5301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A53010" w:rsidRPr="00A53010">
        <w:rPr>
          <w:rFonts w:cs="Times New Roman" w:hint="cs"/>
          <w:b/>
          <w:color w:val="000000" w:themeColor="text1"/>
          <w:sz w:val="20"/>
          <w:szCs w:val="20"/>
          <w:rtl/>
        </w:rPr>
        <w:t>ولوحات</w:t>
      </w:r>
      <w:r w:rsidR="00A53010" w:rsidRPr="00A53010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A44F1E">
        <w:rPr>
          <w:rFonts w:cs="Times New Roman" w:hint="cs"/>
          <w:b/>
          <w:color w:val="000000" w:themeColor="text1"/>
          <w:sz w:val="20"/>
          <w:szCs w:val="20"/>
          <w:rtl/>
        </w:rPr>
        <w:t>المعلوم</w:t>
      </w:r>
      <w:r w:rsidR="00034BFD">
        <w:rPr>
          <w:rFonts w:cs="Times New Roman" w:hint="cs"/>
          <w:b/>
          <w:color w:val="000000" w:themeColor="text1"/>
          <w:sz w:val="20"/>
          <w:szCs w:val="20"/>
          <w:rtl/>
        </w:rPr>
        <w:t>ات و الإنفوجرافيك.</w:t>
      </w:r>
    </w:p>
    <w:p w14:paraId="16225482" w14:textId="3ADBB665" w:rsidR="00034BFD" w:rsidRPr="008253E4" w:rsidRDefault="00AB615E" w:rsidP="008253E4">
      <w:pPr>
        <w:pStyle w:val="ListParagraph"/>
        <w:numPr>
          <w:ilvl w:val="0"/>
          <w:numId w:val="9"/>
        </w:numPr>
        <w:bidi/>
        <w:spacing w:after="0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AD408C">
        <w:rPr>
          <w:rFonts w:cs="Times New Roman" w:hint="cs"/>
          <w:bCs/>
          <w:color w:val="000000" w:themeColor="text1"/>
          <w:sz w:val="20"/>
          <w:szCs w:val="20"/>
          <w:rtl/>
        </w:rPr>
        <w:t>الصفحة</w:t>
      </w:r>
      <w:r w:rsidR="00AD408C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: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يمكن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استخدامها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لإنشاء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صفحات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إضافية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مع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نص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62A73">
        <w:rPr>
          <w:rFonts w:cs="Times New Roman" w:hint="cs"/>
          <w:b/>
          <w:color w:val="000000" w:themeColor="text1"/>
          <w:sz w:val="20"/>
          <w:szCs w:val="20"/>
          <w:rtl/>
        </w:rPr>
        <w:t>ح</w:t>
      </w:r>
      <w:r w:rsidR="00527471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ر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إذا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لزم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الأمر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.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على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سبيل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المثال،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قد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تحتاج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إلى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إنشاء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صفحة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لكل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مجموعة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527471">
        <w:rPr>
          <w:rFonts w:cs="Times New Roman" w:hint="cs"/>
          <w:b/>
          <w:color w:val="000000" w:themeColor="text1"/>
          <w:sz w:val="20"/>
          <w:szCs w:val="20"/>
          <w:rtl/>
        </w:rPr>
        <w:t>فرع-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وطنية،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أو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لكل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مجموعة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عمل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حيث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سيتم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نشر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المعلومات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ذات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الصلة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.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نوصي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بأن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مجرد</w:t>
      </w:r>
      <w:r w:rsidR="008A1EF1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اتخاذ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قرار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من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هذا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القبيل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B615E">
        <w:rPr>
          <w:rFonts w:cs="Times New Roman" w:hint="cs"/>
          <w:b/>
          <w:color w:val="000000" w:themeColor="text1"/>
          <w:sz w:val="20"/>
          <w:szCs w:val="20"/>
          <w:rtl/>
        </w:rPr>
        <w:t>في</w:t>
      </w:r>
      <w:r w:rsidRPr="00AB615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A1EF1">
        <w:rPr>
          <w:rFonts w:cs="Times New Roman" w:hint="cs"/>
          <w:b/>
          <w:color w:val="000000" w:themeColor="text1"/>
          <w:sz w:val="20"/>
          <w:szCs w:val="20"/>
          <w:rtl/>
        </w:rPr>
        <w:t>مجموعة التغذية</w:t>
      </w:r>
      <w:r w:rsidR="00B56659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فإنه</w:t>
      </w:r>
      <w:r w:rsidR="006650EE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ينبغي الإتصال</w:t>
      </w:r>
      <w:r w:rsidR="00B56659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6650EE">
        <w:rPr>
          <w:rFonts w:cs="Times New Roman" w:hint="cs"/>
          <w:color w:val="000000" w:themeColor="text1"/>
          <w:sz w:val="20"/>
          <w:szCs w:val="20"/>
          <w:rtl/>
        </w:rPr>
        <w:t>بالموظف</w:t>
      </w:r>
      <w:r w:rsidR="00B56659">
        <w:rPr>
          <w:rFonts w:cs="Times New Roman" w:hint="cs"/>
          <w:color w:val="000000" w:themeColor="text1"/>
          <w:sz w:val="20"/>
          <w:szCs w:val="20"/>
          <w:rtl/>
        </w:rPr>
        <w:t xml:space="preserve"> </w:t>
      </w:r>
      <w:r w:rsidR="006650EE">
        <w:rPr>
          <w:rFonts w:cs="Times New Roman" w:hint="cs"/>
          <w:color w:val="000000" w:themeColor="text1"/>
          <w:sz w:val="20"/>
          <w:szCs w:val="20"/>
          <w:rtl/>
        </w:rPr>
        <w:t>المسؤوول</w:t>
      </w:r>
      <w:r w:rsidR="00B56659">
        <w:rPr>
          <w:rFonts w:cs="Times New Roman" w:hint="cs"/>
          <w:color w:val="000000" w:themeColor="text1"/>
          <w:sz w:val="20"/>
          <w:szCs w:val="20"/>
          <w:rtl/>
        </w:rPr>
        <w:t xml:space="preserve"> عن إدارة المعلومات (</w:t>
      </w:r>
      <w:r w:rsidR="00B56659">
        <w:rPr>
          <w:rFonts w:cs="Times New Roman"/>
          <w:color w:val="000000" w:themeColor="text1"/>
          <w:sz w:val="20"/>
          <w:szCs w:val="20"/>
        </w:rPr>
        <w:t>IMOs</w:t>
      </w:r>
      <w:r w:rsidR="00B56659">
        <w:rPr>
          <w:rFonts w:cs="Times New Roman" w:hint="cs"/>
          <w:color w:val="000000" w:themeColor="text1"/>
          <w:sz w:val="20"/>
          <w:szCs w:val="20"/>
          <w:rtl/>
        </w:rPr>
        <w:t>) في</w:t>
      </w:r>
      <w:r w:rsidR="00B56659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B56659" w:rsidRPr="00420843">
        <w:rPr>
          <w:rFonts w:cs="Times New Roman" w:hint="cs"/>
          <w:color w:val="000000" w:themeColor="text1"/>
          <w:sz w:val="20"/>
          <w:szCs w:val="20"/>
          <w:rtl/>
        </w:rPr>
        <w:t>مكتب</w:t>
      </w:r>
      <w:r w:rsidR="00B56659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B56659" w:rsidRPr="00420843">
        <w:rPr>
          <w:rFonts w:cs="Times New Roman" w:hint="cs"/>
          <w:color w:val="000000" w:themeColor="text1"/>
          <w:sz w:val="20"/>
          <w:szCs w:val="20"/>
          <w:rtl/>
        </w:rPr>
        <w:t>تنسيق</w:t>
      </w:r>
      <w:r w:rsidR="00B56659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B56659" w:rsidRPr="00420843">
        <w:rPr>
          <w:rFonts w:cs="Times New Roman" w:hint="cs"/>
          <w:color w:val="000000" w:themeColor="text1"/>
          <w:sz w:val="20"/>
          <w:szCs w:val="20"/>
          <w:rtl/>
        </w:rPr>
        <w:t>الشؤون</w:t>
      </w:r>
      <w:r w:rsidR="00B56659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B56659" w:rsidRPr="00420843">
        <w:rPr>
          <w:rFonts w:cs="Times New Roman" w:hint="cs"/>
          <w:color w:val="000000" w:themeColor="text1"/>
          <w:sz w:val="20"/>
          <w:szCs w:val="20"/>
          <w:rtl/>
        </w:rPr>
        <w:t>الإنسانية</w:t>
      </w:r>
      <w:r w:rsidR="00B56659">
        <w:rPr>
          <w:rFonts w:cs="Times New Roman" w:hint="cs"/>
          <w:color w:val="000000" w:themeColor="text1"/>
          <w:sz w:val="20"/>
          <w:szCs w:val="20"/>
          <w:rtl/>
        </w:rPr>
        <w:t xml:space="preserve"> (</w:t>
      </w:r>
      <w:r w:rsidR="00B56659">
        <w:rPr>
          <w:rFonts w:cs="Times New Roman"/>
          <w:color w:val="000000" w:themeColor="text1"/>
          <w:sz w:val="20"/>
          <w:szCs w:val="20"/>
        </w:rPr>
        <w:t>OCHA</w:t>
      </w:r>
      <w:r w:rsidR="00B56659">
        <w:rPr>
          <w:rFonts w:cs="Times New Roman" w:hint="cs"/>
          <w:color w:val="000000" w:themeColor="text1"/>
          <w:sz w:val="20"/>
          <w:szCs w:val="20"/>
          <w:rtl/>
        </w:rPr>
        <w:t>)</w:t>
      </w:r>
      <w:r w:rsidR="00FC25AB">
        <w:rPr>
          <w:rFonts w:cs="Times New Roman" w:hint="cs"/>
          <w:color w:val="000000" w:themeColor="text1"/>
          <w:sz w:val="20"/>
          <w:szCs w:val="20"/>
          <w:rtl/>
        </w:rPr>
        <w:t xml:space="preserve"> و أن يتم مناقشة الطرق المثلى </w:t>
      </w:r>
      <w:r w:rsidR="004722F6">
        <w:rPr>
          <w:rFonts w:cs="Times New Roman" w:hint="cs"/>
          <w:color w:val="000000" w:themeColor="text1"/>
          <w:sz w:val="20"/>
          <w:szCs w:val="20"/>
          <w:rtl/>
        </w:rPr>
        <w:t>لتطبيق هذا المقترح</w:t>
      </w:r>
      <w:r w:rsidR="0058433B">
        <w:rPr>
          <w:rFonts w:cs="Times New Roman" w:hint="cs"/>
          <w:color w:val="000000" w:themeColor="text1"/>
          <w:sz w:val="20"/>
          <w:szCs w:val="20"/>
          <w:rtl/>
        </w:rPr>
        <w:t xml:space="preserve"> مع مركز التنسيق الخاص بإدارة المعلومات في </w:t>
      </w:r>
      <w:r w:rsidR="00C8004C" w:rsidRPr="00420843">
        <w:rPr>
          <w:rFonts w:cs="Times New Roman" w:hint="cs"/>
          <w:color w:val="000000" w:themeColor="text1"/>
          <w:sz w:val="20"/>
          <w:szCs w:val="20"/>
          <w:rtl/>
        </w:rPr>
        <w:t>مكتب</w:t>
      </w:r>
      <w:r w:rsidR="00C8004C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C8004C" w:rsidRPr="00420843">
        <w:rPr>
          <w:rFonts w:cs="Times New Roman" w:hint="cs"/>
          <w:color w:val="000000" w:themeColor="text1"/>
          <w:sz w:val="20"/>
          <w:szCs w:val="20"/>
          <w:rtl/>
        </w:rPr>
        <w:t>تنسيق</w:t>
      </w:r>
      <w:r w:rsidR="00C8004C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C8004C" w:rsidRPr="00420843">
        <w:rPr>
          <w:rFonts w:cs="Times New Roman" w:hint="cs"/>
          <w:color w:val="000000" w:themeColor="text1"/>
          <w:sz w:val="20"/>
          <w:szCs w:val="20"/>
          <w:rtl/>
        </w:rPr>
        <w:t>الشؤون</w:t>
      </w:r>
      <w:r w:rsidR="00C8004C" w:rsidRPr="00420843">
        <w:rPr>
          <w:rFonts w:cs="Times New Roman"/>
          <w:color w:val="000000" w:themeColor="text1"/>
          <w:sz w:val="20"/>
          <w:szCs w:val="20"/>
          <w:rtl/>
        </w:rPr>
        <w:t xml:space="preserve"> </w:t>
      </w:r>
      <w:r w:rsidR="00C8004C" w:rsidRPr="00420843">
        <w:rPr>
          <w:rFonts w:cs="Times New Roman" w:hint="cs"/>
          <w:color w:val="000000" w:themeColor="text1"/>
          <w:sz w:val="20"/>
          <w:szCs w:val="20"/>
          <w:rtl/>
        </w:rPr>
        <w:t>الإنسانية</w:t>
      </w:r>
      <w:r w:rsidR="00C8004C">
        <w:rPr>
          <w:rFonts w:cs="Times New Roman" w:hint="cs"/>
          <w:color w:val="000000" w:themeColor="text1"/>
          <w:sz w:val="20"/>
          <w:szCs w:val="20"/>
          <w:rtl/>
        </w:rPr>
        <w:t xml:space="preserve"> (</w:t>
      </w:r>
      <w:r w:rsidR="00C8004C" w:rsidRPr="00C8004C">
        <w:rPr>
          <w:rFonts w:cs="Times New Roman"/>
          <w:sz w:val="20"/>
          <w:szCs w:val="20"/>
        </w:rPr>
        <w:t xml:space="preserve"> </w:t>
      </w:r>
      <w:r w:rsidR="00C8004C" w:rsidRPr="005345FB">
        <w:rPr>
          <w:rFonts w:cs="Times New Roman"/>
          <w:sz w:val="20"/>
          <w:szCs w:val="20"/>
        </w:rPr>
        <w:t>OCHA IM</w:t>
      </w:r>
      <w:r w:rsidR="00C8004C">
        <w:rPr>
          <w:rFonts w:cs="Times New Roman" w:hint="cs"/>
          <w:sz w:val="20"/>
          <w:szCs w:val="20"/>
          <w:rtl/>
        </w:rPr>
        <w:t>)</w:t>
      </w:r>
      <w:r w:rsidR="00892726">
        <w:rPr>
          <w:rFonts w:cs="Times New Roman" w:hint="cs"/>
          <w:sz w:val="20"/>
          <w:szCs w:val="20"/>
          <w:rtl/>
        </w:rPr>
        <w:t xml:space="preserve">. </w:t>
      </w:r>
      <w:r w:rsidR="00882B3F" w:rsidRPr="00882B3F">
        <w:rPr>
          <w:rFonts w:cs="Times New Roman" w:hint="cs"/>
          <w:sz w:val="20"/>
          <w:szCs w:val="20"/>
          <w:rtl/>
        </w:rPr>
        <w:t>ملاحظة</w:t>
      </w:r>
      <w:r w:rsidR="00AB3CE3">
        <w:rPr>
          <w:rFonts w:cs="Times New Roman" w:hint="cs"/>
          <w:sz w:val="20"/>
          <w:szCs w:val="20"/>
          <w:rtl/>
        </w:rPr>
        <w:t>:</w:t>
      </w:r>
      <w:r w:rsidR="00C70066">
        <w:rPr>
          <w:rFonts w:cs="Times New Roman" w:hint="cs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في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بعض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الحالات،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قد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يكون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من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الممكن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إنشاء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صفحة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وربطه</w:t>
      </w:r>
      <w:r w:rsidR="00B83744">
        <w:rPr>
          <w:rFonts w:cs="Times New Roman" w:hint="cs"/>
          <w:sz w:val="20"/>
          <w:szCs w:val="20"/>
          <w:rtl/>
        </w:rPr>
        <w:t>ا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كصفحة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B83744">
        <w:rPr>
          <w:rFonts w:cs="Times New Roman" w:hint="cs"/>
          <w:sz w:val="20"/>
          <w:szCs w:val="20"/>
          <w:rtl/>
        </w:rPr>
        <w:t>وليدة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في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إطار</w:t>
      </w:r>
      <w:r w:rsidR="00B83744">
        <w:rPr>
          <w:rFonts w:cs="Times New Roman" w:hint="cs"/>
          <w:sz w:val="20"/>
          <w:szCs w:val="20"/>
          <w:rtl/>
        </w:rPr>
        <w:t xml:space="preserve"> "</w:t>
      </w:r>
      <w:r w:rsidR="00882B3F" w:rsidRPr="00882B3F">
        <w:rPr>
          <w:rFonts w:cs="Times New Roman" w:hint="cs"/>
          <w:sz w:val="20"/>
          <w:szCs w:val="20"/>
          <w:rtl/>
        </w:rPr>
        <w:t>مجموعة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التغذية</w:t>
      </w:r>
      <w:r w:rsidR="00882B3F" w:rsidRPr="00882B3F">
        <w:rPr>
          <w:rFonts w:cs="Times New Roman"/>
          <w:sz w:val="20"/>
          <w:szCs w:val="20"/>
          <w:rtl/>
        </w:rPr>
        <w:t xml:space="preserve">" </w:t>
      </w:r>
      <w:r w:rsidR="00882B3F" w:rsidRPr="00882B3F">
        <w:rPr>
          <w:rFonts w:cs="Times New Roman" w:hint="cs"/>
          <w:sz w:val="20"/>
          <w:szCs w:val="20"/>
          <w:rtl/>
        </w:rPr>
        <w:t>في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الجانب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الأيسر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من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القائمة،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ولكن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يمكن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فقط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أن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يتم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ذلك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E732B0">
        <w:rPr>
          <w:rFonts w:cs="Times New Roman" w:hint="cs"/>
          <w:sz w:val="20"/>
          <w:szCs w:val="20"/>
          <w:rtl/>
        </w:rPr>
        <w:t>بدعم و موافقة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مكتب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تنسيق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الشؤون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الإنسانية</w:t>
      </w:r>
      <w:r w:rsidR="002D79A5">
        <w:rPr>
          <w:rFonts w:cs="Times New Roman" w:hint="cs"/>
          <w:sz w:val="20"/>
          <w:szCs w:val="20"/>
          <w:rtl/>
        </w:rPr>
        <w:t xml:space="preserve"> (</w:t>
      </w:r>
      <w:r w:rsidR="002D79A5">
        <w:rPr>
          <w:rFonts w:cs="Times New Roman"/>
          <w:sz w:val="20"/>
          <w:szCs w:val="20"/>
        </w:rPr>
        <w:t>OCHA</w:t>
      </w:r>
      <w:r w:rsidR="002D79A5">
        <w:rPr>
          <w:rFonts w:cs="Times New Roman" w:hint="cs"/>
          <w:sz w:val="20"/>
          <w:szCs w:val="20"/>
          <w:rtl/>
        </w:rPr>
        <w:t>)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القطري</w:t>
      </w:r>
      <w:r w:rsidR="00882B3F" w:rsidRPr="00882B3F">
        <w:rPr>
          <w:rFonts w:cs="Times New Roman"/>
          <w:sz w:val="20"/>
          <w:szCs w:val="20"/>
          <w:rtl/>
        </w:rPr>
        <w:t xml:space="preserve">. </w:t>
      </w:r>
      <w:r w:rsidR="00A47C60">
        <w:rPr>
          <w:rFonts w:cs="Times New Roman" w:hint="cs"/>
          <w:sz w:val="20"/>
          <w:szCs w:val="20"/>
          <w:rtl/>
        </w:rPr>
        <w:t xml:space="preserve">ينبغي مناقشة </w:t>
      </w:r>
      <w:r w:rsidR="00504CF6">
        <w:rPr>
          <w:rFonts w:cs="Times New Roman" w:hint="cs"/>
          <w:sz w:val="20"/>
          <w:szCs w:val="20"/>
          <w:rtl/>
        </w:rPr>
        <w:t xml:space="preserve">تصميم الصفحة </w:t>
      </w:r>
      <w:r w:rsidR="008253E4">
        <w:rPr>
          <w:rFonts w:cs="Times New Roman" w:hint="cs"/>
          <w:sz w:val="20"/>
          <w:szCs w:val="20"/>
          <w:rtl/>
        </w:rPr>
        <w:t xml:space="preserve">فيما يتعلق بالصفحات الجديدة </w:t>
      </w:r>
      <w:r w:rsidR="00882B3F" w:rsidRPr="00882B3F">
        <w:rPr>
          <w:rFonts w:cs="Times New Roman" w:hint="cs"/>
          <w:sz w:val="20"/>
          <w:szCs w:val="20"/>
          <w:rtl/>
        </w:rPr>
        <w:t>مع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مكتب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تنسيق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الشؤون</w:t>
      </w:r>
      <w:r w:rsidR="00882B3F" w:rsidRPr="00882B3F">
        <w:rPr>
          <w:rFonts w:cs="Times New Roman"/>
          <w:sz w:val="20"/>
          <w:szCs w:val="20"/>
          <w:rtl/>
        </w:rPr>
        <w:t xml:space="preserve"> </w:t>
      </w:r>
      <w:r w:rsidR="00882B3F" w:rsidRPr="00882B3F">
        <w:rPr>
          <w:rFonts w:cs="Times New Roman" w:hint="cs"/>
          <w:sz w:val="20"/>
          <w:szCs w:val="20"/>
          <w:rtl/>
        </w:rPr>
        <w:t>الإنسانية</w:t>
      </w:r>
      <w:r w:rsidR="008253E4">
        <w:rPr>
          <w:rFonts w:cs="Times New Roman" w:hint="cs"/>
          <w:sz w:val="20"/>
          <w:szCs w:val="20"/>
          <w:rtl/>
        </w:rPr>
        <w:t xml:space="preserve"> (</w:t>
      </w:r>
      <w:r w:rsidR="008253E4">
        <w:rPr>
          <w:rFonts w:cs="Times New Roman"/>
          <w:sz w:val="20"/>
          <w:szCs w:val="20"/>
        </w:rPr>
        <w:t>OCHA</w:t>
      </w:r>
      <w:r w:rsidR="008253E4">
        <w:rPr>
          <w:rFonts w:cs="Times New Roman" w:hint="cs"/>
          <w:sz w:val="20"/>
          <w:szCs w:val="20"/>
          <w:rtl/>
        </w:rPr>
        <w:t>)</w:t>
      </w:r>
      <w:r w:rsidR="00882B3F" w:rsidRPr="00882B3F">
        <w:rPr>
          <w:rFonts w:cs="Times New Roman"/>
          <w:sz w:val="20"/>
          <w:szCs w:val="20"/>
          <w:rtl/>
        </w:rPr>
        <w:t>.</w:t>
      </w:r>
    </w:p>
    <w:p w14:paraId="4A50A497" w14:textId="77777777" w:rsidR="00896CB2" w:rsidRDefault="009951C8" w:rsidP="001F0C93">
      <w:pPr>
        <w:pStyle w:val="ListParagraph"/>
        <w:numPr>
          <w:ilvl w:val="0"/>
          <w:numId w:val="9"/>
        </w:numPr>
        <w:bidi/>
        <w:spacing w:after="0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9951C8"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جهات </w:t>
      </w:r>
      <w:r w:rsidR="00E407FE" w:rsidRPr="009951C8">
        <w:rPr>
          <w:rFonts w:cs="Times New Roman" w:hint="cs"/>
          <w:bCs/>
          <w:color w:val="000000" w:themeColor="text1"/>
          <w:sz w:val="20"/>
          <w:szCs w:val="20"/>
          <w:rtl/>
        </w:rPr>
        <w:t>الاتصال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: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يمكن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استخدامها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لإضافة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جهات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اتصال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.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ومع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ذلك،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804AE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فإنه لايمكن </w:t>
      </w:r>
      <w:r w:rsidR="003804AE">
        <w:rPr>
          <w:rFonts w:cs="Times New Roman" w:hint="cs"/>
          <w:color w:val="000000" w:themeColor="text1"/>
          <w:sz w:val="20"/>
          <w:szCs w:val="20"/>
          <w:rtl/>
        </w:rPr>
        <w:t>ل</w:t>
      </w:r>
      <w:r w:rsidR="004E6C0C">
        <w:rPr>
          <w:rFonts w:cs="Times New Roman" w:hint="cs"/>
          <w:color w:val="000000" w:themeColor="text1"/>
          <w:sz w:val="20"/>
          <w:szCs w:val="20"/>
          <w:rtl/>
        </w:rPr>
        <w:t>لموظف المسؤول عن إدارة المعلومات في مجموعة التغذية (</w:t>
      </w:r>
      <w:r w:rsidR="004E6C0C">
        <w:rPr>
          <w:rFonts w:cs="Times New Roman"/>
          <w:color w:val="000000" w:themeColor="text1"/>
          <w:sz w:val="20"/>
          <w:szCs w:val="20"/>
        </w:rPr>
        <w:t>IMO</w:t>
      </w:r>
      <w:r w:rsidR="004E6C0C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) أو </w:t>
      </w:r>
      <w:r w:rsidR="00547AEA">
        <w:rPr>
          <w:rFonts w:cs="Times New Roman" w:hint="cs"/>
          <w:b/>
          <w:color w:val="000000" w:themeColor="text1"/>
          <w:sz w:val="20"/>
          <w:szCs w:val="20"/>
          <w:rtl/>
        </w:rPr>
        <w:t>مركز تنسيق إدارة المعلومات الخاص بمجموعة التغذية</w:t>
      </w:r>
      <w:r w:rsidR="003804AE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إضافة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جهات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الاتصال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إلى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الموقع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مباشرة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F8285E">
        <w:rPr>
          <w:rFonts w:cs="Times New Roman" w:hint="cs"/>
          <w:b/>
          <w:color w:val="000000" w:themeColor="text1"/>
          <w:sz w:val="20"/>
          <w:szCs w:val="20"/>
          <w:rtl/>
        </w:rPr>
        <w:t>بحكم أنها موصولة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673B4">
        <w:rPr>
          <w:rFonts w:cs="Times New Roman" w:hint="cs"/>
          <w:b/>
          <w:color w:val="000000" w:themeColor="text1"/>
          <w:sz w:val="20"/>
          <w:szCs w:val="20"/>
          <w:rtl/>
        </w:rPr>
        <w:t>ب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معرف</w:t>
      </w:r>
      <w:r w:rsidR="003673B4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الشخصية الخاص بالعمل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673B4">
        <w:rPr>
          <w:rFonts w:cs="Times New Roman" w:hint="cs"/>
          <w:b/>
          <w:color w:val="000000" w:themeColor="text1"/>
          <w:sz w:val="20"/>
          <w:szCs w:val="20"/>
          <w:rtl/>
        </w:rPr>
        <w:t>الإنساني (</w:t>
      </w:r>
      <w:r w:rsidR="003673B4">
        <w:rPr>
          <w:rFonts w:cs="Times New Roman"/>
          <w:b/>
          <w:color w:val="000000" w:themeColor="text1"/>
          <w:sz w:val="20"/>
          <w:szCs w:val="20"/>
        </w:rPr>
        <w:t>Humanitarian ID</w:t>
      </w:r>
      <w:r w:rsidR="003673B4">
        <w:rPr>
          <w:rFonts w:cs="Times New Roman" w:hint="cs"/>
          <w:b/>
          <w:color w:val="000000" w:themeColor="text1"/>
          <w:sz w:val="20"/>
          <w:szCs w:val="20"/>
          <w:rtl/>
        </w:rPr>
        <w:t>)</w:t>
      </w:r>
      <w:r w:rsidR="003673B4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.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لإضافة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جهة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اتصال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جديدة</w:t>
      </w:r>
      <w:r w:rsidR="00F06F39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لشخص ما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،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سوف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تحتاج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إلى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F06F39">
        <w:rPr>
          <w:rFonts w:cs="Times New Roman" w:hint="cs"/>
          <w:b/>
          <w:color w:val="000000" w:themeColor="text1"/>
          <w:sz w:val="20"/>
          <w:szCs w:val="20"/>
          <w:rtl/>
        </w:rPr>
        <w:t>ا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لذهاب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إلى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820DC">
        <w:rPr>
          <w:rFonts w:cs="Times New Roman" w:hint="cs"/>
          <w:b/>
          <w:color w:val="000000" w:themeColor="text1"/>
          <w:sz w:val="20"/>
          <w:szCs w:val="20"/>
          <w:rtl/>
        </w:rPr>
        <w:t>ب</w:t>
      </w:r>
      <w:r w:rsidR="00D820DC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معرف</w:t>
      </w:r>
      <w:r w:rsidR="00D820DC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الشخصية الخاص بالعمل</w:t>
      </w:r>
      <w:r w:rsidR="00D820DC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820DC">
        <w:rPr>
          <w:rFonts w:cs="Times New Roman" w:hint="cs"/>
          <w:b/>
          <w:color w:val="000000" w:themeColor="text1"/>
          <w:sz w:val="20"/>
          <w:szCs w:val="20"/>
          <w:rtl/>
        </w:rPr>
        <w:t>الإنساني (</w:t>
      </w:r>
      <w:r w:rsidR="00D820DC">
        <w:rPr>
          <w:rFonts w:cs="Times New Roman"/>
          <w:b/>
          <w:color w:val="000000" w:themeColor="text1"/>
          <w:sz w:val="20"/>
          <w:szCs w:val="20"/>
        </w:rPr>
        <w:t>Humanitarian ID</w:t>
      </w:r>
      <w:r w:rsidR="00D820DC">
        <w:rPr>
          <w:rFonts w:cs="Times New Roman" w:hint="cs"/>
          <w:b/>
          <w:color w:val="000000" w:themeColor="text1"/>
          <w:sz w:val="20"/>
          <w:szCs w:val="20"/>
          <w:rtl/>
        </w:rPr>
        <w:t>)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407FE" w:rsidRPr="00E407FE">
        <w:rPr>
          <w:rFonts w:cs="Times New Roman" w:hint="cs"/>
          <w:b/>
          <w:color w:val="000000" w:themeColor="text1"/>
          <w:sz w:val="20"/>
          <w:szCs w:val="20"/>
          <w:rtl/>
        </w:rPr>
        <w:t>والتسجيل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820DC">
        <w:rPr>
          <w:rFonts w:cs="Times New Roman" w:hint="cs"/>
          <w:b/>
          <w:color w:val="000000" w:themeColor="text1"/>
          <w:sz w:val="20"/>
          <w:szCs w:val="20"/>
          <w:rtl/>
        </w:rPr>
        <w:t>و تسجيل الدخول إلى حالة الطوارئ ذات الصِّلة</w:t>
      </w:r>
      <w:r w:rsidR="00E407FE" w:rsidRPr="00E407FE">
        <w:rPr>
          <w:rFonts w:cs="Times New Roman"/>
          <w:b/>
          <w:color w:val="000000" w:themeColor="text1"/>
          <w:sz w:val="20"/>
          <w:szCs w:val="20"/>
          <w:rtl/>
        </w:rPr>
        <w:t>.</w:t>
      </w:r>
    </w:p>
    <w:p w14:paraId="3A818D6F" w14:textId="12C71717" w:rsidR="00AD0580" w:rsidRPr="001F0C93" w:rsidRDefault="001F0C93" w:rsidP="00896CB2">
      <w:pPr>
        <w:pStyle w:val="ListParagraph"/>
        <w:numPr>
          <w:ilvl w:val="0"/>
          <w:numId w:val="9"/>
        </w:numPr>
        <w:bidi/>
        <w:spacing w:after="0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C70393" w:rsidRPr="001F0C93">
        <w:rPr>
          <w:rFonts w:cs="Times New Roman" w:hint="cs"/>
          <w:color w:val="000000" w:themeColor="text1"/>
          <w:sz w:val="20"/>
          <w:szCs w:val="20"/>
          <w:rtl/>
        </w:rPr>
        <w:t xml:space="preserve">يجب على </w:t>
      </w:r>
      <w:r w:rsidR="001C00E3" w:rsidRPr="001F0C93">
        <w:rPr>
          <w:rFonts w:cs="Times New Roman" w:hint="cs"/>
          <w:color w:val="000000" w:themeColor="text1"/>
          <w:sz w:val="20"/>
          <w:szCs w:val="20"/>
          <w:rtl/>
        </w:rPr>
        <w:t>الموظف</w:t>
      </w:r>
      <w:r w:rsidR="00C70393" w:rsidRPr="001F0C93">
        <w:rPr>
          <w:rFonts w:cs="Times New Roman" w:hint="cs"/>
          <w:color w:val="000000" w:themeColor="text1"/>
          <w:sz w:val="20"/>
          <w:szCs w:val="20"/>
          <w:rtl/>
        </w:rPr>
        <w:t xml:space="preserve"> المسؤول عن إدارة المعلومات في مجموعة التغذية (</w:t>
      </w:r>
      <w:r w:rsidR="00C70393" w:rsidRPr="001F0C93">
        <w:rPr>
          <w:rFonts w:cs="Times New Roman"/>
          <w:color w:val="000000" w:themeColor="text1"/>
          <w:sz w:val="20"/>
          <w:szCs w:val="20"/>
        </w:rPr>
        <w:t>IMO</w:t>
      </w:r>
      <w:r w:rsidR="00C70393" w:rsidRPr="001F0C93">
        <w:rPr>
          <w:rFonts w:cs="Times New Roman" w:hint="cs"/>
          <w:b/>
          <w:color w:val="000000" w:themeColor="text1"/>
          <w:sz w:val="20"/>
          <w:szCs w:val="20"/>
          <w:rtl/>
        </w:rPr>
        <w:t>) أو مركز تنسيق إدارة المعلومات الخاص بمجموعة التغذية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1C00E3" w:rsidRPr="001F0C93">
        <w:rPr>
          <w:rFonts w:cs="Times New Roman" w:hint="cs"/>
          <w:sz w:val="20"/>
          <w:szCs w:val="20"/>
          <w:rtl/>
        </w:rPr>
        <w:t>الحرص على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أن</w:t>
      </w:r>
      <w:r w:rsidR="001C00E3" w:rsidRPr="001F0C93">
        <w:rPr>
          <w:rFonts w:cs="Times New Roman" w:hint="cs"/>
          <w:sz w:val="20"/>
          <w:szCs w:val="20"/>
          <w:rtl/>
        </w:rPr>
        <w:t xml:space="preserve"> يكون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جميع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أعضاء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فريق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التنسيق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على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المستوى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الوطني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1C00E3" w:rsidRPr="001F0C93">
        <w:rPr>
          <w:rFonts w:cs="Times New Roman" w:hint="cs"/>
          <w:sz w:val="20"/>
          <w:szCs w:val="20"/>
          <w:rtl/>
        </w:rPr>
        <w:t>و الفرع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الوطني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6B0211" w:rsidRPr="001F0C93">
        <w:rPr>
          <w:rFonts w:cs="Times New Roman" w:hint="cs"/>
          <w:sz w:val="20"/>
          <w:szCs w:val="20"/>
          <w:rtl/>
        </w:rPr>
        <w:t>مسجلين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على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موقع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6B0211" w:rsidRPr="001F0C93">
        <w:rPr>
          <w:rFonts w:cs="Times New Roman" w:hint="cs"/>
          <w:b/>
          <w:color w:val="000000" w:themeColor="text1"/>
          <w:sz w:val="20"/>
          <w:szCs w:val="20"/>
          <w:rtl/>
        </w:rPr>
        <w:t>معرف الشخصية الخاص بالعمل</w:t>
      </w:r>
      <w:r w:rsidR="006B0211" w:rsidRPr="001F0C93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6B0211" w:rsidRPr="001F0C93">
        <w:rPr>
          <w:rFonts w:cs="Times New Roman" w:hint="cs"/>
          <w:b/>
          <w:color w:val="000000" w:themeColor="text1"/>
          <w:sz w:val="20"/>
          <w:szCs w:val="20"/>
          <w:rtl/>
        </w:rPr>
        <w:t>الإنساني (</w:t>
      </w:r>
      <w:r w:rsidR="006B0211" w:rsidRPr="001F0C93">
        <w:rPr>
          <w:rFonts w:cs="Times New Roman"/>
          <w:b/>
          <w:color w:val="000000" w:themeColor="text1"/>
          <w:sz w:val="20"/>
          <w:szCs w:val="20"/>
        </w:rPr>
        <w:t>Humanitarian ID</w:t>
      </w:r>
      <w:r w:rsidR="006B0211" w:rsidRPr="001F0C93">
        <w:rPr>
          <w:rFonts w:cs="Times New Roman" w:hint="cs"/>
          <w:b/>
          <w:color w:val="000000" w:themeColor="text1"/>
          <w:sz w:val="20"/>
          <w:szCs w:val="20"/>
          <w:rtl/>
        </w:rPr>
        <w:t>)</w:t>
      </w:r>
      <w:r w:rsidR="006B0211" w:rsidRPr="001F0C93">
        <w:rPr>
          <w:rFonts w:cs="Times New Roman" w:hint="cs"/>
          <w:sz w:val="20"/>
          <w:szCs w:val="20"/>
          <w:rtl/>
        </w:rPr>
        <w:t xml:space="preserve"> و موصولين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بحالة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6B0211" w:rsidRPr="001F0C93">
        <w:rPr>
          <w:rFonts w:cs="Times New Roman" w:hint="cs"/>
          <w:sz w:val="20"/>
          <w:szCs w:val="20"/>
          <w:rtl/>
        </w:rPr>
        <w:t>ال</w:t>
      </w:r>
      <w:r w:rsidR="00F43165" w:rsidRPr="001F0C93">
        <w:rPr>
          <w:rFonts w:cs="Times New Roman" w:hint="cs"/>
          <w:sz w:val="20"/>
          <w:szCs w:val="20"/>
          <w:rtl/>
        </w:rPr>
        <w:t>طوارئ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6B0211" w:rsidRPr="001F0C93">
        <w:rPr>
          <w:rFonts w:cs="Times New Roman" w:hint="cs"/>
          <w:sz w:val="20"/>
          <w:szCs w:val="20"/>
          <w:rtl/>
        </w:rPr>
        <w:t>ذات الصِّلة</w:t>
      </w:r>
      <w:r w:rsidR="00F43165" w:rsidRPr="001F0C93">
        <w:rPr>
          <w:rFonts w:cs="Times New Roman" w:hint="cs"/>
          <w:sz w:val="20"/>
          <w:szCs w:val="20"/>
          <w:rtl/>
        </w:rPr>
        <w:t>،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812488" w:rsidRPr="001F0C93">
        <w:rPr>
          <w:rFonts w:cs="Times New Roman" w:hint="cs"/>
          <w:sz w:val="20"/>
          <w:szCs w:val="20"/>
          <w:rtl/>
        </w:rPr>
        <w:t>عندها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فقط</w:t>
      </w:r>
      <w:r w:rsidR="00812488" w:rsidRPr="001F0C93">
        <w:rPr>
          <w:rFonts w:cs="Times New Roman" w:hint="cs"/>
          <w:sz w:val="20"/>
          <w:szCs w:val="20"/>
          <w:rtl/>
        </w:rPr>
        <w:t xml:space="preserve">، </w:t>
      </w:r>
      <w:r w:rsidR="00F43165" w:rsidRPr="001F0C93">
        <w:rPr>
          <w:rFonts w:cs="Times New Roman" w:hint="cs"/>
          <w:sz w:val="20"/>
          <w:szCs w:val="20"/>
          <w:rtl/>
        </w:rPr>
        <w:t>سيتم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عرض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أسماء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9C5013" w:rsidRPr="001F0C93">
        <w:rPr>
          <w:rFonts w:cs="Times New Roman" w:hint="cs"/>
          <w:sz w:val="20"/>
          <w:szCs w:val="20"/>
          <w:rtl/>
        </w:rPr>
        <w:t xml:space="preserve">كل </w:t>
      </w:r>
      <w:r w:rsidR="00F43165" w:rsidRPr="001F0C93">
        <w:rPr>
          <w:rFonts w:cs="Times New Roman" w:hint="cs"/>
          <w:sz w:val="20"/>
          <w:szCs w:val="20"/>
          <w:rtl/>
        </w:rPr>
        <w:t>الأفراد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تحت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955269" w:rsidRPr="001F0C93">
        <w:rPr>
          <w:rFonts w:cs="Times New Roman" w:hint="cs"/>
          <w:sz w:val="20"/>
          <w:szCs w:val="20"/>
          <w:rtl/>
        </w:rPr>
        <w:t>اسم</w:t>
      </w:r>
      <w:r w:rsidR="00F43165" w:rsidRPr="001F0C93">
        <w:rPr>
          <w:rFonts w:cs="Times New Roman"/>
          <w:sz w:val="20"/>
          <w:szCs w:val="20"/>
          <w:rtl/>
        </w:rPr>
        <w:t xml:space="preserve"> "</w:t>
      </w:r>
      <w:r w:rsidR="00F43165" w:rsidRPr="001F0C93">
        <w:rPr>
          <w:rFonts w:cs="Times New Roman" w:hint="cs"/>
          <w:sz w:val="20"/>
          <w:szCs w:val="20"/>
          <w:rtl/>
        </w:rPr>
        <w:t>جهات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الاتصال</w:t>
      </w:r>
      <w:r w:rsidR="00F43165" w:rsidRPr="001F0C93">
        <w:rPr>
          <w:rFonts w:cs="Times New Roman"/>
          <w:sz w:val="20"/>
          <w:szCs w:val="20"/>
          <w:rtl/>
        </w:rPr>
        <w:t xml:space="preserve"> </w:t>
      </w:r>
      <w:r w:rsidR="00F43165" w:rsidRPr="001F0C93">
        <w:rPr>
          <w:rFonts w:cs="Times New Roman" w:hint="cs"/>
          <w:sz w:val="20"/>
          <w:szCs w:val="20"/>
          <w:rtl/>
        </w:rPr>
        <w:t>الرئيسية</w:t>
      </w:r>
      <w:r w:rsidR="00F43165" w:rsidRPr="001F0C93">
        <w:rPr>
          <w:rFonts w:cs="Times New Roman"/>
          <w:sz w:val="20"/>
          <w:szCs w:val="20"/>
          <w:rtl/>
        </w:rPr>
        <w:t>".</w:t>
      </w:r>
    </w:p>
    <w:p w14:paraId="171B9EFD" w14:textId="6248778F" w:rsidR="00BA3918" w:rsidRDefault="00BC335E" w:rsidP="00E03FD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E03FDA"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عملية </w:t>
      </w:r>
      <w:r w:rsidR="006567F5" w:rsidRPr="00E03FDA">
        <w:rPr>
          <w:rFonts w:cs="Times New Roman" w:hint="cs"/>
          <w:bCs/>
          <w:color w:val="000000" w:themeColor="text1"/>
          <w:sz w:val="20"/>
          <w:szCs w:val="20"/>
          <w:rtl/>
        </w:rPr>
        <w:t>دمج</w:t>
      </w:r>
      <w:r w:rsidR="006567F5" w:rsidRPr="00E03FDA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6567F5" w:rsidRPr="00E03FDA">
        <w:rPr>
          <w:rFonts w:cs="Times New Roman"/>
          <w:b/>
          <w:color w:val="000000" w:themeColor="text1"/>
          <w:sz w:val="20"/>
          <w:szCs w:val="20"/>
        </w:rPr>
        <w:t>iframes</w:t>
      </w:r>
      <w:r w:rsidR="006567F5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:</w:t>
      </w:r>
      <w:r w:rsidR="00A56B9F" w:rsidRPr="00E03FDA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5C2F61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في حال استخدام برنامج تابلوه (</w:t>
      </w:r>
      <w:r w:rsidR="005C2F61" w:rsidRPr="00E03FDA">
        <w:rPr>
          <w:rFonts w:cs="Times New Roman"/>
          <w:b/>
          <w:color w:val="000000" w:themeColor="text1"/>
          <w:sz w:val="20"/>
          <w:szCs w:val="20"/>
        </w:rPr>
        <w:t>Tabl</w:t>
      </w:r>
      <w:r w:rsidR="00A56B9F" w:rsidRPr="00E03FDA">
        <w:rPr>
          <w:rFonts w:cs="Times New Roman"/>
          <w:b/>
          <w:color w:val="000000" w:themeColor="text1"/>
          <w:sz w:val="20"/>
          <w:szCs w:val="20"/>
        </w:rPr>
        <w:t>eau</w:t>
      </w:r>
      <w:r w:rsidR="00A56B9F" w:rsidRPr="00E03FDA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) أو أي برامج أخرى </w:t>
      </w:r>
      <w:r w:rsidR="004C5414" w:rsidRPr="00E03FDA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في عملية إنشاء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لوحات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المعلومات</w:t>
      </w:r>
      <w:r w:rsidR="004C5414" w:rsidRPr="00E03FDA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(</w:t>
      </w:r>
      <w:r w:rsidR="004C5414" w:rsidRPr="00E03FDA">
        <w:rPr>
          <w:rFonts w:cs="Times New Roman"/>
          <w:b/>
          <w:color w:val="000000" w:themeColor="text1"/>
          <w:sz w:val="20"/>
          <w:szCs w:val="20"/>
        </w:rPr>
        <w:t>dashboards</w:t>
      </w:r>
      <w:r w:rsidR="004C5414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)</w:t>
      </w:r>
      <w:r w:rsidR="00353F77" w:rsidRPr="00E03FDA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C2272A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و بمجرد</w:t>
      </w:r>
      <w:r w:rsidR="00353F77" w:rsidRPr="00E03FDA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تحميله و نشره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على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167E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الإنترنت لفإنه بالإمكان تضمينه على شاكلة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/>
          <w:b/>
          <w:color w:val="000000" w:themeColor="text1"/>
          <w:sz w:val="20"/>
          <w:szCs w:val="20"/>
        </w:rPr>
        <w:t>iframe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إلى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موقع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الويب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الخاص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بك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167E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على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/>
          <w:b/>
          <w:color w:val="000000" w:themeColor="text1"/>
          <w:sz w:val="20"/>
          <w:szCs w:val="20"/>
        </w:rPr>
        <w:t>HR.info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،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إلا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أن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هذا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يتطلب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الحصول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على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C5888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تصريح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خاص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كمستخدمين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موثوق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بهم،</w:t>
      </w:r>
      <w:r w:rsidR="00BC5888" w:rsidRPr="00E03FDA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إذ أنه و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بدون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هذا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C5888" w:rsidRPr="00E03FDA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التصريح </w:t>
      </w:r>
      <w:r w:rsidR="003312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سيعتبر</w:t>
      </w:r>
      <w:r w:rsidR="00BC5888" w:rsidRPr="00E03FDA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3312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ا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ستخدام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/>
          <w:b/>
          <w:color w:val="000000" w:themeColor="text1"/>
          <w:sz w:val="20"/>
          <w:szCs w:val="20"/>
        </w:rPr>
        <w:t>iframe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312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من قبل إدارة المنصة خرقاً أمنياً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.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ولذلك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ينصح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بالاتصال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بالمكتب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القطري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لمكتب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تنسيق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الشؤون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الإنسانية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أو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فريق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/>
          <w:b/>
          <w:color w:val="000000" w:themeColor="text1"/>
          <w:sz w:val="20"/>
          <w:szCs w:val="20"/>
        </w:rPr>
        <w:t>HR.info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في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جنيف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D51B9" w:rsidRPr="00E03FDA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و السؤال عن إمكانية </w:t>
      </w:r>
      <w:r w:rsidR="001F0C93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تضمين</w:t>
      </w:r>
      <w:r w:rsidR="001F0C93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F0C93" w:rsidRPr="00E03FDA">
        <w:rPr>
          <w:rFonts w:cs="Times New Roman"/>
          <w:b/>
          <w:color w:val="000000" w:themeColor="text1"/>
          <w:sz w:val="20"/>
          <w:szCs w:val="20"/>
        </w:rPr>
        <w:t>iframe</w:t>
      </w:r>
      <w:r w:rsidR="008953EB" w:rsidRPr="00E03FDA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إلى</w:t>
      </w:r>
      <w:r w:rsidR="008953EB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953EB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موقع</w:t>
      </w:r>
      <w:r w:rsidR="008953EB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953EB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الويب</w:t>
      </w:r>
      <w:r w:rsidR="008953EB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953EB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الخاص</w:t>
      </w:r>
      <w:r w:rsidR="008953EB" w:rsidRPr="00E03FD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953EB" w:rsidRPr="00E03FDA">
        <w:rPr>
          <w:rFonts w:cs="Times New Roman" w:hint="cs"/>
          <w:b/>
          <w:color w:val="000000" w:themeColor="text1"/>
          <w:sz w:val="20"/>
          <w:szCs w:val="20"/>
          <w:rtl/>
        </w:rPr>
        <w:t>بك.</w:t>
      </w:r>
    </w:p>
    <w:p w14:paraId="7F6AFEBD" w14:textId="1E8C06D0" w:rsidR="003B01ED" w:rsidRPr="00E03FDA" w:rsidRDefault="004326D4" w:rsidP="009B1A5E">
      <w:pPr>
        <w:pStyle w:val="ListParagraph"/>
        <w:numPr>
          <w:ilvl w:val="0"/>
          <w:numId w:val="7"/>
        </w:numPr>
        <w:bidi/>
        <w:spacing w:after="0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 w:hint="cs"/>
          <w:b/>
          <w:color w:val="000000" w:themeColor="text1"/>
          <w:sz w:val="20"/>
          <w:szCs w:val="20"/>
          <w:rtl/>
        </w:rPr>
        <w:t>عند ال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حاجة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إلى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CB3109">
        <w:rPr>
          <w:rFonts w:cs="Times New Roman" w:hint="cs"/>
          <w:bCs/>
          <w:color w:val="000000" w:themeColor="text1"/>
          <w:sz w:val="20"/>
          <w:szCs w:val="20"/>
          <w:rtl/>
        </w:rPr>
        <w:t>تحرير</w:t>
      </w:r>
      <w:r w:rsidR="003B01ED" w:rsidRPr="00CB3109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="003B01ED" w:rsidRPr="00CB3109">
        <w:rPr>
          <w:rFonts w:cs="Times New Roman" w:hint="cs"/>
          <w:bCs/>
          <w:color w:val="000000" w:themeColor="text1"/>
          <w:sz w:val="20"/>
          <w:szCs w:val="20"/>
          <w:rtl/>
        </w:rPr>
        <w:t>أو</w:t>
      </w:r>
      <w:r w:rsidR="003B01ED" w:rsidRPr="00CB3109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="003B01ED" w:rsidRPr="00CB3109">
        <w:rPr>
          <w:rFonts w:cs="Times New Roman" w:hint="cs"/>
          <w:bCs/>
          <w:color w:val="000000" w:themeColor="text1"/>
          <w:sz w:val="20"/>
          <w:szCs w:val="20"/>
          <w:rtl/>
        </w:rPr>
        <w:t>حذف</w:t>
      </w:r>
      <w:r w:rsidR="003B01ED" w:rsidRPr="00CB3109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="003B01ED" w:rsidRPr="00CB3109">
        <w:rPr>
          <w:rFonts w:cs="Times New Roman" w:hint="cs"/>
          <w:bCs/>
          <w:color w:val="000000" w:themeColor="text1"/>
          <w:sz w:val="20"/>
          <w:szCs w:val="20"/>
          <w:rtl/>
        </w:rPr>
        <w:t>حدث</w:t>
      </w:r>
      <w:r w:rsidR="00CB3109"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 معين</w:t>
      </w:r>
      <w:r w:rsidR="003B01ED" w:rsidRPr="00CB3109">
        <w:rPr>
          <w:rFonts w:cs="Times New Roman"/>
          <w:bCs/>
          <w:color w:val="000000" w:themeColor="text1"/>
          <w:sz w:val="20"/>
          <w:szCs w:val="20"/>
          <w:rtl/>
        </w:rPr>
        <w:t>/</w:t>
      </w:r>
      <w:r w:rsidR="003B01ED" w:rsidRPr="00CB3109">
        <w:rPr>
          <w:rFonts w:cs="Times New Roman" w:hint="cs"/>
          <w:bCs/>
          <w:color w:val="000000" w:themeColor="text1"/>
          <w:sz w:val="20"/>
          <w:szCs w:val="20"/>
          <w:rtl/>
        </w:rPr>
        <w:t>وثيقة</w:t>
      </w:r>
      <w:r w:rsidR="003B01ED" w:rsidRPr="00CB3109">
        <w:rPr>
          <w:rFonts w:cs="Times New Roman"/>
          <w:bCs/>
          <w:color w:val="000000" w:themeColor="text1"/>
          <w:sz w:val="20"/>
          <w:szCs w:val="20"/>
          <w:rtl/>
        </w:rPr>
        <w:t>/</w:t>
      </w:r>
      <w:r w:rsidR="003B01ED" w:rsidRPr="00CB3109">
        <w:rPr>
          <w:rFonts w:cs="Times New Roman" w:hint="cs"/>
          <w:bCs/>
          <w:color w:val="000000" w:themeColor="text1"/>
          <w:sz w:val="20"/>
          <w:szCs w:val="20"/>
          <w:rtl/>
        </w:rPr>
        <w:t>خريطة</w:t>
      </w:r>
      <w:r w:rsidR="003B01ED" w:rsidRPr="00CB3109">
        <w:rPr>
          <w:rFonts w:cs="Times New Roman"/>
          <w:bCs/>
          <w:color w:val="000000" w:themeColor="text1"/>
          <w:sz w:val="20"/>
          <w:szCs w:val="20"/>
          <w:rtl/>
        </w:rPr>
        <w:t>/</w:t>
      </w:r>
      <w:r w:rsidR="003B01ED" w:rsidRPr="00CB3109">
        <w:rPr>
          <w:rFonts w:cs="Times New Roman" w:hint="cs"/>
          <w:bCs/>
          <w:color w:val="000000" w:themeColor="text1"/>
          <w:sz w:val="20"/>
          <w:szCs w:val="20"/>
          <w:rtl/>
        </w:rPr>
        <w:t>تقييم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B3109">
        <w:rPr>
          <w:rFonts w:cs="Times New Roman" w:hint="cs"/>
          <w:b/>
          <w:color w:val="000000" w:themeColor="text1"/>
          <w:sz w:val="20"/>
          <w:szCs w:val="20"/>
          <w:rtl/>
        </w:rPr>
        <w:t>تم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إضافتها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B3109">
        <w:rPr>
          <w:rFonts w:cs="Times New Roman" w:hint="cs"/>
          <w:b/>
          <w:color w:val="000000" w:themeColor="text1"/>
          <w:sz w:val="20"/>
          <w:szCs w:val="20"/>
          <w:rtl/>
        </w:rPr>
        <w:t>مسبقاً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إلى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الصفحة،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>فإنه يجب أولاً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العثور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عليه</w:t>
      </w:r>
      <w:r w:rsidR="008D7AD5">
        <w:rPr>
          <w:rFonts w:cs="Times New Roman" w:hint="cs"/>
          <w:b/>
          <w:color w:val="000000" w:themeColor="text1"/>
          <w:sz w:val="20"/>
          <w:szCs w:val="20"/>
          <w:rtl/>
        </w:rPr>
        <w:t>ا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.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أسهل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طريقة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لتغيير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المحتوى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الخاص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بك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بواسطة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النقر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فوق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علامة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التبويب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محتوى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"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في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الصفحة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الخاصة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بك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.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البحث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عن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المحتوى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الخاص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بك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باستخدام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F3B6A">
        <w:rPr>
          <w:rFonts w:cs="Times New Roman" w:hint="cs"/>
          <w:b/>
          <w:color w:val="000000" w:themeColor="text1"/>
          <w:sz w:val="20"/>
          <w:szCs w:val="20"/>
          <w:rtl/>
        </w:rPr>
        <w:t>الفلتر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(</w:t>
      </w:r>
      <w:r w:rsidR="009B1A5E">
        <w:rPr>
          <w:rFonts w:cs="Times New Roman" w:hint="cs"/>
          <w:b/>
          <w:color w:val="000000" w:themeColor="text1"/>
          <w:sz w:val="20"/>
          <w:szCs w:val="20"/>
          <w:rtl/>
        </w:rPr>
        <w:t>المنشورة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والنوع</w:t>
      </w:r>
      <w:r w:rsidR="009B1A5E">
        <w:rPr>
          <w:rFonts w:cs="Times New Roman" w:hint="cs"/>
          <w:b/>
          <w:color w:val="000000" w:themeColor="text1"/>
          <w:sz w:val="20"/>
          <w:szCs w:val="20"/>
          <w:rtl/>
        </w:rPr>
        <w:t>ية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). </w:t>
      </w:r>
      <w:r w:rsidR="009B1A5E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عندما </w:t>
      </w:r>
      <w:r w:rsidR="006B0A90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تجد المحتوى المراد تعديله ما عليك سوى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ا</w:t>
      </w:r>
      <w:r w:rsidR="006B0A90">
        <w:rPr>
          <w:rFonts w:cs="Times New Roman" w:hint="cs"/>
          <w:b/>
          <w:color w:val="000000" w:themeColor="text1"/>
          <w:sz w:val="20"/>
          <w:szCs w:val="20"/>
          <w:rtl/>
        </w:rPr>
        <w:t>ل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نقر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فوق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تحرير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" 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أو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 w:rsidR="003B01ED" w:rsidRPr="003B01ED">
        <w:rPr>
          <w:rFonts w:cs="Times New Roman" w:hint="cs"/>
          <w:b/>
          <w:color w:val="000000" w:themeColor="text1"/>
          <w:sz w:val="20"/>
          <w:szCs w:val="20"/>
          <w:rtl/>
        </w:rPr>
        <w:t>حذف</w:t>
      </w:r>
      <w:r w:rsidR="003B01ED" w:rsidRPr="003B01ED">
        <w:rPr>
          <w:rFonts w:cs="Times New Roman"/>
          <w:b/>
          <w:color w:val="000000" w:themeColor="text1"/>
          <w:sz w:val="20"/>
          <w:szCs w:val="20"/>
          <w:rtl/>
        </w:rPr>
        <w:t>".</w:t>
      </w:r>
    </w:p>
    <w:p w14:paraId="111F9497" w14:textId="77777777" w:rsidR="008953EB" w:rsidRPr="008953EB" w:rsidRDefault="008953EB" w:rsidP="008953EB">
      <w:pPr>
        <w:bidi/>
        <w:spacing w:after="0"/>
        <w:jc w:val="both"/>
        <w:rPr>
          <w:rFonts w:cs="Times New Roman"/>
          <w:b/>
          <w:color w:val="000000" w:themeColor="text1"/>
          <w:sz w:val="20"/>
          <w:szCs w:val="20"/>
          <w:rtl/>
        </w:rPr>
      </w:pPr>
    </w:p>
    <w:p w14:paraId="152FF031" w14:textId="39D23669" w:rsidR="00152A45" w:rsidRDefault="00E26642" w:rsidP="00E26642">
      <w:pPr>
        <w:bidi/>
        <w:jc w:val="both"/>
        <w:rPr>
          <w:rFonts w:cs="Times New Roman"/>
          <w:bCs/>
          <w:color w:val="0070C0"/>
          <w:sz w:val="24"/>
          <w:szCs w:val="24"/>
          <w:rtl/>
        </w:rPr>
      </w:pPr>
      <w:r>
        <w:rPr>
          <w:rFonts w:cs="Times New Roman" w:hint="cs"/>
          <w:bCs/>
          <w:color w:val="0070C0"/>
          <w:sz w:val="24"/>
          <w:szCs w:val="24"/>
          <w:rtl/>
        </w:rPr>
        <w:t xml:space="preserve">إعدادات </w:t>
      </w:r>
      <w:r w:rsidR="0008369F">
        <w:rPr>
          <w:rFonts w:cs="Times New Roman" w:hint="cs"/>
          <w:bCs/>
          <w:color w:val="0070C0"/>
          <w:sz w:val="24"/>
          <w:szCs w:val="24"/>
          <w:rtl/>
        </w:rPr>
        <w:t xml:space="preserve">التخصيص </w:t>
      </w:r>
      <w:r w:rsidR="000056FC">
        <w:rPr>
          <w:rFonts w:cs="Times New Roman" w:hint="cs"/>
          <w:bCs/>
          <w:color w:val="0070C0"/>
          <w:sz w:val="24"/>
          <w:szCs w:val="24"/>
          <w:rtl/>
        </w:rPr>
        <w:t>لهيكلية الموقع الإلكتروني</w:t>
      </w:r>
    </w:p>
    <w:p w14:paraId="53AD48E4" w14:textId="77777777" w:rsidR="000056FC" w:rsidRPr="00E26642" w:rsidRDefault="000056FC" w:rsidP="000056FC">
      <w:pPr>
        <w:bidi/>
        <w:jc w:val="both"/>
        <w:rPr>
          <w:rFonts w:cs="Times New Roman"/>
          <w:bCs/>
          <w:color w:val="0070C0"/>
          <w:sz w:val="24"/>
          <w:szCs w:val="24"/>
          <w:rtl/>
        </w:rPr>
      </w:pPr>
    </w:p>
    <w:p w14:paraId="7DCFE47E" w14:textId="2D8A38E8" w:rsidR="001B76FC" w:rsidRDefault="002808E0" w:rsidP="00B33139">
      <w:pPr>
        <w:jc w:val="both"/>
        <w:rPr>
          <w:rFonts w:cs="Times New Roman"/>
          <w:b/>
          <w:color w:val="0070C0"/>
          <w:sz w:val="20"/>
          <w:szCs w:val="20"/>
          <w:rtl/>
        </w:rPr>
      </w:pPr>
      <w:r>
        <w:rPr>
          <w:noProof/>
          <w:lang w:eastAsia="en-GB"/>
        </w:rPr>
        <w:drawing>
          <wp:inline distT="0" distB="0" distL="0" distR="0" wp14:anchorId="0608A940" wp14:editId="24B9BE21">
            <wp:extent cx="5693627" cy="8672143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8868" cy="869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DAE7C" w14:textId="444DEF6D" w:rsidR="001B76FC" w:rsidRPr="00E61A4F" w:rsidRDefault="00F34EFB" w:rsidP="00E61A4F">
      <w:pPr>
        <w:pStyle w:val="ListParagraph"/>
        <w:numPr>
          <w:ilvl w:val="0"/>
          <w:numId w:val="10"/>
        </w:numPr>
        <w:bidi/>
        <w:rPr>
          <w:rFonts w:cs="Times New Roman"/>
          <w:b/>
          <w:color w:val="0070C0"/>
          <w:sz w:val="20"/>
          <w:szCs w:val="20"/>
        </w:rPr>
      </w:pPr>
      <w:r w:rsidRPr="00F4034F">
        <w:rPr>
          <w:bCs/>
          <w:noProof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69595216" wp14:editId="79ACC0A0">
            <wp:simplePos x="0" y="0"/>
            <wp:positionH relativeFrom="margin">
              <wp:posOffset>-498994</wp:posOffset>
            </wp:positionH>
            <wp:positionV relativeFrom="paragraph">
              <wp:posOffset>520</wp:posOffset>
            </wp:positionV>
            <wp:extent cx="3345815" cy="664845"/>
            <wp:effectExtent l="0" t="0" r="698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81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B53" w:rsidRPr="00F4034F">
        <w:rPr>
          <w:rFonts w:cs="Times New Roman" w:hint="cs"/>
          <w:bCs/>
          <w:color w:val="000000" w:themeColor="text1"/>
          <w:sz w:val="20"/>
          <w:szCs w:val="20"/>
          <w:rtl/>
        </w:rPr>
        <w:t>يجب اختيار الصفحة الخاصة ب</w:t>
      </w:r>
      <w:r w:rsidRPr="00F4034F">
        <w:rPr>
          <w:rFonts w:cs="Times New Roman" w:hint="cs"/>
          <w:bCs/>
          <w:color w:val="000000" w:themeColor="text1"/>
          <w:sz w:val="20"/>
          <w:szCs w:val="20"/>
          <w:rtl/>
        </w:rPr>
        <w:t>المجموعة أو المجموعة</w:t>
      </w:r>
      <w:r w:rsidR="006E3BA7" w:rsidRPr="00F4034F">
        <w:rPr>
          <w:rFonts w:cs="Times New Roman" w:hint="cs"/>
          <w:bCs/>
          <w:color w:val="000000" w:themeColor="text1"/>
          <w:sz w:val="20"/>
          <w:szCs w:val="20"/>
          <w:rtl/>
        </w:rPr>
        <w:t>الفرعية أو</w:t>
      </w:r>
      <w:r w:rsidR="00E04899" w:rsidRPr="00F4034F"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 القطاع أو ال</w:t>
      </w:r>
      <w:r w:rsidR="00E1748B" w:rsidRPr="00F4034F">
        <w:rPr>
          <w:rFonts w:cs="Times New Roman" w:hint="cs"/>
          <w:bCs/>
          <w:color w:val="000000" w:themeColor="text1"/>
          <w:sz w:val="20"/>
          <w:szCs w:val="20"/>
          <w:rtl/>
        </w:rPr>
        <w:t>فريق العامل</w:t>
      </w:r>
      <w:r w:rsidR="004371FA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* (و التي </w:t>
      </w:r>
      <w:r w:rsidR="009E2085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غالباً ما تكون تغذية)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في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القائمة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على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اليسار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. 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سيتم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إعادة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توجيهك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إلى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الصفحة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التي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يمكنك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تحرير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>ها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بالنقر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فوق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تخصيص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هذه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الصفحة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"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في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الجزء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السفلي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من</w:t>
      </w:r>
      <w:r w:rsidR="00DD4BFD" w:rsidRPr="00DD4BFD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D4BFD" w:rsidRPr="00DD4BFD">
        <w:rPr>
          <w:rFonts w:cs="Times New Roman" w:hint="cs"/>
          <w:b/>
          <w:color w:val="000000" w:themeColor="text1"/>
          <w:sz w:val="20"/>
          <w:szCs w:val="20"/>
          <w:rtl/>
        </w:rPr>
        <w:t>الصفحة</w:t>
      </w:r>
      <w:r w:rsidR="00E61A4F">
        <w:rPr>
          <w:rFonts w:cs="Times New Roman" w:hint="cs"/>
          <w:b/>
          <w:color w:val="000000" w:themeColor="text1"/>
          <w:sz w:val="20"/>
          <w:szCs w:val="20"/>
          <w:rtl/>
        </w:rPr>
        <w:t>.</w:t>
      </w:r>
    </w:p>
    <w:p w14:paraId="7CE70E59" w14:textId="0891B2C8" w:rsidR="00E61A4F" w:rsidRPr="00F4034F" w:rsidRDefault="000826A2" w:rsidP="000C226C">
      <w:pPr>
        <w:pStyle w:val="ListParagraph"/>
        <w:numPr>
          <w:ilvl w:val="0"/>
          <w:numId w:val="10"/>
        </w:numPr>
        <w:bidi/>
        <w:rPr>
          <w:rFonts w:cs="Times New Roman"/>
          <w:b/>
          <w:color w:val="0070C0"/>
          <w:sz w:val="20"/>
          <w:szCs w:val="20"/>
        </w:rPr>
      </w:pPr>
      <w:r w:rsidRPr="00F4034F">
        <w:rPr>
          <w:rFonts w:cs="Times New Roman" w:hint="cs"/>
          <w:bCs/>
          <w:color w:val="000000" w:themeColor="text1"/>
          <w:sz w:val="20"/>
          <w:szCs w:val="20"/>
          <w:rtl/>
        </w:rPr>
        <w:t>بشكل</w:t>
      </w:r>
      <w:r w:rsidRPr="00F4034F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="00040D1A" w:rsidRPr="00F4034F">
        <w:rPr>
          <w:rFonts w:cs="Times New Roman" w:hint="cs"/>
          <w:bCs/>
          <w:color w:val="000000" w:themeColor="text1"/>
          <w:sz w:val="20"/>
          <w:szCs w:val="20"/>
          <w:rtl/>
        </w:rPr>
        <w:t>اعتيادي،</w:t>
      </w:r>
      <w:r w:rsidR="004563DD" w:rsidRPr="00F4034F"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 فأن تصميم </w:t>
      </w:r>
      <w:r w:rsidRPr="00F4034F">
        <w:rPr>
          <w:rFonts w:cs="Times New Roman" w:hint="cs"/>
          <w:bCs/>
          <w:color w:val="000000" w:themeColor="text1"/>
          <w:sz w:val="20"/>
          <w:szCs w:val="20"/>
          <w:rtl/>
        </w:rPr>
        <w:t>الصفحة</w:t>
      </w:r>
      <w:r w:rsidRPr="00F4034F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="004563DD" w:rsidRPr="00F4034F"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هو </w:t>
      </w:r>
      <w:r w:rsidR="004563DD" w:rsidRPr="00F4034F">
        <w:rPr>
          <w:rFonts w:cs="Times New Roman"/>
          <w:b/>
          <w:color w:val="000000" w:themeColor="text1"/>
          <w:sz w:val="20"/>
          <w:szCs w:val="20"/>
        </w:rPr>
        <w:t>Sutro</w:t>
      </w:r>
      <w:r w:rsidR="004563DD" w:rsidRPr="00F4034F"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(</w:t>
      </w:r>
      <w:r w:rsidR="0051218B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ترويسة طويلة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في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الجزء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العلوي</w:t>
      </w:r>
      <w:r w:rsidR="0051218B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من الصفحة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،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تليها</w:t>
      </w:r>
      <w:r w:rsidR="0051218B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عمودين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اثنين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51218B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من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نفس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0C226C">
        <w:rPr>
          <w:rFonts w:cs="Times New Roman" w:hint="cs"/>
          <w:b/>
          <w:color w:val="000000" w:themeColor="text1"/>
          <w:sz w:val="20"/>
          <w:szCs w:val="20"/>
          <w:rtl/>
        </w:rPr>
        <w:t>ال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حجم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وتليها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تذييل</w:t>
      </w:r>
      <w:r w:rsidR="000C226C">
        <w:rPr>
          <w:rFonts w:cs="Times New Roman" w:hint="cs"/>
          <w:b/>
          <w:color w:val="000000" w:themeColor="text1"/>
          <w:sz w:val="20"/>
          <w:szCs w:val="20"/>
          <w:rtl/>
        </w:rPr>
        <w:t>ة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في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أسفل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الصفحة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>)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،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ونوصي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بأن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0C226C">
        <w:rPr>
          <w:rFonts w:cs="Times New Roman" w:hint="cs"/>
          <w:b/>
          <w:color w:val="000000" w:themeColor="text1"/>
          <w:sz w:val="20"/>
          <w:szCs w:val="20"/>
          <w:rtl/>
        </w:rPr>
        <w:t>يبقى التصميم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على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هذا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النحو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. 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كمحرر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لا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يمكنك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تعديل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0C226C">
        <w:rPr>
          <w:rFonts w:cs="Times New Roman" w:hint="cs"/>
          <w:b/>
          <w:color w:val="000000" w:themeColor="text1"/>
          <w:sz w:val="20"/>
          <w:szCs w:val="20"/>
          <w:rtl/>
        </w:rPr>
        <w:t>تصميم</w:t>
      </w:r>
      <w:r w:rsidRPr="000826A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826A2">
        <w:rPr>
          <w:rFonts w:cs="Times New Roman" w:hint="cs"/>
          <w:b/>
          <w:color w:val="000000" w:themeColor="text1"/>
          <w:sz w:val="20"/>
          <w:szCs w:val="20"/>
          <w:rtl/>
        </w:rPr>
        <w:t>الصفحة</w:t>
      </w:r>
      <w:r w:rsidR="000C226C">
        <w:rPr>
          <w:rFonts w:cs="Times New Roman" w:hint="cs"/>
          <w:b/>
          <w:color w:val="000000" w:themeColor="text1"/>
          <w:sz w:val="20"/>
          <w:szCs w:val="20"/>
          <w:rtl/>
        </w:rPr>
        <w:t>.</w:t>
      </w:r>
    </w:p>
    <w:p w14:paraId="0C93204B" w14:textId="52D9DD40" w:rsidR="00F4034F" w:rsidRPr="00F820D3" w:rsidRDefault="00290CE1" w:rsidP="00F4034F">
      <w:pPr>
        <w:pStyle w:val="ListParagraph"/>
        <w:numPr>
          <w:ilvl w:val="0"/>
          <w:numId w:val="10"/>
        </w:numPr>
        <w:bidi/>
        <w:rPr>
          <w:rFonts w:cs="Times New Roman"/>
          <w:bCs/>
          <w:color w:val="0070C0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C982B87" wp14:editId="197D961D">
            <wp:simplePos x="0" y="0"/>
            <wp:positionH relativeFrom="margin">
              <wp:posOffset>-515620</wp:posOffset>
            </wp:positionH>
            <wp:positionV relativeFrom="paragraph">
              <wp:posOffset>27305</wp:posOffset>
            </wp:positionV>
            <wp:extent cx="3319145" cy="773430"/>
            <wp:effectExtent l="0" t="0" r="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5BC" w:rsidRPr="00F820D3">
        <w:rPr>
          <w:rFonts w:cs="Times New Roman" w:hint="cs"/>
          <w:bCs/>
          <w:color w:val="000000" w:themeColor="text1"/>
          <w:sz w:val="20"/>
          <w:szCs w:val="20"/>
          <w:rtl/>
        </w:rPr>
        <w:t>انقر</w:t>
      </w:r>
      <w:r w:rsidR="007E45BC" w:rsidRPr="00F820D3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="007E45BC" w:rsidRPr="00F820D3">
        <w:rPr>
          <w:rFonts w:cs="Times New Roman" w:hint="cs"/>
          <w:bCs/>
          <w:color w:val="000000" w:themeColor="text1"/>
          <w:sz w:val="20"/>
          <w:szCs w:val="20"/>
          <w:rtl/>
        </w:rPr>
        <w:t>فوق</w:t>
      </w:r>
      <w:r w:rsidR="007E45BC" w:rsidRPr="00F820D3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="007E45BC" w:rsidRPr="00F820D3">
        <w:rPr>
          <w:rFonts w:cs="Times New Roman" w:hint="cs"/>
          <w:bCs/>
          <w:color w:val="000000" w:themeColor="text1"/>
          <w:sz w:val="20"/>
          <w:szCs w:val="20"/>
          <w:rtl/>
        </w:rPr>
        <w:t>الزر</w:t>
      </w:r>
      <w:r w:rsidR="007E45BC" w:rsidRPr="00F820D3">
        <w:rPr>
          <w:rFonts w:cs="Times New Roman"/>
          <w:bCs/>
          <w:color w:val="000000" w:themeColor="text1"/>
          <w:sz w:val="20"/>
          <w:szCs w:val="20"/>
          <w:rtl/>
        </w:rPr>
        <w:t xml:space="preserve"> "</w:t>
      </w:r>
      <w:r w:rsidR="007E45BC" w:rsidRPr="00F820D3">
        <w:rPr>
          <w:rFonts w:cs="Times New Roman" w:hint="cs"/>
          <w:bCs/>
          <w:color w:val="000000" w:themeColor="text1"/>
          <w:sz w:val="20"/>
          <w:szCs w:val="20"/>
          <w:rtl/>
        </w:rPr>
        <w:t>تخصيص</w:t>
      </w:r>
      <w:r w:rsidR="007E45BC" w:rsidRPr="00F820D3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="007E45BC" w:rsidRPr="00F820D3">
        <w:rPr>
          <w:rFonts w:cs="Times New Roman" w:hint="cs"/>
          <w:bCs/>
          <w:color w:val="000000" w:themeColor="text1"/>
          <w:sz w:val="20"/>
          <w:szCs w:val="20"/>
          <w:rtl/>
        </w:rPr>
        <w:t>هذه</w:t>
      </w:r>
      <w:r w:rsidR="007E45BC" w:rsidRPr="00F820D3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="007E45BC" w:rsidRPr="00F820D3">
        <w:rPr>
          <w:rFonts w:cs="Times New Roman" w:hint="cs"/>
          <w:bCs/>
          <w:color w:val="000000" w:themeColor="text1"/>
          <w:sz w:val="20"/>
          <w:szCs w:val="20"/>
          <w:rtl/>
        </w:rPr>
        <w:t>الصفحة</w:t>
      </w:r>
      <w:r w:rsidR="007E45BC" w:rsidRPr="00F820D3">
        <w:rPr>
          <w:rFonts w:cs="Times New Roman"/>
          <w:bCs/>
          <w:color w:val="000000" w:themeColor="text1"/>
          <w:sz w:val="20"/>
          <w:szCs w:val="20"/>
          <w:rtl/>
        </w:rPr>
        <w:t xml:space="preserve">" </w:t>
      </w:r>
      <w:r w:rsidR="007E45BC" w:rsidRPr="00F820D3">
        <w:rPr>
          <w:rFonts w:cs="Times New Roman" w:hint="cs"/>
          <w:bCs/>
          <w:color w:val="000000" w:themeColor="text1"/>
          <w:sz w:val="20"/>
          <w:szCs w:val="20"/>
          <w:rtl/>
        </w:rPr>
        <w:t>لتحرير</w:t>
      </w:r>
      <w:r w:rsidR="007E45BC" w:rsidRPr="00F820D3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="007E45BC" w:rsidRPr="00F820D3">
        <w:rPr>
          <w:rFonts w:cs="Times New Roman" w:hint="cs"/>
          <w:bCs/>
          <w:color w:val="000000" w:themeColor="text1"/>
          <w:sz w:val="20"/>
          <w:szCs w:val="20"/>
          <w:rtl/>
        </w:rPr>
        <w:t>محتوى</w:t>
      </w:r>
      <w:r w:rsidR="007E45BC" w:rsidRPr="00F820D3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="007E45BC" w:rsidRPr="00F820D3">
        <w:rPr>
          <w:rFonts w:cs="Times New Roman" w:hint="cs"/>
          <w:bCs/>
          <w:color w:val="000000" w:themeColor="text1"/>
          <w:sz w:val="20"/>
          <w:szCs w:val="20"/>
          <w:rtl/>
        </w:rPr>
        <w:t>الصفحة</w:t>
      </w:r>
      <w:r w:rsidR="00F820D3">
        <w:rPr>
          <w:rFonts w:cs="Times New Roman" w:hint="cs"/>
          <w:bCs/>
          <w:color w:val="000000" w:themeColor="text1"/>
          <w:sz w:val="20"/>
          <w:szCs w:val="20"/>
          <w:rtl/>
        </w:rPr>
        <w:t>.</w:t>
      </w:r>
    </w:p>
    <w:p w14:paraId="6A934990" w14:textId="6C8E2B44" w:rsidR="00F820D3" w:rsidRPr="00ED4C59" w:rsidRDefault="00276691" w:rsidP="00BA4E73">
      <w:pPr>
        <w:pStyle w:val="ListParagraph"/>
        <w:numPr>
          <w:ilvl w:val="0"/>
          <w:numId w:val="10"/>
        </w:numPr>
        <w:bidi/>
        <w:rPr>
          <w:rFonts w:cs="Times New Roman"/>
          <w:bCs/>
          <w:color w:val="0070C0"/>
          <w:sz w:val="20"/>
          <w:szCs w:val="20"/>
        </w:rPr>
      </w:pPr>
      <w:r w:rsidRPr="009046D9">
        <w:rPr>
          <w:rFonts w:cs="Times New Roman" w:hint="cs"/>
          <w:bCs/>
          <w:color w:val="000000" w:themeColor="text1"/>
          <w:sz w:val="20"/>
          <w:szCs w:val="20"/>
          <w:rtl/>
        </w:rPr>
        <w:t>لإضافة</w:t>
      </w:r>
      <w:r w:rsidRPr="009046D9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9046D9">
        <w:rPr>
          <w:rFonts w:cs="Times New Roman" w:hint="cs"/>
          <w:bCs/>
          <w:color w:val="000000" w:themeColor="text1"/>
          <w:sz w:val="20"/>
          <w:szCs w:val="20"/>
          <w:rtl/>
        </w:rPr>
        <w:t>محتوى</w:t>
      </w:r>
      <w:r w:rsidRPr="009046D9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9046D9">
        <w:rPr>
          <w:rFonts w:cs="Times New Roman" w:hint="cs"/>
          <w:bCs/>
          <w:color w:val="000000" w:themeColor="text1"/>
          <w:sz w:val="20"/>
          <w:szCs w:val="20"/>
          <w:rtl/>
        </w:rPr>
        <w:t>إلى</w:t>
      </w:r>
      <w:r w:rsidRPr="009046D9">
        <w:rPr>
          <w:rFonts w:cs="Times New Roman"/>
          <w:bCs/>
          <w:color w:val="000000" w:themeColor="text1"/>
          <w:sz w:val="20"/>
          <w:szCs w:val="20"/>
          <w:rtl/>
        </w:rPr>
        <w:t xml:space="preserve"> "</w:t>
      </w:r>
      <w:r w:rsidR="009046D9">
        <w:rPr>
          <w:rFonts w:cs="Times New Roman" w:hint="cs"/>
          <w:bCs/>
          <w:color w:val="000000" w:themeColor="text1"/>
          <w:sz w:val="20"/>
          <w:szCs w:val="20"/>
          <w:rtl/>
        </w:rPr>
        <w:t>الترويسة</w:t>
      </w:r>
      <w:r w:rsidRPr="009046D9">
        <w:rPr>
          <w:rFonts w:cs="Times New Roman"/>
          <w:bCs/>
          <w:color w:val="000000" w:themeColor="text1"/>
          <w:sz w:val="20"/>
          <w:szCs w:val="20"/>
          <w:rtl/>
        </w:rPr>
        <w:t>"</w:t>
      </w:r>
      <w:r w:rsidR="009046D9"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 </w:t>
      </w:r>
      <w:r w:rsidR="009046D9" w:rsidRPr="009046D9">
        <w:rPr>
          <w:rFonts w:cs="Times New Roman" w:hint="cs"/>
          <w:b/>
          <w:color w:val="000000" w:themeColor="text1"/>
          <w:sz w:val="20"/>
          <w:szCs w:val="20"/>
          <w:rtl/>
        </w:rPr>
        <w:t>ينبغي</w:t>
      </w:r>
      <w:r w:rsidRPr="009046D9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9046D9">
        <w:rPr>
          <w:rFonts w:cs="Times New Roman" w:hint="cs"/>
          <w:b/>
          <w:color w:val="000000" w:themeColor="text1"/>
          <w:sz w:val="20"/>
          <w:szCs w:val="20"/>
          <w:rtl/>
        </w:rPr>
        <w:t>اختيار</w:t>
      </w:r>
      <w:r w:rsidR="009B56BB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9B56BB" w:rsidRPr="009046D9">
        <w:rPr>
          <w:rFonts w:cs="Times New Roman" w:hint="cs"/>
          <w:b/>
          <w:color w:val="000000" w:themeColor="text1"/>
          <w:sz w:val="20"/>
          <w:szCs w:val="20"/>
          <w:rtl/>
        </w:rPr>
        <w:t>زر</w:t>
      </w:r>
      <w:r w:rsidRPr="009046D9">
        <w:rPr>
          <w:rFonts w:cs="Times New Roman"/>
          <w:b/>
          <w:color w:val="000000" w:themeColor="text1"/>
          <w:sz w:val="20"/>
          <w:szCs w:val="20"/>
          <w:rtl/>
        </w:rPr>
        <w:t xml:space="preserve"> "+" </w:t>
      </w:r>
      <w:r w:rsidRPr="009046D9">
        <w:rPr>
          <w:rFonts w:cs="Times New Roman" w:hint="cs"/>
          <w:b/>
          <w:color w:val="000000" w:themeColor="text1"/>
          <w:sz w:val="20"/>
          <w:szCs w:val="20"/>
          <w:rtl/>
        </w:rPr>
        <w:t>على</w:t>
      </w:r>
      <w:r w:rsidRPr="009046D9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9046D9">
        <w:rPr>
          <w:rFonts w:cs="Times New Roman" w:hint="cs"/>
          <w:b/>
          <w:color w:val="000000" w:themeColor="text1"/>
          <w:sz w:val="20"/>
          <w:szCs w:val="20"/>
          <w:rtl/>
        </w:rPr>
        <w:t>يمين</w:t>
      </w:r>
      <w:r w:rsidRPr="009046D9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B56BB">
        <w:rPr>
          <w:rFonts w:cs="Times New Roman" w:hint="cs"/>
          <w:b/>
          <w:color w:val="000000" w:themeColor="text1"/>
          <w:sz w:val="20"/>
          <w:szCs w:val="20"/>
          <w:rtl/>
        </w:rPr>
        <w:t>الترويسة</w:t>
      </w:r>
      <w:r w:rsidRPr="009046D9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A4E73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من </w:t>
      </w:r>
      <w:r w:rsidR="00C95486">
        <w:rPr>
          <w:rFonts w:cs="Times New Roman" w:hint="cs"/>
          <w:b/>
          <w:color w:val="000000" w:themeColor="text1"/>
          <w:sz w:val="20"/>
          <w:szCs w:val="20"/>
          <w:rtl/>
        </w:rPr>
        <w:t>ثم اختر</w:t>
      </w:r>
      <w:r w:rsidRPr="009046D9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 w:rsidRPr="009046D9">
        <w:rPr>
          <w:rFonts w:cs="Times New Roman" w:hint="cs"/>
          <w:b/>
          <w:color w:val="000000" w:themeColor="text1"/>
          <w:sz w:val="20"/>
          <w:szCs w:val="20"/>
          <w:rtl/>
        </w:rPr>
        <w:t>تخصيص</w:t>
      </w:r>
      <w:r w:rsidRPr="009046D9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9046D9">
        <w:rPr>
          <w:rFonts w:cs="Times New Roman" w:hint="cs"/>
          <w:b/>
          <w:color w:val="000000" w:themeColor="text1"/>
          <w:sz w:val="20"/>
          <w:szCs w:val="20"/>
          <w:rtl/>
        </w:rPr>
        <w:t>المحتوى</w:t>
      </w:r>
      <w:r w:rsidRPr="009046D9">
        <w:rPr>
          <w:rFonts w:cs="Times New Roman"/>
          <w:b/>
          <w:color w:val="000000" w:themeColor="text1"/>
          <w:sz w:val="20"/>
          <w:szCs w:val="20"/>
          <w:rtl/>
        </w:rPr>
        <w:t>" (</w:t>
      </w:r>
      <w:r w:rsidRPr="009046D9">
        <w:rPr>
          <w:rFonts w:cs="Times New Roman" w:hint="cs"/>
          <w:b/>
          <w:color w:val="000000" w:themeColor="text1"/>
          <w:sz w:val="20"/>
          <w:szCs w:val="20"/>
          <w:rtl/>
        </w:rPr>
        <w:t>النص</w:t>
      </w:r>
      <w:r w:rsidRPr="009046D9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9046D9">
        <w:rPr>
          <w:rFonts w:cs="Times New Roman" w:hint="cs"/>
          <w:b/>
          <w:color w:val="000000" w:themeColor="text1"/>
          <w:sz w:val="20"/>
          <w:szCs w:val="20"/>
          <w:rtl/>
        </w:rPr>
        <w:t>الحر</w:t>
      </w:r>
      <w:r w:rsidRPr="009046D9">
        <w:rPr>
          <w:rFonts w:cs="Times New Roman"/>
          <w:b/>
          <w:color w:val="000000" w:themeColor="text1"/>
          <w:sz w:val="20"/>
          <w:szCs w:val="20"/>
          <w:rtl/>
        </w:rPr>
        <w:t>).</w:t>
      </w:r>
    </w:p>
    <w:p w14:paraId="2E05B59D" w14:textId="0FEA8533" w:rsidR="00ED4C59" w:rsidRPr="000543FE" w:rsidRDefault="00E1036F" w:rsidP="002F4C25">
      <w:pPr>
        <w:pStyle w:val="ListParagraph"/>
        <w:numPr>
          <w:ilvl w:val="0"/>
          <w:numId w:val="15"/>
        </w:numPr>
        <w:bidi/>
        <w:rPr>
          <w:rFonts w:cs="Times New Roman"/>
          <w:bCs/>
          <w:color w:val="0070C0"/>
          <w:sz w:val="20"/>
          <w:szCs w:val="20"/>
        </w:rPr>
      </w:pPr>
      <w:r w:rsidRPr="000543FE">
        <w:rPr>
          <w:rFonts w:cs="Times New Roman" w:hint="cs"/>
          <w:b/>
          <w:color w:val="000000" w:themeColor="text1"/>
          <w:sz w:val="20"/>
          <w:szCs w:val="20"/>
          <w:rtl/>
        </w:rPr>
        <w:t>فيما يخص "العنوان" يجب أن يكون "</w:t>
      </w:r>
      <w:r w:rsidR="0071325A" w:rsidRPr="000543FE">
        <w:rPr>
          <w:rFonts w:cs="Times New Roman" w:hint="cs"/>
          <w:b/>
          <w:color w:val="000000" w:themeColor="text1"/>
          <w:sz w:val="20"/>
          <w:szCs w:val="20"/>
          <w:rtl/>
        </w:rPr>
        <w:t>عن مجموعة التغذية في (الرجاء كتابة إسم الدولة)</w:t>
      </w:r>
      <w:r w:rsidR="000543FE">
        <w:rPr>
          <w:rFonts w:cs="Times New Roman" w:hint="cs"/>
          <w:b/>
          <w:color w:val="000000" w:themeColor="text1"/>
          <w:sz w:val="20"/>
          <w:szCs w:val="20"/>
          <w:rtl/>
        </w:rPr>
        <w:t>"</w:t>
      </w:r>
    </w:p>
    <w:p w14:paraId="5D869AB9" w14:textId="5ECAFB2C" w:rsidR="000543FE" w:rsidRPr="00660EB4" w:rsidRDefault="000543FE" w:rsidP="002F4C25">
      <w:pPr>
        <w:pStyle w:val="ListParagraph"/>
        <w:numPr>
          <w:ilvl w:val="0"/>
          <w:numId w:val="15"/>
        </w:numPr>
        <w:bidi/>
        <w:rPr>
          <w:rFonts w:cs="Times New Roman"/>
          <w:bCs/>
          <w:color w:val="0070C0"/>
          <w:sz w:val="20"/>
          <w:szCs w:val="20"/>
        </w:rPr>
      </w:pP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فيما يخص "المتن" </w:t>
      </w:r>
      <w:r w:rsidR="00105F9E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فبالإمكان </w:t>
      </w:r>
      <w:r w:rsidR="00660EB4">
        <w:rPr>
          <w:rFonts w:cs="Times New Roman" w:hint="cs"/>
          <w:b/>
          <w:color w:val="000000" w:themeColor="text1"/>
          <w:sz w:val="20"/>
          <w:szCs w:val="20"/>
          <w:rtl/>
        </w:rPr>
        <w:t>ادراج معلومات عن مجموعة التغذية مثل:</w:t>
      </w:r>
    </w:p>
    <w:p w14:paraId="50E791A3" w14:textId="726F507D" w:rsidR="00660EB4" w:rsidRPr="002D62D1" w:rsidRDefault="00E43285" w:rsidP="002F4C25">
      <w:pPr>
        <w:pStyle w:val="ListParagraph"/>
        <w:numPr>
          <w:ilvl w:val="2"/>
          <w:numId w:val="13"/>
        </w:numPr>
        <w:bidi/>
        <w:rPr>
          <w:rFonts w:cs="Times New Roman"/>
          <w:bCs/>
          <w:color w:val="0070C0"/>
          <w:sz w:val="20"/>
          <w:szCs w:val="20"/>
        </w:rPr>
      </w:pPr>
      <w:r>
        <w:rPr>
          <w:rFonts w:cs="Times New Roman" w:hint="cs"/>
          <w:b/>
          <w:color w:val="000000" w:themeColor="text1"/>
          <w:sz w:val="20"/>
          <w:szCs w:val="20"/>
          <w:rtl/>
        </w:rPr>
        <w:t>متى و لماذا تم انشاء مجموعة التغذية</w:t>
      </w:r>
      <w:r w:rsidR="002D62D1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و ماهي أهدافها الرئيسية؛</w:t>
      </w:r>
    </w:p>
    <w:p w14:paraId="40E37E41" w14:textId="7A7414BD" w:rsidR="002D62D1" w:rsidRPr="005E3E8B" w:rsidRDefault="002D62D1" w:rsidP="002F4C25">
      <w:pPr>
        <w:pStyle w:val="ListParagraph"/>
        <w:numPr>
          <w:ilvl w:val="2"/>
          <w:numId w:val="13"/>
        </w:numPr>
        <w:bidi/>
        <w:rPr>
          <w:rFonts w:cs="Times New Roman"/>
          <w:bCs/>
          <w:color w:val="0070C0"/>
          <w:sz w:val="20"/>
          <w:szCs w:val="20"/>
        </w:rPr>
      </w:pP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هيكلية المجموعة على المستويين </w:t>
      </w:r>
      <w:r w:rsidR="004D0487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الوطني و الفرع وطني بما في ذلك الوكالات الريادية و </w:t>
      </w:r>
      <w:r w:rsidR="00557C7A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المشاركة </w:t>
      </w:r>
      <w:r w:rsidR="00BC2E69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و </w:t>
      </w:r>
      <w:r w:rsidR="00BC2E69" w:rsidRPr="00BC2E69">
        <w:rPr>
          <w:rFonts w:cs="Times New Roman" w:hint="cs"/>
          <w:b/>
          <w:color w:val="000000" w:themeColor="text1"/>
          <w:sz w:val="20"/>
          <w:szCs w:val="20"/>
          <w:rtl/>
        </w:rPr>
        <w:t>الفريق</w:t>
      </w:r>
      <w:r w:rsidR="00BC2E69" w:rsidRPr="00BC2E69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C2E69" w:rsidRPr="00BC2E69">
        <w:rPr>
          <w:rFonts w:cs="Times New Roman" w:hint="cs"/>
          <w:b/>
          <w:color w:val="000000" w:themeColor="text1"/>
          <w:sz w:val="20"/>
          <w:szCs w:val="20"/>
          <w:rtl/>
        </w:rPr>
        <w:t>الاستشاري</w:t>
      </w:r>
      <w:r w:rsidR="00BC2E69" w:rsidRPr="00BC2E69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C2E69" w:rsidRPr="00BC2E69">
        <w:rPr>
          <w:rFonts w:cs="Times New Roman" w:hint="cs"/>
          <w:b/>
          <w:color w:val="000000" w:themeColor="text1"/>
          <w:sz w:val="20"/>
          <w:szCs w:val="20"/>
          <w:rtl/>
        </w:rPr>
        <w:t>الاستراتيجي</w:t>
      </w:r>
      <w:r w:rsidR="00BC2E69" w:rsidRPr="00BC2E69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C2E69" w:rsidRPr="00BC2E69">
        <w:rPr>
          <w:rFonts w:cs="Times New Roman" w:hint="cs"/>
          <w:b/>
          <w:color w:val="000000" w:themeColor="text1"/>
          <w:sz w:val="20"/>
          <w:szCs w:val="20"/>
          <w:rtl/>
        </w:rPr>
        <w:t>والأفرقة</w:t>
      </w:r>
      <w:r w:rsidR="00BC2E69" w:rsidRPr="00BC2E69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5E3E8B" w:rsidRPr="00BC2E69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التقنية </w:t>
      </w:r>
      <w:r w:rsidR="00BC2E69" w:rsidRPr="00BC2E69">
        <w:rPr>
          <w:rFonts w:cs="Times New Roman" w:hint="cs"/>
          <w:b/>
          <w:color w:val="000000" w:themeColor="text1"/>
          <w:sz w:val="20"/>
          <w:szCs w:val="20"/>
          <w:rtl/>
        </w:rPr>
        <w:t>العاملة</w:t>
      </w:r>
      <w:r w:rsidR="005E3E8B">
        <w:rPr>
          <w:rFonts w:cs="Times New Roman" w:hint="cs"/>
          <w:b/>
          <w:color w:val="000000" w:themeColor="text1"/>
          <w:sz w:val="20"/>
          <w:szCs w:val="20"/>
          <w:rtl/>
        </w:rPr>
        <w:t>؛</w:t>
      </w:r>
    </w:p>
    <w:p w14:paraId="2C2DF746" w14:textId="5A3BA20F" w:rsidR="005E3E8B" w:rsidRPr="00A61BE9" w:rsidRDefault="005E3E8B" w:rsidP="002F4C25">
      <w:pPr>
        <w:pStyle w:val="ListParagraph"/>
        <w:numPr>
          <w:ilvl w:val="2"/>
          <w:numId w:val="13"/>
        </w:numPr>
        <w:bidi/>
        <w:rPr>
          <w:rFonts w:cs="Times New Roman"/>
          <w:bCs/>
          <w:color w:val="0070C0"/>
          <w:sz w:val="20"/>
          <w:szCs w:val="20"/>
        </w:rPr>
      </w:pP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قائمة بشركاء المجموعة </w:t>
      </w:r>
      <w:r w:rsidR="00A61BE9">
        <w:rPr>
          <w:rFonts w:cs="Times New Roman" w:hint="cs"/>
          <w:b/>
          <w:color w:val="000000" w:themeColor="text1"/>
          <w:sz w:val="20"/>
          <w:szCs w:val="20"/>
          <w:rtl/>
        </w:rPr>
        <w:t>(ينصح بذلك إذا كان العدد دون العشرين)؛</w:t>
      </w:r>
    </w:p>
    <w:p w14:paraId="6DBBD733" w14:textId="58B36F58" w:rsidR="00A61BE9" w:rsidRPr="00BA0B4B" w:rsidRDefault="00FD2F61" w:rsidP="002F4C25">
      <w:pPr>
        <w:pStyle w:val="ListParagraph"/>
        <w:numPr>
          <w:ilvl w:val="2"/>
          <w:numId w:val="13"/>
        </w:numPr>
        <w:bidi/>
        <w:rPr>
          <w:rFonts w:cs="Times New Roman"/>
          <w:bCs/>
          <w:color w:val="0070C0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F449DB" wp14:editId="26FC2EE1">
            <wp:simplePos x="0" y="0"/>
            <wp:positionH relativeFrom="margin">
              <wp:posOffset>-450850</wp:posOffset>
            </wp:positionH>
            <wp:positionV relativeFrom="paragraph">
              <wp:posOffset>201295</wp:posOffset>
            </wp:positionV>
            <wp:extent cx="1964690" cy="930910"/>
            <wp:effectExtent l="0" t="0" r="0" b="254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BE9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ينصح أيضاً بإضافة </w:t>
      </w:r>
      <w:r w:rsidR="00B35605">
        <w:rPr>
          <w:rFonts w:cs="Times New Roman" w:hint="cs"/>
          <w:b/>
          <w:color w:val="000000" w:themeColor="text1"/>
          <w:sz w:val="20"/>
          <w:szCs w:val="20"/>
          <w:rtl/>
        </w:rPr>
        <w:t>شعار المجموعة إلى ال</w:t>
      </w:r>
      <w:r w:rsidR="00BA0B4B">
        <w:rPr>
          <w:rFonts w:cs="Times New Roman" w:hint="cs"/>
          <w:b/>
          <w:color w:val="000000" w:themeColor="text1"/>
          <w:sz w:val="20"/>
          <w:szCs w:val="20"/>
          <w:rtl/>
        </w:rPr>
        <w:t>معلومات المنشورة عنها؛</w:t>
      </w:r>
    </w:p>
    <w:p w14:paraId="43042CF6" w14:textId="01EFAF6B" w:rsidR="00BA0B4B" w:rsidRDefault="002C70B3" w:rsidP="00D62440">
      <w:pPr>
        <w:pStyle w:val="ListParagraph"/>
        <w:numPr>
          <w:ilvl w:val="0"/>
          <w:numId w:val="14"/>
        </w:numPr>
        <w:bidi/>
        <w:rPr>
          <w:rFonts w:cs="Times New Roman"/>
          <w:b/>
          <w:color w:val="000000" w:themeColor="text1"/>
          <w:sz w:val="20"/>
          <w:szCs w:val="20"/>
        </w:rPr>
      </w:pPr>
      <w:r w:rsidRPr="002C70B3">
        <w:rPr>
          <w:rFonts w:cs="Times New Roman" w:hint="cs"/>
          <w:b/>
          <w:color w:val="000000" w:themeColor="text1"/>
          <w:sz w:val="20"/>
          <w:szCs w:val="20"/>
          <w:rtl/>
        </w:rPr>
        <w:t>في</w:t>
      </w:r>
      <w:r w:rsidRPr="002C70B3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2C70B3">
        <w:rPr>
          <w:rFonts w:cs="Times New Roman" w:hint="cs"/>
          <w:b/>
          <w:color w:val="000000" w:themeColor="text1"/>
          <w:sz w:val="20"/>
          <w:szCs w:val="20"/>
          <w:rtl/>
        </w:rPr>
        <w:t>العمودين</w:t>
      </w:r>
      <w:r w:rsidRPr="002C70B3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2C70B3">
        <w:rPr>
          <w:rFonts w:cs="Times New Roman" w:hint="cs"/>
          <w:b/>
          <w:color w:val="000000" w:themeColor="text1"/>
          <w:sz w:val="20"/>
          <w:szCs w:val="20"/>
          <w:rtl/>
        </w:rPr>
        <w:t>أدناه</w:t>
      </w:r>
      <w:r w:rsidRPr="002C70B3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2C70B3">
        <w:rPr>
          <w:rFonts w:cs="Times New Roman" w:hint="cs"/>
          <w:b/>
          <w:color w:val="000000" w:themeColor="text1"/>
          <w:sz w:val="20"/>
          <w:szCs w:val="20"/>
          <w:rtl/>
        </w:rPr>
        <w:t>بشكل</w:t>
      </w:r>
      <w:r w:rsidRPr="002C70B3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E41B4">
        <w:rPr>
          <w:rFonts w:cs="Times New Roman" w:hint="cs"/>
          <w:b/>
          <w:color w:val="000000" w:themeColor="text1"/>
          <w:sz w:val="20"/>
          <w:szCs w:val="20"/>
          <w:rtl/>
        </w:rPr>
        <w:t>اعتيادي</w:t>
      </w:r>
      <w:r w:rsidRPr="002C70B3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2C70B3">
        <w:rPr>
          <w:rFonts w:cs="Times New Roman" w:hint="cs"/>
          <w:b/>
          <w:color w:val="000000" w:themeColor="text1"/>
          <w:sz w:val="20"/>
          <w:szCs w:val="20"/>
          <w:rtl/>
        </w:rPr>
        <w:t>سيكون</w:t>
      </w:r>
      <w:r w:rsidRPr="002C70B3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2C70B3">
        <w:rPr>
          <w:rFonts w:cs="Times New Roman" w:hint="cs"/>
          <w:b/>
          <w:color w:val="000000" w:themeColor="text1"/>
          <w:sz w:val="20"/>
          <w:szCs w:val="20"/>
          <w:rtl/>
        </w:rPr>
        <w:t>لديك</w:t>
      </w:r>
      <w:r w:rsidRPr="002C70B3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62440">
        <w:rPr>
          <w:rFonts w:cs="Times New Roman" w:hint="cs"/>
          <w:b/>
          <w:color w:val="000000" w:themeColor="text1"/>
          <w:sz w:val="20"/>
          <w:szCs w:val="20"/>
          <w:rtl/>
        </w:rPr>
        <w:t>قوالب</w:t>
      </w:r>
      <w:r w:rsidRPr="002C70B3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2C70B3">
        <w:rPr>
          <w:rFonts w:cs="Times New Roman" w:hint="cs"/>
          <w:b/>
          <w:color w:val="000000" w:themeColor="text1"/>
          <w:sz w:val="20"/>
          <w:szCs w:val="20"/>
          <w:rtl/>
        </w:rPr>
        <w:t>للمحتوى</w:t>
      </w:r>
      <w:r w:rsidRPr="002C70B3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2C70B3">
        <w:rPr>
          <w:rFonts w:cs="Times New Roman" w:hint="cs"/>
          <w:b/>
          <w:color w:val="000000" w:themeColor="text1"/>
          <w:sz w:val="20"/>
          <w:szCs w:val="20"/>
          <w:rtl/>
        </w:rPr>
        <w:t>التالي</w:t>
      </w:r>
      <w:r w:rsidRPr="002C70B3">
        <w:rPr>
          <w:rFonts w:cs="Times New Roman"/>
          <w:b/>
          <w:color w:val="000000" w:themeColor="text1"/>
          <w:sz w:val="20"/>
          <w:szCs w:val="20"/>
          <w:rtl/>
        </w:rPr>
        <w:t>:</w:t>
      </w:r>
    </w:p>
    <w:p w14:paraId="615E044F" w14:textId="69C70A51" w:rsidR="002D01D8" w:rsidRPr="00135CBA" w:rsidRDefault="002D01D8" w:rsidP="00A6647F">
      <w:pPr>
        <w:pStyle w:val="ListParagraph"/>
        <w:numPr>
          <w:ilvl w:val="0"/>
          <w:numId w:val="16"/>
        </w:numPr>
        <w:bidi/>
        <w:rPr>
          <w:rFonts w:cs="Times New Roman"/>
          <w:bCs/>
          <w:color w:val="000000" w:themeColor="text1"/>
          <w:sz w:val="20"/>
          <w:szCs w:val="20"/>
        </w:rPr>
      </w:pPr>
      <w:r w:rsidRPr="002D01D8"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وثائق </w:t>
      </w:r>
      <w:r w:rsidR="00A6647F">
        <w:rPr>
          <w:rFonts w:cs="Times New Roman" w:hint="cs"/>
          <w:bCs/>
          <w:color w:val="000000" w:themeColor="text1"/>
          <w:sz w:val="20"/>
          <w:szCs w:val="20"/>
          <w:rtl/>
        </w:rPr>
        <w:t>رئيسية</w:t>
      </w:r>
      <w:r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: </w:t>
      </w:r>
      <w:r w:rsidR="003E2AE0">
        <w:rPr>
          <w:rFonts w:cs="Times New Roman" w:hint="cs"/>
          <w:b/>
          <w:color w:val="000000" w:themeColor="text1"/>
          <w:sz w:val="20"/>
          <w:szCs w:val="20"/>
          <w:rtl/>
        </w:rPr>
        <w:t>ت</w:t>
      </w:r>
      <w:r w:rsidR="00777D64">
        <w:rPr>
          <w:rFonts w:cs="Times New Roman" w:hint="cs"/>
          <w:b/>
          <w:color w:val="000000" w:themeColor="text1"/>
          <w:sz w:val="20"/>
          <w:szCs w:val="20"/>
          <w:rtl/>
        </w:rPr>
        <w:t>وجد هذه الوثائق في صندوق ثابت على الموقع و إذا أردت تحديثها فعليك عمل ذلك بشك</w:t>
      </w:r>
      <w:r w:rsidR="00691BAF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ل </w:t>
      </w:r>
      <w:r w:rsidR="00C02B63">
        <w:rPr>
          <w:rFonts w:cs="Times New Roman" w:hint="cs"/>
          <w:b/>
          <w:color w:val="000000" w:themeColor="text1"/>
          <w:sz w:val="20"/>
          <w:szCs w:val="20"/>
          <w:rtl/>
        </w:rPr>
        <w:t>يدوي</w:t>
      </w:r>
      <w:r w:rsidR="003A1382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باتباع الخطوات أدناه.</w:t>
      </w:r>
      <w:r w:rsidR="00986AD3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يمكنك </w:t>
      </w:r>
      <w:r w:rsidR="00603142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تخصيص أي وثيقة تم تحميلها مسبقا </w:t>
      </w:r>
      <w:r w:rsidR="00845581">
        <w:rPr>
          <w:rFonts w:cs="Times New Roman" w:hint="cs"/>
          <w:b/>
          <w:color w:val="000000" w:themeColor="text1"/>
          <w:sz w:val="20"/>
          <w:szCs w:val="20"/>
          <w:rtl/>
        </w:rPr>
        <w:t>كوثيقة</w:t>
      </w:r>
      <w:r w:rsidR="00603142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أساسية عن طريق النقر على زر "الإعدادات"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على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الجهة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اليسرى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7B46DE">
        <w:rPr>
          <w:rFonts w:cs="Times New Roman" w:hint="cs"/>
          <w:b/>
          <w:color w:val="000000" w:themeColor="text1"/>
          <w:sz w:val="20"/>
          <w:szCs w:val="20"/>
          <w:rtl/>
        </w:rPr>
        <w:t>ل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كتلة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الوثائق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الرئيسية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والبدء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في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كتابة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اسم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المستند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الخاص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بك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. </w:t>
      </w:r>
      <w:r w:rsidR="007B46DE">
        <w:rPr>
          <w:rFonts w:cs="Times New Roman" w:hint="cs"/>
          <w:b/>
          <w:color w:val="000000" w:themeColor="text1"/>
          <w:sz w:val="20"/>
          <w:szCs w:val="20"/>
          <w:rtl/>
        </w:rPr>
        <w:t>ينبغي الإبقاء</w:t>
      </w:r>
      <w:r w:rsidR="008E3BB3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على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0B0FFE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خمس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وثائق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رئيسية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كحد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أقصى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.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نوصي</w:t>
      </w:r>
      <w:r w:rsidR="00845581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بأن يتم تخصيص الوثائق التالية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كوثائق</w:t>
      </w:r>
      <w:r w:rsidR="00C339B5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339B5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أساسية</w:t>
      </w:r>
      <w:r w:rsidR="00135CBA">
        <w:rPr>
          <w:rFonts w:cs="Times New Roman" w:hint="cs"/>
          <w:b/>
          <w:color w:val="000000" w:themeColor="text1"/>
          <w:sz w:val="20"/>
          <w:szCs w:val="20"/>
          <w:rtl/>
        </w:rPr>
        <w:t>:</w:t>
      </w:r>
    </w:p>
    <w:p w14:paraId="2E008401" w14:textId="05EF038E" w:rsidR="00135CBA" w:rsidRPr="002C23C2" w:rsidRDefault="002C23C2" w:rsidP="00135CBA">
      <w:pPr>
        <w:pStyle w:val="ListParagraph"/>
        <w:numPr>
          <w:ilvl w:val="0"/>
          <w:numId w:val="17"/>
        </w:numPr>
        <w:bidi/>
        <w:rPr>
          <w:rFonts w:cs="Times New Roman"/>
          <w:bCs/>
          <w:color w:val="000000" w:themeColor="text1"/>
          <w:sz w:val="20"/>
          <w:szCs w:val="20"/>
        </w:rPr>
      </w:pPr>
      <w:r>
        <w:rPr>
          <w:rFonts w:cs="Times New Roman" w:hint="cs"/>
          <w:b/>
          <w:color w:val="000000" w:themeColor="text1"/>
          <w:sz w:val="20"/>
          <w:szCs w:val="20"/>
          <w:rtl/>
        </w:rPr>
        <w:t>صلاحيات مجموعة التغذية</w:t>
      </w:r>
    </w:p>
    <w:p w14:paraId="07EF647F" w14:textId="535201A0" w:rsidR="002C23C2" w:rsidRPr="00123B61" w:rsidRDefault="002C23C2" w:rsidP="00CD40D1">
      <w:pPr>
        <w:pStyle w:val="ListParagraph"/>
        <w:numPr>
          <w:ilvl w:val="0"/>
          <w:numId w:val="17"/>
        </w:numPr>
        <w:bidi/>
        <w:rPr>
          <w:rFonts w:cs="Times New Roman"/>
          <w:bCs/>
          <w:color w:val="000000" w:themeColor="text1"/>
          <w:sz w:val="20"/>
          <w:szCs w:val="20"/>
        </w:rPr>
      </w:pP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خطة الإستجابة الخاصة بالمجموعة </w:t>
      </w:r>
      <w:r>
        <w:rPr>
          <w:rFonts w:cs="Times New Roman"/>
          <w:b/>
          <w:color w:val="000000" w:themeColor="text1"/>
          <w:sz w:val="20"/>
          <w:szCs w:val="20"/>
          <w:rtl/>
        </w:rPr>
        <w:t>–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و التي يمكن أن تكون نفس خطة الإستجابة الإنسانية</w:t>
      </w:r>
      <w:r w:rsidR="00363006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(التي تم تحميلها من قِبَل </w:t>
      </w:r>
      <w:r w:rsidR="00363006">
        <w:rPr>
          <w:rFonts w:cs="Times New Roman"/>
          <w:b/>
          <w:color w:val="000000" w:themeColor="text1"/>
          <w:sz w:val="20"/>
          <w:szCs w:val="20"/>
        </w:rPr>
        <w:t>OCHA</w:t>
      </w:r>
      <w:r w:rsidR="00363006">
        <w:rPr>
          <w:rFonts w:cs="Times New Roman" w:hint="cs"/>
          <w:b/>
          <w:color w:val="000000" w:themeColor="text1"/>
          <w:sz w:val="20"/>
          <w:szCs w:val="20"/>
          <w:rtl/>
        </w:rPr>
        <w:t>) أو</w:t>
      </w:r>
      <w:r w:rsidR="00A93DA0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الخطة المحددة/ الإستجابة/ </w:t>
      </w:r>
      <w:r w:rsidR="00CD40D1">
        <w:rPr>
          <w:rFonts w:cs="Times New Roman" w:hint="cs"/>
          <w:b/>
          <w:color w:val="000000" w:themeColor="text1"/>
          <w:sz w:val="20"/>
          <w:szCs w:val="20"/>
          <w:rtl/>
        </w:rPr>
        <w:t>الإجراءات</w:t>
      </w:r>
      <w:r w:rsidR="004F5703">
        <w:rPr>
          <w:rFonts w:cs="Times New Roman" w:hint="cs"/>
          <w:b/>
          <w:color w:val="000000" w:themeColor="text1"/>
          <w:sz w:val="20"/>
          <w:szCs w:val="20"/>
          <w:rtl/>
        </w:rPr>
        <w:t>/</w:t>
      </w:r>
      <w:r w:rsidR="00123B61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خطة الإرتقاء التي قمت بتطويرها من أجل مجموعة التغذية؛ </w:t>
      </w:r>
    </w:p>
    <w:p w14:paraId="0458877A" w14:textId="5F09AE4A" w:rsidR="00123B61" w:rsidRPr="00F27491" w:rsidRDefault="00A21EA4" w:rsidP="00123B61">
      <w:pPr>
        <w:pStyle w:val="ListParagraph"/>
        <w:numPr>
          <w:ilvl w:val="0"/>
          <w:numId w:val="17"/>
        </w:numPr>
        <w:bidi/>
        <w:rPr>
          <w:rFonts w:cs="Times New Roman"/>
          <w:bCs/>
          <w:color w:val="000000" w:themeColor="text1"/>
          <w:sz w:val="20"/>
          <w:szCs w:val="20"/>
        </w:rPr>
      </w:pP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أكثر الوثائق التي تم إعادة إرسالها و التي تتعلق </w:t>
      </w:r>
      <w:r w:rsidR="00F27491">
        <w:rPr>
          <w:rFonts w:cs="Times New Roman" w:hint="cs"/>
          <w:b/>
          <w:color w:val="000000" w:themeColor="text1"/>
          <w:sz w:val="20"/>
          <w:szCs w:val="20"/>
          <w:rtl/>
        </w:rPr>
        <w:t>بتحليل الحالة الغذائية؛</w:t>
      </w:r>
    </w:p>
    <w:p w14:paraId="318F3C51" w14:textId="12E5083F" w:rsidR="00F27491" w:rsidRPr="00062C62" w:rsidRDefault="00062C62" w:rsidP="00F27491">
      <w:pPr>
        <w:pStyle w:val="ListParagraph"/>
        <w:numPr>
          <w:ilvl w:val="0"/>
          <w:numId w:val="17"/>
        </w:numPr>
        <w:bidi/>
        <w:rPr>
          <w:rFonts w:cs="Times New Roman"/>
          <w:bCs/>
          <w:color w:val="000000" w:themeColor="text1"/>
          <w:sz w:val="20"/>
          <w:szCs w:val="20"/>
        </w:rPr>
      </w:pPr>
      <w:r>
        <w:rPr>
          <w:rFonts w:cs="Times New Roman" w:hint="cs"/>
          <w:b/>
          <w:color w:val="000000" w:themeColor="text1"/>
          <w:sz w:val="20"/>
          <w:szCs w:val="20"/>
          <w:rtl/>
        </w:rPr>
        <w:t>احدث نشرات مجموعة التغذية؛</w:t>
      </w:r>
    </w:p>
    <w:p w14:paraId="3CF15F62" w14:textId="5D15BB43" w:rsidR="00062C62" w:rsidRPr="002A5C98" w:rsidRDefault="002A5C98" w:rsidP="00062C62">
      <w:pPr>
        <w:pStyle w:val="ListParagraph"/>
        <w:numPr>
          <w:ilvl w:val="0"/>
          <w:numId w:val="17"/>
        </w:numPr>
        <w:bidi/>
        <w:rPr>
          <w:rFonts w:cs="Times New Roman"/>
          <w:bCs/>
          <w:color w:val="000000" w:themeColor="text1"/>
          <w:sz w:val="20"/>
          <w:szCs w:val="20"/>
        </w:rPr>
      </w:pPr>
      <w:r>
        <w:rPr>
          <w:rFonts w:cs="Times New Roman" w:hint="cs"/>
          <w:b/>
          <w:color w:val="000000" w:themeColor="text1"/>
          <w:sz w:val="20"/>
          <w:szCs w:val="20"/>
          <w:rtl/>
        </w:rPr>
        <w:t>بيان الدعوة الهام</w:t>
      </w:r>
    </w:p>
    <w:p w14:paraId="1AE60938" w14:textId="0FAA3CAF" w:rsidR="002E114C" w:rsidRDefault="00E52CB2" w:rsidP="00A6647F">
      <w:pPr>
        <w:pStyle w:val="ListParagraph"/>
        <w:numPr>
          <w:ilvl w:val="0"/>
          <w:numId w:val="17"/>
        </w:numPr>
        <w:bidi/>
        <w:rPr>
          <w:rFonts w:cs="Times New Roman"/>
          <w:b/>
          <w:color w:val="000000" w:themeColor="text1"/>
          <w:sz w:val="20"/>
          <w:szCs w:val="20"/>
        </w:rPr>
      </w:pP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قد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تحتاج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إلى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استبدال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واحد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أو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A63BEB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بضع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وثائق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رئيسية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أعلاه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مع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قائمة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جهات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الاتصال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أو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قالب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A63BEB">
        <w:rPr>
          <w:rFonts w:cs="Times New Roman" w:hint="cs"/>
          <w:b/>
          <w:color w:val="000000" w:themeColor="text1"/>
          <w:sz w:val="20"/>
          <w:szCs w:val="20"/>
          <w:rtl/>
        </w:rPr>
        <w:t>إعداد التقارير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،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تبعاً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للسياق</w:t>
      </w:r>
      <w:r w:rsidR="000C6DAE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المعين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الخاص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63BEB">
        <w:rPr>
          <w:rFonts w:cs="Times New Roman" w:hint="cs"/>
          <w:b/>
          <w:color w:val="000000" w:themeColor="text1"/>
          <w:sz w:val="20"/>
          <w:szCs w:val="20"/>
          <w:rtl/>
        </w:rPr>
        <w:t>بك</w:t>
      </w:r>
      <w:r w:rsidRPr="00A63BEB">
        <w:rPr>
          <w:rFonts w:cs="Times New Roman"/>
          <w:b/>
          <w:color w:val="000000" w:themeColor="text1"/>
          <w:sz w:val="20"/>
          <w:szCs w:val="20"/>
          <w:rtl/>
        </w:rPr>
        <w:t>.</w:t>
      </w:r>
    </w:p>
    <w:p w14:paraId="10E6C0FF" w14:textId="7AF0A4E2" w:rsidR="00A6647F" w:rsidRPr="00AD1B77" w:rsidRDefault="00B53847" w:rsidP="00AD1B77">
      <w:pPr>
        <w:pStyle w:val="ListParagraph"/>
        <w:numPr>
          <w:ilvl w:val="0"/>
          <w:numId w:val="16"/>
        </w:numPr>
        <w:bidi/>
        <w:rPr>
          <w:rFonts w:cs="Times New Roman"/>
          <w:bCs/>
          <w:color w:val="000000" w:themeColor="text1"/>
          <w:sz w:val="20"/>
          <w:szCs w:val="20"/>
        </w:rPr>
      </w:pPr>
      <w:r w:rsidRPr="005D57B1">
        <w:rPr>
          <w:rFonts w:cs="Times New Roman" w:hint="cs"/>
          <w:bCs/>
          <w:color w:val="000000" w:themeColor="text1"/>
          <w:sz w:val="20"/>
          <w:szCs w:val="20"/>
          <w:rtl/>
        </w:rPr>
        <w:t>الإنفوجرافيك الرئيسية</w:t>
      </w:r>
      <w:r w:rsidR="005D57B1"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: </w:t>
      </w:r>
      <w:r w:rsidR="00CE0E2E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هو مكان ثابت على الموقع،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يمكنك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55C85">
        <w:rPr>
          <w:rFonts w:cs="Times New Roman" w:hint="cs"/>
          <w:b/>
          <w:color w:val="000000" w:themeColor="text1"/>
          <w:sz w:val="20"/>
          <w:szCs w:val="20"/>
          <w:rtl/>
        </w:rPr>
        <w:t>تخصيص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أي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خريطة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أو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لوحة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معلومات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16F35">
        <w:rPr>
          <w:rFonts w:cs="Times New Roman" w:hint="cs"/>
          <w:b/>
          <w:color w:val="000000" w:themeColor="text1"/>
          <w:sz w:val="20"/>
          <w:szCs w:val="20"/>
          <w:rtl/>
        </w:rPr>
        <w:t>تم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تحميله</w:t>
      </w:r>
      <w:r w:rsidR="00116F35">
        <w:rPr>
          <w:rFonts w:cs="Times New Roman" w:hint="cs"/>
          <w:b/>
          <w:color w:val="000000" w:themeColor="text1"/>
          <w:sz w:val="20"/>
          <w:szCs w:val="20"/>
          <w:rtl/>
        </w:rPr>
        <w:t>ا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مسبقاً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16F35">
        <w:rPr>
          <w:rFonts w:cs="Times New Roman" w:hint="cs"/>
          <w:b/>
          <w:color w:val="000000" w:themeColor="text1"/>
          <w:sz w:val="20"/>
          <w:szCs w:val="20"/>
          <w:rtl/>
        </w:rPr>
        <w:t>على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الموقع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116F35">
        <w:rPr>
          <w:rFonts w:cs="Times New Roman" w:hint="cs"/>
          <w:b/>
          <w:color w:val="000000" w:themeColor="text1"/>
          <w:sz w:val="20"/>
          <w:szCs w:val="20"/>
          <w:rtl/>
        </w:rPr>
        <w:t>كإنفوجرافيك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رئيسية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بالنقر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فوق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الزر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إعدادات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"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على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الجهة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اليسرى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والبدء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في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كتابة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اسم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المستند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الخاص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CA0F24" w:rsidRPr="00CA0F24">
        <w:rPr>
          <w:rFonts w:cs="Times New Roman" w:hint="cs"/>
          <w:b/>
          <w:color w:val="000000" w:themeColor="text1"/>
          <w:sz w:val="20"/>
          <w:szCs w:val="20"/>
          <w:rtl/>
        </w:rPr>
        <w:t>بك</w:t>
      </w:r>
      <w:r w:rsidR="00CA0F24" w:rsidRPr="00CA0F24">
        <w:rPr>
          <w:rFonts w:cs="Times New Roman"/>
          <w:b/>
          <w:color w:val="000000" w:themeColor="text1"/>
          <w:sz w:val="20"/>
          <w:szCs w:val="20"/>
          <w:rtl/>
        </w:rPr>
        <w:t xml:space="preserve">. </w:t>
      </w:r>
      <w:r w:rsidR="008E3BB3">
        <w:rPr>
          <w:rFonts w:cs="Times New Roman" w:hint="cs"/>
          <w:b/>
          <w:color w:val="000000" w:themeColor="text1"/>
          <w:sz w:val="20"/>
          <w:szCs w:val="20"/>
          <w:rtl/>
        </w:rPr>
        <w:t>ينبغي الإبقاء على</w:t>
      </w:r>
      <w:r w:rsidR="008E3BB3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E3BB3">
        <w:rPr>
          <w:rFonts w:cs="Times New Roman" w:hint="cs"/>
          <w:b/>
          <w:color w:val="000000" w:themeColor="text1"/>
          <w:sz w:val="20"/>
          <w:szCs w:val="20"/>
          <w:rtl/>
        </w:rPr>
        <w:t>خمس انفوجرافيك</w:t>
      </w:r>
      <w:r w:rsidR="008E3BB3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E3BB3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رئيسية</w:t>
      </w:r>
      <w:r w:rsidR="008E3BB3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E3BB3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كحد</w:t>
      </w:r>
      <w:r w:rsidR="008E3BB3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8E3BB3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أقصى</w:t>
      </w:r>
      <w:r w:rsidR="008E3BB3" w:rsidRPr="00C339B5">
        <w:rPr>
          <w:rFonts w:cs="Times New Roman"/>
          <w:b/>
          <w:color w:val="000000" w:themeColor="text1"/>
          <w:sz w:val="20"/>
          <w:szCs w:val="20"/>
          <w:rtl/>
        </w:rPr>
        <w:t>.</w:t>
      </w:r>
      <w:r w:rsidR="005841FD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AD1B77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نوصي</w:t>
      </w:r>
      <w:r w:rsidR="00AD1B77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بأن يتم تخصيص الإنفوجرافيك التالية </w:t>
      </w:r>
      <w:r w:rsidR="00AD1B77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كوثائق</w:t>
      </w:r>
      <w:r w:rsidR="00AD1B77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AD1B77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أساسية</w:t>
      </w:r>
      <w:r w:rsidR="00AD1B77">
        <w:rPr>
          <w:rFonts w:cs="Times New Roman" w:hint="cs"/>
          <w:b/>
          <w:color w:val="000000" w:themeColor="text1"/>
          <w:sz w:val="20"/>
          <w:szCs w:val="20"/>
          <w:rtl/>
        </w:rPr>
        <w:t>:</w:t>
      </w:r>
    </w:p>
    <w:p w14:paraId="012170CA" w14:textId="7BF8B4C3" w:rsidR="00AD1B77" w:rsidRDefault="008C1899" w:rsidP="00924E11">
      <w:pPr>
        <w:pStyle w:val="ListParagraph"/>
        <w:numPr>
          <w:ilvl w:val="0"/>
          <w:numId w:val="18"/>
        </w:numPr>
        <w:bidi/>
        <w:rPr>
          <w:rFonts w:cs="Times New Roman"/>
          <w:b/>
          <w:color w:val="000000" w:themeColor="text1"/>
          <w:sz w:val="20"/>
          <w:szCs w:val="20"/>
        </w:rPr>
      </w:pPr>
      <w:r w:rsidRPr="00924E11">
        <w:rPr>
          <w:rFonts w:cs="Times New Roman" w:hint="cs"/>
          <w:b/>
          <w:color w:val="000000" w:themeColor="text1"/>
          <w:sz w:val="20"/>
          <w:szCs w:val="20"/>
          <w:rtl/>
        </w:rPr>
        <w:t>أحدث</w:t>
      </w:r>
      <w:r w:rsidRPr="00924E1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24E11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خرائط </w:t>
      </w:r>
      <w:r w:rsidR="00924E11" w:rsidRPr="00924E11">
        <w:rPr>
          <w:rFonts w:cs="Times New Roman" w:hint="cs"/>
          <w:b/>
          <w:color w:val="000000" w:themeColor="text1"/>
          <w:sz w:val="20"/>
          <w:szCs w:val="20"/>
          <w:rtl/>
        </w:rPr>
        <w:t>الوجود</w:t>
      </w:r>
      <w:r w:rsidR="00924E11" w:rsidRPr="00924E1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24E11" w:rsidRPr="00924E11">
        <w:rPr>
          <w:rFonts w:cs="Times New Roman" w:hint="cs"/>
          <w:b/>
          <w:color w:val="000000" w:themeColor="text1"/>
          <w:sz w:val="20"/>
          <w:szCs w:val="20"/>
          <w:rtl/>
        </w:rPr>
        <w:t>التنفيذي</w:t>
      </w:r>
      <w:r w:rsidR="00924E11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لمجموعة </w:t>
      </w:r>
      <w:r w:rsidRPr="00924E11">
        <w:rPr>
          <w:rFonts w:cs="Times New Roman" w:hint="cs"/>
          <w:b/>
          <w:color w:val="000000" w:themeColor="text1"/>
          <w:sz w:val="20"/>
          <w:szCs w:val="20"/>
          <w:rtl/>
        </w:rPr>
        <w:t>التغذية</w:t>
      </w:r>
      <w:r w:rsidRPr="00924E11">
        <w:rPr>
          <w:rFonts w:cs="Times New Roman"/>
          <w:b/>
          <w:color w:val="000000" w:themeColor="text1"/>
          <w:sz w:val="20"/>
          <w:szCs w:val="20"/>
          <w:rtl/>
        </w:rPr>
        <w:t xml:space="preserve"> (</w:t>
      </w:r>
      <w:r w:rsidRPr="00924E11">
        <w:rPr>
          <w:rFonts w:cs="Times New Roman" w:hint="cs"/>
          <w:b/>
          <w:color w:val="000000" w:themeColor="text1"/>
          <w:sz w:val="20"/>
          <w:szCs w:val="20"/>
          <w:rtl/>
        </w:rPr>
        <w:t>التي</w:t>
      </w:r>
      <w:r w:rsidRPr="00924E1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924E11">
        <w:rPr>
          <w:rFonts w:cs="Times New Roman" w:hint="cs"/>
          <w:b/>
          <w:color w:val="000000" w:themeColor="text1"/>
          <w:sz w:val="20"/>
          <w:szCs w:val="20"/>
          <w:rtl/>
        </w:rPr>
        <w:t>تنتجها</w:t>
      </w:r>
      <w:r w:rsidRPr="00924E1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24E11">
        <w:rPr>
          <w:rFonts w:cs="Times New Roman" w:hint="cs"/>
          <w:b/>
          <w:color w:val="000000" w:themeColor="text1"/>
          <w:sz w:val="20"/>
          <w:szCs w:val="20"/>
          <w:rtl/>
        </w:rPr>
        <w:t>المجموعة</w:t>
      </w:r>
      <w:r w:rsidRPr="00924E1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924E11">
        <w:rPr>
          <w:rFonts w:cs="Times New Roman" w:hint="cs"/>
          <w:b/>
          <w:color w:val="000000" w:themeColor="text1"/>
          <w:sz w:val="20"/>
          <w:szCs w:val="20"/>
          <w:rtl/>
        </w:rPr>
        <w:t>أو</w:t>
      </w:r>
      <w:r w:rsidRPr="00924E1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924E11">
        <w:rPr>
          <w:rFonts w:cs="Times New Roman" w:hint="cs"/>
          <w:b/>
          <w:color w:val="000000" w:themeColor="text1"/>
          <w:sz w:val="20"/>
          <w:szCs w:val="20"/>
          <w:rtl/>
        </w:rPr>
        <w:t>مكتب</w:t>
      </w:r>
      <w:r w:rsidRPr="00924E1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924E11">
        <w:rPr>
          <w:rFonts w:cs="Times New Roman" w:hint="cs"/>
          <w:b/>
          <w:color w:val="000000" w:themeColor="text1"/>
          <w:sz w:val="20"/>
          <w:szCs w:val="20"/>
          <w:rtl/>
        </w:rPr>
        <w:t>تنسيق</w:t>
      </w:r>
      <w:r w:rsidRPr="00924E1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924E11">
        <w:rPr>
          <w:rFonts w:cs="Times New Roman" w:hint="cs"/>
          <w:b/>
          <w:color w:val="000000" w:themeColor="text1"/>
          <w:sz w:val="20"/>
          <w:szCs w:val="20"/>
          <w:rtl/>
        </w:rPr>
        <w:t>الشؤون</w:t>
      </w:r>
      <w:r w:rsidRPr="00924E1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924E11">
        <w:rPr>
          <w:rFonts w:cs="Times New Roman" w:hint="cs"/>
          <w:b/>
          <w:color w:val="000000" w:themeColor="text1"/>
          <w:sz w:val="20"/>
          <w:szCs w:val="20"/>
          <w:rtl/>
        </w:rPr>
        <w:t>الإنسانية</w:t>
      </w:r>
      <w:r w:rsidRPr="00924E11">
        <w:rPr>
          <w:rFonts w:cs="Times New Roman"/>
          <w:b/>
          <w:color w:val="000000" w:themeColor="text1"/>
          <w:sz w:val="20"/>
          <w:szCs w:val="20"/>
          <w:rtl/>
        </w:rPr>
        <w:t>)</w:t>
      </w:r>
      <w:r w:rsidRPr="00924E11">
        <w:rPr>
          <w:rFonts w:cs="Times New Roman" w:hint="cs"/>
          <w:b/>
          <w:color w:val="000000" w:themeColor="text1"/>
          <w:sz w:val="20"/>
          <w:szCs w:val="20"/>
          <w:rtl/>
        </w:rPr>
        <w:t>؛</w:t>
      </w:r>
    </w:p>
    <w:p w14:paraId="3BE770A2" w14:textId="233E4C61" w:rsidR="00300434" w:rsidRDefault="00300434" w:rsidP="00300434">
      <w:pPr>
        <w:pStyle w:val="ListParagraph"/>
        <w:numPr>
          <w:ilvl w:val="0"/>
          <w:numId w:val="18"/>
        </w:numPr>
        <w:bidi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 w:hint="cs"/>
          <w:b/>
          <w:color w:val="000000" w:themeColor="text1"/>
          <w:sz w:val="20"/>
          <w:szCs w:val="20"/>
          <w:rtl/>
        </w:rPr>
        <w:t>آ</w:t>
      </w:r>
      <w:r w:rsidRPr="00300434">
        <w:rPr>
          <w:rFonts w:cs="Times New Roman" w:hint="cs"/>
          <w:b/>
          <w:color w:val="000000" w:themeColor="text1"/>
          <w:sz w:val="20"/>
          <w:szCs w:val="20"/>
          <w:rtl/>
        </w:rPr>
        <w:t>خر</w:t>
      </w:r>
      <w:r w:rsidRPr="0030043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>خار</w:t>
      </w:r>
      <w:r w:rsidRPr="00300434">
        <w:rPr>
          <w:rFonts w:cs="Times New Roman" w:hint="cs"/>
          <w:b/>
          <w:color w:val="000000" w:themeColor="text1"/>
          <w:sz w:val="20"/>
          <w:szCs w:val="20"/>
          <w:rtl/>
        </w:rPr>
        <w:t>طة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عن</w:t>
      </w:r>
      <w:r w:rsidRPr="0030043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300434">
        <w:rPr>
          <w:rFonts w:cs="Times New Roman" w:hint="cs"/>
          <w:b/>
          <w:color w:val="000000" w:themeColor="text1"/>
          <w:sz w:val="20"/>
          <w:szCs w:val="20"/>
          <w:rtl/>
        </w:rPr>
        <w:t>الحالة</w:t>
      </w:r>
      <w:r w:rsidRPr="00300434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300434">
        <w:rPr>
          <w:rFonts w:cs="Times New Roman" w:hint="cs"/>
          <w:b/>
          <w:color w:val="000000" w:themeColor="text1"/>
          <w:sz w:val="20"/>
          <w:szCs w:val="20"/>
          <w:rtl/>
        </w:rPr>
        <w:t>التغذوية</w:t>
      </w:r>
      <w:r w:rsidR="00844519">
        <w:rPr>
          <w:rFonts w:cs="Times New Roman" w:hint="cs"/>
          <w:b/>
          <w:color w:val="000000" w:themeColor="text1"/>
          <w:sz w:val="20"/>
          <w:szCs w:val="20"/>
          <w:rtl/>
        </w:rPr>
        <w:t>؛</w:t>
      </w:r>
    </w:p>
    <w:p w14:paraId="3FA8D30F" w14:textId="768D1D35" w:rsidR="00300434" w:rsidRDefault="00844519" w:rsidP="00370923">
      <w:pPr>
        <w:pStyle w:val="ListParagraph"/>
        <w:numPr>
          <w:ilvl w:val="0"/>
          <w:numId w:val="18"/>
        </w:numPr>
        <w:bidi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احدث </w:t>
      </w:r>
      <w:r w:rsidRPr="00844519">
        <w:rPr>
          <w:rFonts w:cs="Times New Roman" w:hint="cs"/>
          <w:b/>
          <w:color w:val="000000" w:themeColor="text1"/>
          <w:sz w:val="20"/>
          <w:szCs w:val="20"/>
          <w:rtl/>
        </w:rPr>
        <w:t>لوحة</w:t>
      </w:r>
      <w:r w:rsidRPr="00844519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 w:rsidRPr="00844519">
        <w:rPr>
          <w:rFonts w:cs="Times New Roman" w:hint="cs"/>
          <w:b/>
          <w:color w:val="000000" w:themeColor="text1"/>
          <w:sz w:val="20"/>
          <w:szCs w:val="20"/>
          <w:rtl/>
        </w:rPr>
        <w:t>التقدم</w:t>
      </w:r>
      <w:r w:rsidRPr="00844519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844519">
        <w:rPr>
          <w:rFonts w:cs="Times New Roman" w:hint="cs"/>
          <w:b/>
          <w:color w:val="000000" w:themeColor="text1"/>
          <w:sz w:val="20"/>
          <w:szCs w:val="20"/>
          <w:rtl/>
        </w:rPr>
        <w:t>المحرز</w:t>
      </w:r>
      <w:r w:rsidRPr="00844519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844519">
        <w:rPr>
          <w:rFonts w:cs="Times New Roman" w:hint="cs"/>
          <w:b/>
          <w:color w:val="000000" w:themeColor="text1"/>
          <w:sz w:val="20"/>
          <w:szCs w:val="20"/>
          <w:rtl/>
        </w:rPr>
        <w:t>نحو</w:t>
      </w:r>
      <w:r w:rsidRPr="00844519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844519">
        <w:rPr>
          <w:rFonts w:cs="Times New Roman" w:hint="cs"/>
          <w:b/>
          <w:color w:val="000000" w:themeColor="text1"/>
          <w:sz w:val="20"/>
          <w:szCs w:val="20"/>
          <w:rtl/>
        </w:rPr>
        <w:t>تحقيق</w:t>
      </w:r>
      <w:r w:rsidRPr="00844519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370923">
        <w:rPr>
          <w:rFonts w:cs="Times New Roman" w:hint="cs"/>
          <w:b/>
          <w:color w:val="000000" w:themeColor="text1"/>
          <w:sz w:val="20"/>
          <w:szCs w:val="20"/>
          <w:rtl/>
        </w:rPr>
        <w:t>ال</w:t>
      </w:r>
      <w:r w:rsidRPr="00844519">
        <w:rPr>
          <w:rFonts w:cs="Times New Roman" w:hint="cs"/>
          <w:b/>
          <w:color w:val="000000" w:themeColor="text1"/>
          <w:sz w:val="20"/>
          <w:szCs w:val="20"/>
          <w:rtl/>
        </w:rPr>
        <w:t>أهداف</w:t>
      </w:r>
      <w:r w:rsidR="00370923">
        <w:rPr>
          <w:rFonts w:cs="Times New Roman"/>
          <w:b/>
          <w:color w:val="000000" w:themeColor="text1"/>
          <w:sz w:val="20"/>
          <w:szCs w:val="20"/>
          <w:rtl/>
        </w:rPr>
        <w:t>"</w:t>
      </w:r>
      <w:r w:rsidR="00370923">
        <w:rPr>
          <w:rFonts w:cs="Times New Roman" w:hint="cs"/>
          <w:b/>
          <w:color w:val="000000" w:themeColor="text1"/>
          <w:sz w:val="20"/>
          <w:szCs w:val="20"/>
          <w:rtl/>
        </w:rPr>
        <w:t>؛</w:t>
      </w:r>
    </w:p>
    <w:p w14:paraId="351A3002" w14:textId="4BF701A5" w:rsidR="00071671" w:rsidRDefault="00071671" w:rsidP="00071671">
      <w:pPr>
        <w:pStyle w:val="ListParagraph"/>
        <w:numPr>
          <w:ilvl w:val="0"/>
          <w:numId w:val="18"/>
        </w:numPr>
        <w:bidi/>
        <w:rPr>
          <w:rFonts w:cs="Times New Roman"/>
          <w:b/>
          <w:color w:val="000000" w:themeColor="text1"/>
          <w:sz w:val="20"/>
          <w:szCs w:val="20"/>
        </w:rPr>
      </w:pPr>
      <w:r w:rsidRPr="00071671">
        <w:rPr>
          <w:rFonts w:cs="Times New Roman" w:hint="cs"/>
          <w:b/>
          <w:color w:val="000000" w:themeColor="text1"/>
          <w:sz w:val="20"/>
          <w:szCs w:val="20"/>
          <w:rtl/>
        </w:rPr>
        <w:t>أحدث</w:t>
      </w:r>
      <w:r w:rsidRPr="0007167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71671">
        <w:rPr>
          <w:rFonts w:cs="Times New Roman" w:hint="cs"/>
          <w:b/>
          <w:color w:val="000000" w:themeColor="text1"/>
          <w:sz w:val="20"/>
          <w:szCs w:val="20"/>
          <w:rtl/>
        </w:rPr>
        <w:t>لوحات</w:t>
      </w:r>
      <w:r w:rsidRPr="0007167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71671">
        <w:rPr>
          <w:rFonts w:cs="Times New Roman" w:hint="cs"/>
          <w:b/>
          <w:color w:val="000000" w:themeColor="text1"/>
          <w:sz w:val="20"/>
          <w:szCs w:val="20"/>
          <w:rtl/>
        </w:rPr>
        <w:t>المعلوما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>ت الخاصة بالبرامج؛</w:t>
      </w:r>
    </w:p>
    <w:p w14:paraId="5027DDAC" w14:textId="56D4E01D" w:rsidR="00F103B4" w:rsidRPr="00076D47" w:rsidRDefault="00FB2031" w:rsidP="00076D47">
      <w:pPr>
        <w:pStyle w:val="ListParagraph"/>
        <w:numPr>
          <w:ilvl w:val="0"/>
          <w:numId w:val="16"/>
        </w:numPr>
        <w:bidi/>
        <w:rPr>
          <w:rFonts w:cs="Times New Roman"/>
          <w:bCs/>
          <w:color w:val="000000" w:themeColor="text1"/>
          <w:sz w:val="20"/>
          <w:szCs w:val="20"/>
        </w:rPr>
      </w:pPr>
      <w:r w:rsidRPr="00B53DBD">
        <w:rPr>
          <w:rFonts w:cs="Times New Roman" w:hint="cs"/>
          <w:bCs/>
          <w:color w:val="000000" w:themeColor="text1"/>
          <w:sz w:val="20"/>
          <w:szCs w:val="20"/>
          <w:rtl/>
        </w:rPr>
        <w:t>جهات</w:t>
      </w:r>
      <w:r w:rsidRPr="00B53DBD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B53DBD">
        <w:rPr>
          <w:rFonts w:cs="Times New Roman" w:hint="cs"/>
          <w:bCs/>
          <w:color w:val="000000" w:themeColor="text1"/>
          <w:sz w:val="20"/>
          <w:szCs w:val="20"/>
          <w:rtl/>
        </w:rPr>
        <w:t>الاتصال</w:t>
      </w:r>
      <w:r w:rsidRPr="00B53DBD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B53DBD">
        <w:rPr>
          <w:rFonts w:cs="Times New Roman" w:hint="cs"/>
          <w:bCs/>
          <w:color w:val="000000" w:themeColor="text1"/>
          <w:sz w:val="20"/>
          <w:szCs w:val="20"/>
          <w:rtl/>
        </w:rPr>
        <w:t>الرئيسية</w:t>
      </w:r>
      <w:r w:rsidR="00B53DBD">
        <w:rPr>
          <w:rFonts w:cs="Times New Roman" w:hint="cs"/>
          <w:b/>
          <w:color w:val="000000" w:themeColor="text1"/>
          <w:sz w:val="20"/>
          <w:szCs w:val="20"/>
          <w:rtl/>
        </w:rPr>
        <w:t>: هو مكان ثابت على الموقع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.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يمكن</w:t>
      </w:r>
      <w:r w:rsidR="00584A10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فقط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إضافة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جهات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الاتصال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584A10">
        <w:rPr>
          <w:rFonts w:cs="Times New Roman" w:hint="cs"/>
          <w:b/>
          <w:color w:val="000000" w:themeColor="text1"/>
          <w:sz w:val="20"/>
          <w:szCs w:val="20"/>
          <w:rtl/>
        </w:rPr>
        <w:t>ال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مسجلة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في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584A10" w:rsidRPr="001F0C93">
        <w:rPr>
          <w:rFonts w:cs="Times New Roman" w:hint="cs"/>
          <w:b/>
          <w:color w:val="000000" w:themeColor="text1"/>
          <w:sz w:val="20"/>
          <w:szCs w:val="20"/>
          <w:rtl/>
        </w:rPr>
        <w:t>معرف الشخصية الخاص بالعمل</w:t>
      </w:r>
      <w:r w:rsidR="00584A10" w:rsidRPr="001F0C93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584A10" w:rsidRPr="001F0C93">
        <w:rPr>
          <w:rFonts w:cs="Times New Roman" w:hint="cs"/>
          <w:b/>
          <w:color w:val="000000" w:themeColor="text1"/>
          <w:sz w:val="20"/>
          <w:szCs w:val="20"/>
          <w:rtl/>
        </w:rPr>
        <w:t>الإنساني (</w:t>
      </w:r>
      <w:r w:rsidR="00584A10" w:rsidRPr="001F0C93">
        <w:rPr>
          <w:rFonts w:cs="Times New Roman"/>
          <w:b/>
          <w:color w:val="000000" w:themeColor="text1"/>
          <w:sz w:val="20"/>
          <w:szCs w:val="20"/>
        </w:rPr>
        <w:t>Humanitarian ID</w:t>
      </w:r>
      <w:r w:rsidR="00584A10" w:rsidRPr="001F0C93">
        <w:rPr>
          <w:rFonts w:cs="Times New Roman" w:hint="cs"/>
          <w:b/>
          <w:color w:val="000000" w:themeColor="text1"/>
          <w:sz w:val="20"/>
          <w:szCs w:val="20"/>
          <w:rtl/>
        </w:rPr>
        <w:t>)</w:t>
      </w:r>
      <w:r w:rsidR="00584A10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و</w:t>
      </w:r>
      <w:r w:rsidR="00E75BBC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التي سجلت الدخول في حالة الطوارئ الخاصة بك. 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وإيداعه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لحالات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الطوارئ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الخاصة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E75BBC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بك.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للقيام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بذلك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تحتاج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إلى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انقر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فوق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زر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 w:rsidR="002F6FA3">
        <w:rPr>
          <w:rFonts w:cs="Times New Roman" w:hint="cs"/>
          <w:b/>
          <w:color w:val="000000" w:themeColor="text1"/>
          <w:sz w:val="20"/>
          <w:szCs w:val="20"/>
          <w:rtl/>
        </w:rPr>
        <w:t>ال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إعدادات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"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على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الجهة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اليسرى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903E7B">
        <w:rPr>
          <w:rFonts w:cs="Times New Roman" w:hint="cs"/>
          <w:b/>
          <w:color w:val="000000" w:themeColor="text1"/>
          <w:sz w:val="20"/>
          <w:szCs w:val="20"/>
          <w:rtl/>
        </w:rPr>
        <w:t>من قسم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جهات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الاتصال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الرئيسية،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وابدأ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في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كتابة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اسم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جهة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الاتصال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التي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تريد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إضافتها</w:t>
      </w:r>
      <w:r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.  </w:t>
      </w:r>
      <w:r w:rsidR="00903E7B" w:rsidRPr="00C339B5">
        <w:rPr>
          <w:rFonts w:cs="Times New Roman" w:hint="cs"/>
          <w:b/>
          <w:color w:val="000000" w:themeColor="text1"/>
          <w:sz w:val="20"/>
          <w:szCs w:val="20"/>
          <w:rtl/>
        </w:rPr>
        <w:t>نوصي</w:t>
      </w:r>
      <w:r w:rsidR="00903E7B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بأن يتم تخصيص </w:t>
      </w:r>
      <w:r w:rsidR="00076D47"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جهات</w:t>
      </w:r>
      <w:r w:rsidR="00076D47"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076D47"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الاتصال</w:t>
      </w:r>
      <w:r w:rsidR="00903E7B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التالية </w:t>
      </w:r>
      <w:r w:rsidR="00076D47">
        <w:rPr>
          <w:rFonts w:cs="Times New Roman" w:hint="cs"/>
          <w:b/>
          <w:color w:val="000000" w:themeColor="text1"/>
          <w:sz w:val="20"/>
          <w:szCs w:val="20"/>
          <w:rtl/>
        </w:rPr>
        <w:t>ك</w:t>
      </w:r>
      <w:r w:rsidR="00076D47"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جهات</w:t>
      </w:r>
      <w:r w:rsidR="00076D47" w:rsidRPr="00FB2031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076D47" w:rsidRPr="00FB2031">
        <w:rPr>
          <w:rFonts w:cs="Times New Roman" w:hint="cs"/>
          <w:b/>
          <w:color w:val="000000" w:themeColor="text1"/>
          <w:sz w:val="20"/>
          <w:szCs w:val="20"/>
          <w:rtl/>
        </w:rPr>
        <w:t>الاتصال</w:t>
      </w:r>
      <w:r w:rsidR="00903E7B" w:rsidRPr="00C339B5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076D47">
        <w:rPr>
          <w:rFonts w:cs="Times New Roman" w:hint="cs"/>
          <w:b/>
          <w:color w:val="000000" w:themeColor="text1"/>
          <w:sz w:val="20"/>
          <w:szCs w:val="20"/>
          <w:rtl/>
        </w:rPr>
        <w:t>رئيسية</w:t>
      </w:r>
      <w:r w:rsidR="00903E7B">
        <w:rPr>
          <w:rFonts w:cs="Times New Roman" w:hint="cs"/>
          <w:b/>
          <w:color w:val="000000" w:themeColor="text1"/>
          <w:sz w:val="20"/>
          <w:szCs w:val="20"/>
          <w:rtl/>
        </w:rPr>
        <w:t>:</w:t>
      </w:r>
    </w:p>
    <w:p w14:paraId="3FA69346" w14:textId="6DC2CCF0" w:rsidR="00076D47" w:rsidRPr="002E7E3B" w:rsidRDefault="005D5422" w:rsidP="0067167B">
      <w:pPr>
        <w:pStyle w:val="ListParagraph"/>
        <w:numPr>
          <w:ilvl w:val="0"/>
          <w:numId w:val="19"/>
        </w:numPr>
        <w:bidi/>
        <w:rPr>
          <w:rFonts w:cs="Times New Roman"/>
          <w:bCs/>
          <w:color w:val="000000" w:themeColor="text1"/>
          <w:sz w:val="20"/>
          <w:szCs w:val="20"/>
        </w:rPr>
      </w:pP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منسق مجموعة </w:t>
      </w:r>
      <w:r w:rsidR="00F5141B">
        <w:rPr>
          <w:rFonts w:cs="Times New Roman" w:hint="cs"/>
          <w:b/>
          <w:color w:val="000000" w:themeColor="text1"/>
          <w:sz w:val="20"/>
          <w:szCs w:val="20"/>
          <w:rtl/>
        </w:rPr>
        <w:t>التغذية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F5141B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و </w:t>
      </w:r>
      <w:r w:rsidR="00F5141B">
        <w:rPr>
          <w:rFonts w:cs="Times New Roman" w:hint="cs"/>
          <w:color w:val="000000" w:themeColor="text1"/>
          <w:sz w:val="20"/>
          <w:szCs w:val="20"/>
          <w:rtl/>
        </w:rPr>
        <w:t>الموظف المسؤوول عن إدارة المعلومات (</w:t>
      </w:r>
      <w:r w:rsidR="0067167B">
        <w:rPr>
          <w:rFonts w:cs="Times New Roman"/>
          <w:color w:val="000000" w:themeColor="text1"/>
          <w:sz w:val="20"/>
          <w:szCs w:val="20"/>
        </w:rPr>
        <w:t>IMO</w:t>
      </w:r>
      <w:r w:rsidR="00F5141B">
        <w:rPr>
          <w:rFonts w:cs="Times New Roman" w:hint="cs"/>
          <w:color w:val="000000" w:themeColor="text1"/>
          <w:sz w:val="20"/>
          <w:szCs w:val="20"/>
          <w:rtl/>
        </w:rPr>
        <w:t>)</w:t>
      </w:r>
      <w:r w:rsidR="0067167B">
        <w:rPr>
          <w:rFonts w:cs="Times New Roman" w:hint="cs"/>
          <w:color w:val="000000" w:themeColor="text1"/>
          <w:sz w:val="20"/>
          <w:szCs w:val="20"/>
          <w:rtl/>
        </w:rPr>
        <w:t xml:space="preserve"> </w:t>
      </w:r>
      <w:r w:rsidR="00362630">
        <w:rPr>
          <w:rFonts w:cs="Times New Roman" w:hint="cs"/>
          <w:color w:val="000000" w:themeColor="text1"/>
          <w:sz w:val="20"/>
          <w:szCs w:val="20"/>
          <w:rtl/>
        </w:rPr>
        <w:t xml:space="preserve">بالإضافة إلى أعضاء آخرين من فريق التنسيق (نائب الرئيس، </w:t>
      </w:r>
      <w:r w:rsidR="002E7E3B">
        <w:rPr>
          <w:rFonts w:cs="Times New Roman" w:hint="cs"/>
          <w:color w:val="000000" w:themeColor="text1"/>
          <w:sz w:val="20"/>
          <w:szCs w:val="20"/>
          <w:rtl/>
        </w:rPr>
        <w:t>النائب المنسق، إلخ)؛</w:t>
      </w:r>
    </w:p>
    <w:p w14:paraId="4096A19D" w14:textId="7DD1D7BA" w:rsidR="002E7E3B" w:rsidRPr="00A020C9" w:rsidRDefault="00A020C9" w:rsidP="002E7E3B">
      <w:pPr>
        <w:pStyle w:val="ListParagraph"/>
        <w:numPr>
          <w:ilvl w:val="0"/>
          <w:numId w:val="19"/>
        </w:numPr>
        <w:bidi/>
        <w:rPr>
          <w:rFonts w:cs="Times New Roman"/>
          <w:bCs/>
          <w:color w:val="000000" w:themeColor="text1"/>
          <w:sz w:val="20"/>
          <w:szCs w:val="20"/>
        </w:rPr>
      </w:pPr>
      <w:r>
        <w:rPr>
          <w:rFonts w:cs="Times New Roman" w:hint="cs"/>
          <w:color w:val="000000" w:themeColor="text1"/>
          <w:sz w:val="20"/>
          <w:szCs w:val="20"/>
          <w:rtl/>
        </w:rPr>
        <w:t>منسقي مجموعة التغذية على المستوى الفرع وطني؛</w:t>
      </w:r>
    </w:p>
    <w:p w14:paraId="041D9460" w14:textId="37CE4BDF" w:rsidR="00A020C9" w:rsidRPr="00CB27AA" w:rsidRDefault="00E93C25" w:rsidP="00A020C9">
      <w:pPr>
        <w:pStyle w:val="ListParagraph"/>
        <w:numPr>
          <w:ilvl w:val="0"/>
          <w:numId w:val="19"/>
        </w:numPr>
        <w:bidi/>
        <w:rPr>
          <w:rFonts w:cs="Times New Roman"/>
          <w:bCs/>
          <w:color w:val="000000" w:themeColor="text1"/>
          <w:sz w:val="20"/>
          <w:szCs w:val="20"/>
        </w:rPr>
      </w:pP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رئيس </w:t>
      </w:r>
      <w:r>
        <w:rPr>
          <w:rFonts w:cs="Times New Roman"/>
          <w:b/>
          <w:color w:val="000000" w:themeColor="text1"/>
          <w:sz w:val="20"/>
          <w:szCs w:val="20"/>
        </w:rPr>
        <w:t>SAG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و رؤساء جميع المجموعات العاملة.</w:t>
      </w:r>
    </w:p>
    <w:p w14:paraId="1DE12CFB" w14:textId="7027C676" w:rsidR="00CB27AA" w:rsidRDefault="000206FA" w:rsidP="0044119D">
      <w:pPr>
        <w:pStyle w:val="ListParagraph"/>
        <w:numPr>
          <w:ilvl w:val="0"/>
          <w:numId w:val="16"/>
        </w:numPr>
        <w:bidi/>
        <w:rPr>
          <w:rFonts w:cs="Times New Roman"/>
          <w:b/>
          <w:color w:val="000000" w:themeColor="text1"/>
          <w:sz w:val="20"/>
          <w:szCs w:val="20"/>
        </w:rPr>
      </w:pPr>
      <w:r w:rsidRPr="000206FA">
        <w:rPr>
          <w:rFonts w:cs="Times New Roman" w:hint="cs"/>
          <w:bCs/>
          <w:color w:val="000000" w:themeColor="text1"/>
          <w:sz w:val="20"/>
          <w:szCs w:val="20"/>
          <w:rtl/>
        </w:rPr>
        <w:t>التقييمات المستمدة</w:t>
      </w:r>
      <w:r w:rsidRPr="000206FA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Cs/>
          <w:color w:val="000000" w:themeColor="text1"/>
          <w:sz w:val="20"/>
          <w:szCs w:val="20"/>
          <w:rtl/>
        </w:rPr>
        <w:t>من</w:t>
      </w:r>
      <w:r w:rsidRPr="000206FA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Cs/>
          <w:color w:val="000000" w:themeColor="text1"/>
          <w:sz w:val="20"/>
          <w:szCs w:val="20"/>
          <w:rtl/>
        </w:rPr>
        <w:t>السياق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–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يتم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>تحديث هذا القسم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تلقائياً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عندما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تقوم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بتحميل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التقييم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>"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702908">
        <w:rPr>
          <w:rFonts w:cs="Times New Roman" w:hint="cs"/>
          <w:b/>
          <w:color w:val="000000" w:themeColor="text1"/>
          <w:sz w:val="20"/>
          <w:szCs w:val="20"/>
          <w:rtl/>
        </w:rPr>
        <w:t>الجديد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(</w:t>
      </w:r>
      <w:r w:rsidR="00702908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الرجاء الرجوع إلى 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قسم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إدارة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المحتوى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" </w:t>
      </w:r>
      <w:r w:rsidR="00702908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لمعلومات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حول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كيفية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القيام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بذلك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). 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يتم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عرض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أحدث</w:t>
      </w:r>
      <w:r w:rsidR="00702908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خمس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تقييمات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44119D">
        <w:rPr>
          <w:rFonts w:cs="Times New Roman" w:hint="cs"/>
          <w:b/>
          <w:color w:val="000000" w:themeColor="text1"/>
          <w:sz w:val="20"/>
          <w:szCs w:val="20"/>
          <w:rtl/>
        </w:rPr>
        <w:t>تم تحميلها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هنا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بشكل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44119D">
        <w:rPr>
          <w:rFonts w:cs="Times New Roman" w:hint="cs"/>
          <w:b/>
          <w:color w:val="000000" w:themeColor="text1"/>
          <w:sz w:val="20"/>
          <w:szCs w:val="20"/>
          <w:rtl/>
        </w:rPr>
        <w:t>تلقائي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>.</w:t>
      </w:r>
    </w:p>
    <w:p w14:paraId="40F5A037" w14:textId="36E929D1" w:rsidR="0044119D" w:rsidRDefault="0044119D" w:rsidP="00B76AB4">
      <w:pPr>
        <w:pStyle w:val="ListParagraph"/>
        <w:numPr>
          <w:ilvl w:val="0"/>
          <w:numId w:val="16"/>
        </w:numPr>
        <w:bidi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 w:hint="cs"/>
          <w:bCs/>
          <w:color w:val="000000" w:themeColor="text1"/>
          <w:sz w:val="20"/>
          <w:szCs w:val="20"/>
          <w:rtl/>
        </w:rPr>
        <w:t>السندات المستمدة من السياق</w:t>
      </w:r>
      <w:r w:rsidR="00B76AB4"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 </w:t>
      </w:r>
      <w:r w:rsidR="00B76AB4" w:rsidRPr="00B76AB4">
        <w:rPr>
          <w:rFonts w:cs="Times New Roman" w:hint="cs"/>
          <w:b/>
          <w:color w:val="000000" w:themeColor="text1"/>
          <w:sz w:val="20"/>
          <w:szCs w:val="20"/>
          <w:rtl/>
        </w:rPr>
        <w:t>-</w:t>
      </w:r>
      <w:r w:rsidR="00B76AB4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</w:t>
      </w:r>
      <w:r w:rsidR="00B76AB4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يتم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76AB4">
        <w:rPr>
          <w:rFonts w:cs="Times New Roman" w:hint="cs"/>
          <w:b/>
          <w:color w:val="000000" w:themeColor="text1"/>
          <w:sz w:val="20"/>
          <w:szCs w:val="20"/>
          <w:rtl/>
        </w:rPr>
        <w:t>تحديث هذا القسم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76AB4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تلقائياً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76AB4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عندما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76AB4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تقوم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76AB4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بتحميل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 w:rsidR="00B76AB4">
        <w:rPr>
          <w:rFonts w:cs="Times New Roman" w:hint="cs"/>
          <w:b/>
          <w:color w:val="000000" w:themeColor="text1"/>
          <w:sz w:val="20"/>
          <w:szCs w:val="20"/>
          <w:rtl/>
        </w:rPr>
        <w:t>المستند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>"</w:t>
      </w:r>
      <w:r w:rsidR="00B76AB4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الجديد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(</w:t>
      </w:r>
      <w:r w:rsidR="00B76AB4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الرجاء الرجوع إلى 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76AB4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قسم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 w:rsidR="00B76AB4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إدارة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76AB4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المحتوى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" </w:t>
      </w:r>
      <w:r w:rsidR="00B76AB4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لمعلومات </w:t>
      </w:r>
      <w:r w:rsidR="00B76AB4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حول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76AB4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كيفية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76AB4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القيام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76AB4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بذلك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).  </w:t>
      </w:r>
      <w:r w:rsidR="00B76AB4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يتم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76AB4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عرض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76AB4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أحدث</w:t>
      </w:r>
      <w:r w:rsidR="00B76AB4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خمس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76AB4">
        <w:rPr>
          <w:rFonts w:cs="Times New Roman" w:hint="cs"/>
          <w:b/>
          <w:color w:val="000000" w:themeColor="text1"/>
          <w:sz w:val="20"/>
          <w:szCs w:val="20"/>
          <w:rtl/>
        </w:rPr>
        <w:t>مستندات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76AB4">
        <w:rPr>
          <w:rFonts w:cs="Times New Roman" w:hint="cs"/>
          <w:b/>
          <w:color w:val="000000" w:themeColor="text1"/>
          <w:sz w:val="20"/>
          <w:szCs w:val="20"/>
          <w:rtl/>
        </w:rPr>
        <w:t>تم تحميلها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76AB4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هنا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76AB4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بشكل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B76AB4">
        <w:rPr>
          <w:rFonts w:cs="Times New Roman" w:hint="cs"/>
          <w:b/>
          <w:color w:val="000000" w:themeColor="text1"/>
          <w:sz w:val="20"/>
          <w:szCs w:val="20"/>
          <w:rtl/>
        </w:rPr>
        <w:t>تلقائي</w:t>
      </w:r>
      <w:r w:rsidR="00B76AB4" w:rsidRPr="000206FA">
        <w:rPr>
          <w:rFonts w:cs="Times New Roman"/>
          <w:b/>
          <w:color w:val="000000" w:themeColor="text1"/>
          <w:sz w:val="20"/>
          <w:szCs w:val="20"/>
          <w:rtl/>
        </w:rPr>
        <w:t>.</w:t>
      </w:r>
    </w:p>
    <w:p w14:paraId="29F5FBDD" w14:textId="27D3DE4D" w:rsidR="00B76AB4" w:rsidRPr="00427D91" w:rsidRDefault="008C107A" w:rsidP="00456924">
      <w:pPr>
        <w:pStyle w:val="ListParagraph"/>
        <w:numPr>
          <w:ilvl w:val="0"/>
          <w:numId w:val="16"/>
        </w:numPr>
        <w:bidi/>
        <w:rPr>
          <w:rFonts w:cs="Times New Roman"/>
          <w:bCs/>
          <w:color w:val="000000" w:themeColor="text1"/>
          <w:sz w:val="20"/>
          <w:szCs w:val="20"/>
        </w:rPr>
      </w:pPr>
      <w:r w:rsidRPr="008C107A">
        <w:rPr>
          <w:rFonts w:cs="Times New Roman" w:hint="cs"/>
          <w:bCs/>
          <w:color w:val="000000" w:themeColor="text1"/>
          <w:sz w:val="20"/>
          <w:szCs w:val="20"/>
          <w:rtl/>
        </w:rPr>
        <w:t>الإنفوجرافيك المستمدة من السياق</w:t>
      </w:r>
      <w:r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-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يتم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>تحديث هذا القسم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تلقائياً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عندما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تقوم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بتحميل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>الإنفوجرافيك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>"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الجديد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(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الرجاء الرجوع إلى 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قسم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إدارة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المحتوى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" 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لمعلومات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حول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كيفية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القيام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بذلك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). 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يتم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عرض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أحدث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خمس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456924">
        <w:rPr>
          <w:rFonts w:cs="Times New Roman" w:hint="cs"/>
          <w:b/>
          <w:color w:val="000000" w:themeColor="text1"/>
          <w:sz w:val="20"/>
          <w:szCs w:val="20"/>
          <w:rtl/>
        </w:rPr>
        <w:t>إنفوجرافيك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>تم تحميلها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هنا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بشكل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>تلقائي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>.</w:t>
      </w:r>
    </w:p>
    <w:p w14:paraId="6D0D31FD" w14:textId="496FDEDD" w:rsidR="00427D91" w:rsidRDefault="00427D91" w:rsidP="00DE5E6D">
      <w:pPr>
        <w:pStyle w:val="ListParagraph"/>
        <w:numPr>
          <w:ilvl w:val="0"/>
          <w:numId w:val="16"/>
        </w:numPr>
        <w:bidi/>
        <w:rPr>
          <w:rFonts w:cs="Times New Roman"/>
          <w:bCs/>
          <w:color w:val="000000" w:themeColor="text1"/>
          <w:sz w:val="20"/>
          <w:szCs w:val="20"/>
        </w:rPr>
      </w:pPr>
      <w:r w:rsidRPr="00427D91">
        <w:rPr>
          <w:rFonts w:cs="Times New Roman" w:hint="cs"/>
          <w:bCs/>
          <w:color w:val="000000" w:themeColor="text1"/>
          <w:sz w:val="20"/>
          <w:szCs w:val="20"/>
          <w:rtl/>
        </w:rPr>
        <w:t>الأحداث</w:t>
      </w:r>
      <w:r w:rsidRPr="00427D91">
        <w:rPr>
          <w:rFonts w:cs="Times New Roman"/>
          <w:bCs/>
          <w:color w:val="000000" w:themeColor="text1"/>
          <w:sz w:val="20"/>
          <w:szCs w:val="20"/>
          <w:rtl/>
        </w:rPr>
        <w:t xml:space="preserve"> </w:t>
      </w:r>
      <w:r>
        <w:rPr>
          <w:rFonts w:cs="Times New Roman" w:hint="cs"/>
          <w:bCs/>
          <w:color w:val="000000" w:themeColor="text1"/>
          <w:sz w:val="20"/>
          <w:szCs w:val="20"/>
          <w:rtl/>
        </w:rPr>
        <w:t>المقبلة</w:t>
      </w:r>
      <w:r w:rsidR="00DB2369"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 المستمدة من السياق</w:t>
      </w:r>
      <w:r>
        <w:rPr>
          <w:rFonts w:cs="Times New Roman" w:hint="cs"/>
          <w:bCs/>
          <w:color w:val="000000" w:themeColor="text1"/>
          <w:sz w:val="20"/>
          <w:szCs w:val="20"/>
          <w:rtl/>
        </w:rPr>
        <w:t xml:space="preserve">- </w:t>
      </w:r>
      <w:r w:rsidR="00DE5E6D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يتم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E5E6D">
        <w:rPr>
          <w:rFonts w:cs="Times New Roman" w:hint="cs"/>
          <w:b/>
          <w:color w:val="000000" w:themeColor="text1"/>
          <w:sz w:val="20"/>
          <w:szCs w:val="20"/>
          <w:rtl/>
        </w:rPr>
        <w:t>تحديث هذا القسم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E5E6D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تلقائياً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E5E6D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عندما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E5E6D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تقوم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E5E6D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بتحميل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 w:rsidR="00DE5E6D">
        <w:rPr>
          <w:rFonts w:cs="Times New Roman" w:hint="cs"/>
          <w:b/>
          <w:color w:val="000000" w:themeColor="text1"/>
          <w:sz w:val="20"/>
          <w:szCs w:val="20"/>
          <w:rtl/>
        </w:rPr>
        <w:t>الأحداث المقبلة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>"</w:t>
      </w:r>
      <w:r w:rsidR="00DE5E6D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الجديد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(</w:t>
      </w:r>
      <w:r w:rsidR="00DE5E6D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الرجاء الرجوع إلى 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E5E6D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قسم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 w:rsidR="00DE5E6D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إدارة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E5E6D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المحتوى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" </w:t>
      </w:r>
      <w:r w:rsidR="00DE5E6D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لمعلومات </w:t>
      </w:r>
      <w:r w:rsidR="00DE5E6D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حول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E5E6D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كيفية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E5E6D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القيام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E5E6D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بذلك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).  </w:t>
      </w:r>
      <w:r w:rsidR="00DE5E6D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يتم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E5E6D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عرض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E5E6D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أحدث</w:t>
      </w:r>
      <w:r w:rsidR="00DE5E6D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خمس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E5E6D">
        <w:rPr>
          <w:rFonts w:cs="Times New Roman" w:hint="cs"/>
          <w:b/>
          <w:color w:val="000000" w:themeColor="text1"/>
          <w:sz w:val="20"/>
          <w:szCs w:val="20"/>
          <w:rtl/>
        </w:rPr>
        <w:t>أحداث مقبلة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E5E6D">
        <w:rPr>
          <w:rFonts w:cs="Times New Roman" w:hint="cs"/>
          <w:b/>
          <w:color w:val="000000" w:themeColor="text1"/>
          <w:sz w:val="20"/>
          <w:szCs w:val="20"/>
          <w:rtl/>
        </w:rPr>
        <w:t>تم تحميلها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E5E6D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هنا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E5E6D"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بشكل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DE5E6D">
        <w:rPr>
          <w:rFonts w:cs="Times New Roman" w:hint="cs"/>
          <w:b/>
          <w:color w:val="000000" w:themeColor="text1"/>
          <w:sz w:val="20"/>
          <w:szCs w:val="20"/>
          <w:rtl/>
        </w:rPr>
        <w:t>تلقائي</w:t>
      </w:r>
      <w:r w:rsidR="00DE5E6D" w:rsidRPr="000206FA">
        <w:rPr>
          <w:rFonts w:cs="Times New Roman"/>
          <w:b/>
          <w:color w:val="000000" w:themeColor="text1"/>
          <w:sz w:val="20"/>
          <w:szCs w:val="20"/>
          <w:rtl/>
        </w:rPr>
        <w:t>.</w:t>
      </w:r>
    </w:p>
    <w:p w14:paraId="1E08F79F" w14:textId="18FC11A1" w:rsidR="00F27732" w:rsidRPr="0096519A" w:rsidRDefault="00DB2369" w:rsidP="00F600B7">
      <w:pPr>
        <w:pStyle w:val="ListParagraph"/>
        <w:numPr>
          <w:ilvl w:val="0"/>
          <w:numId w:val="16"/>
        </w:numPr>
        <w:bidi/>
        <w:rPr>
          <w:rFonts w:cs="Times New Roman"/>
          <w:bCs/>
          <w:color w:val="000000" w:themeColor="text1"/>
          <w:sz w:val="20"/>
          <w:szCs w:val="20"/>
        </w:rPr>
      </w:pPr>
      <w:r>
        <w:rPr>
          <w:rFonts w:cs="Times New Roman" w:hint="cs"/>
          <w:bCs/>
          <w:color w:val="000000" w:themeColor="text1"/>
          <w:sz w:val="20"/>
          <w:szCs w:val="20"/>
          <w:rtl/>
        </w:rPr>
        <w:lastRenderedPageBreak/>
        <w:t xml:space="preserve">محضر الإجتماع المستمد من السياق-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يتم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>تحديث هذا القسم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تلقائياً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عندما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تقوم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بتحميل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>محاضر ال</w:t>
      </w:r>
      <w:r w:rsidR="00F600B7">
        <w:rPr>
          <w:rFonts w:cs="Times New Roman" w:hint="cs"/>
          <w:b/>
          <w:color w:val="000000" w:themeColor="text1"/>
          <w:sz w:val="20"/>
          <w:szCs w:val="20"/>
          <w:rtl/>
        </w:rPr>
        <w:t>إجتماع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>"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الجديد</w:t>
      </w:r>
      <w:r w:rsidR="00F600B7">
        <w:rPr>
          <w:rFonts w:cs="Times New Roman" w:hint="cs"/>
          <w:b/>
          <w:color w:val="000000" w:themeColor="text1"/>
          <w:sz w:val="20"/>
          <w:szCs w:val="20"/>
          <w:rtl/>
        </w:rPr>
        <w:t>ة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(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الرجاء الرجوع إلى 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قسم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"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إدارة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المحتوى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" 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لمعلومات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حول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كيفية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القيام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بذلك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). 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يتم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عرض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أحدث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خمس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F600B7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محاضر إجتماع 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>تم تحميلها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هنا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0206FA">
        <w:rPr>
          <w:rFonts w:cs="Times New Roman" w:hint="cs"/>
          <w:b/>
          <w:color w:val="000000" w:themeColor="text1"/>
          <w:sz w:val="20"/>
          <w:szCs w:val="20"/>
          <w:rtl/>
        </w:rPr>
        <w:t>بشكل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>
        <w:rPr>
          <w:rFonts w:cs="Times New Roman" w:hint="cs"/>
          <w:b/>
          <w:color w:val="000000" w:themeColor="text1"/>
          <w:sz w:val="20"/>
          <w:szCs w:val="20"/>
          <w:rtl/>
        </w:rPr>
        <w:t>تلقائي</w:t>
      </w:r>
      <w:r w:rsidRPr="000206FA">
        <w:rPr>
          <w:rFonts w:cs="Times New Roman"/>
          <w:b/>
          <w:color w:val="000000" w:themeColor="text1"/>
          <w:sz w:val="20"/>
          <w:szCs w:val="20"/>
          <w:rtl/>
        </w:rPr>
        <w:t>.</w:t>
      </w:r>
    </w:p>
    <w:p w14:paraId="4E4B09CA" w14:textId="72E5A53C" w:rsidR="0096519A" w:rsidRPr="00037236" w:rsidRDefault="00361FDF" w:rsidP="0096519A">
      <w:pPr>
        <w:pStyle w:val="ListParagraph"/>
        <w:numPr>
          <w:ilvl w:val="0"/>
          <w:numId w:val="14"/>
        </w:numPr>
        <w:bidi/>
        <w:rPr>
          <w:rFonts w:cs="Times New Roman"/>
          <w:bCs/>
          <w:color w:val="000000" w:themeColor="text1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F318EEB" wp14:editId="69A62E1F">
            <wp:simplePos x="0" y="0"/>
            <wp:positionH relativeFrom="column">
              <wp:posOffset>-260350</wp:posOffset>
            </wp:positionH>
            <wp:positionV relativeFrom="paragraph">
              <wp:posOffset>225425</wp:posOffset>
            </wp:positionV>
            <wp:extent cx="3533775" cy="1236345"/>
            <wp:effectExtent l="0" t="0" r="9525" b="190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19A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بالإمكان إضافة </w:t>
      </w:r>
      <w:r w:rsidR="003D4BCB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قوالب إضافية </w:t>
      </w:r>
      <w:r w:rsidR="002347A1">
        <w:rPr>
          <w:rFonts w:cs="Times New Roman" w:hint="cs"/>
          <w:b/>
          <w:color w:val="000000" w:themeColor="text1"/>
          <w:sz w:val="20"/>
          <w:szCs w:val="20"/>
          <w:rtl/>
        </w:rPr>
        <w:t>(</w:t>
      </w:r>
      <w:r w:rsidR="002D4121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مخطط </w:t>
      </w:r>
      <w:r w:rsidR="002D4121">
        <w:rPr>
          <w:rFonts w:cs="Times New Roman"/>
          <w:b/>
          <w:color w:val="000000" w:themeColor="text1"/>
          <w:sz w:val="20"/>
          <w:szCs w:val="20"/>
        </w:rPr>
        <w:t>fts</w:t>
      </w:r>
      <w:r w:rsidR="002D4121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على سبيل المثال) إلى الصفحة و ذلك عن طريق استعمال زر "+"</w:t>
      </w:r>
      <w:r w:rsidR="00037236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 على اليمين من كل عامود.</w:t>
      </w:r>
    </w:p>
    <w:p w14:paraId="44E23ED8" w14:textId="477F1F6E" w:rsidR="00361FDF" w:rsidRPr="00361FDF" w:rsidRDefault="00A90679" w:rsidP="00EF3E3E">
      <w:pPr>
        <w:pStyle w:val="ListParagraph"/>
        <w:numPr>
          <w:ilvl w:val="0"/>
          <w:numId w:val="14"/>
        </w:numPr>
        <w:bidi/>
        <w:rPr>
          <w:rFonts w:cs="Times New Roman"/>
          <w:bCs/>
          <w:color w:val="000000" w:themeColor="text1"/>
          <w:sz w:val="20"/>
          <w:szCs w:val="20"/>
        </w:rPr>
      </w:pPr>
      <w:r w:rsidRPr="00A56572">
        <w:rPr>
          <w:rFonts w:cs="Times New Roman" w:hint="cs"/>
          <w:b/>
          <w:color w:val="000000" w:themeColor="text1"/>
          <w:sz w:val="20"/>
          <w:szCs w:val="20"/>
          <w:rtl/>
        </w:rPr>
        <w:t>يمكنك</w:t>
      </w:r>
      <w:r w:rsidRPr="00A5657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A56572">
        <w:rPr>
          <w:rFonts w:cs="Times New Roman" w:hint="cs"/>
          <w:b/>
          <w:color w:val="000000" w:themeColor="text1"/>
          <w:sz w:val="20"/>
          <w:szCs w:val="20"/>
          <w:rtl/>
        </w:rPr>
        <w:t>تحريك</w:t>
      </w:r>
      <w:r w:rsidRPr="00A5657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A56572">
        <w:rPr>
          <w:rFonts w:cs="Times New Roman" w:hint="cs"/>
          <w:b/>
          <w:color w:val="000000" w:themeColor="text1"/>
          <w:sz w:val="20"/>
          <w:szCs w:val="20"/>
          <w:rtl/>
        </w:rPr>
        <w:t>القوالب</w:t>
      </w:r>
      <w:r w:rsidRPr="00A5657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56572">
        <w:rPr>
          <w:rFonts w:cs="Times New Roman" w:hint="cs"/>
          <w:b/>
          <w:color w:val="000000" w:themeColor="text1"/>
          <w:sz w:val="20"/>
          <w:szCs w:val="20"/>
          <w:rtl/>
        </w:rPr>
        <w:t>الخاصة</w:t>
      </w:r>
      <w:r w:rsidRPr="00A5657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56572">
        <w:rPr>
          <w:rFonts w:cs="Times New Roman" w:hint="cs"/>
          <w:b/>
          <w:color w:val="000000" w:themeColor="text1"/>
          <w:sz w:val="20"/>
          <w:szCs w:val="20"/>
          <w:rtl/>
        </w:rPr>
        <w:t>بك</w:t>
      </w:r>
      <w:r w:rsidRPr="00A5657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56572">
        <w:rPr>
          <w:rFonts w:cs="Times New Roman" w:hint="cs"/>
          <w:b/>
          <w:color w:val="000000" w:themeColor="text1"/>
          <w:sz w:val="20"/>
          <w:szCs w:val="20"/>
          <w:rtl/>
        </w:rPr>
        <w:t>باستخدام</w:t>
      </w:r>
      <w:r w:rsidRPr="00A5657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Pr="00A56572">
        <w:rPr>
          <w:rFonts w:cs="Times New Roman" w:hint="cs"/>
          <w:b/>
          <w:color w:val="000000" w:themeColor="text1"/>
          <w:sz w:val="20"/>
          <w:szCs w:val="20"/>
          <w:rtl/>
        </w:rPr>
        <w:t>السهم</w:t>
      </w:r>
      <w:r w:rsidRPr="00A56572">
        <w:rPr>
          <w:rFonts w:cs="Times New Roman"/>
          <w:b/>
          <w:color w:val="000000" w:themeColor="text1"/>
          <w:sz w:val="20"/>
          <w:szCs w:val="20"/>
          <w:rtl/>
        </w:rPr>
        <w:t xml:space="preserve"> </w:t>
      </w:r>
      <w:r w:rsidR="00745392">
        <w:rPr>
          <w:rFonts w:cs="Times New Roman" w:hint="cs"/>
          <w:b/>
          <w:color w:val="000000" w:themeColor="text1"/>
          <w:sz w:val="20"/>
          <w:szCs w:val="20"/>
          <w:rtl/>
        </w:rPr>
        <w:t xml:space="preserve">ذو الأربعة رؤوس </w:t>
      </w:r>
      <w:r w:rsidR="00EF3E3E">
        <w:rPr>
          <w:rFonts w:cs="Times New Roman" w:hint="cs"/>
          <w:b/>
          <w:color w:val="000000" w:themeColor="text1"/>
          <w:sz w:val="20"/>
          <w:szCs w:val="20"/>
          <w:rtl/>
        </w:rPr>
        <w:t>على يمين القالب المراد تحريك</w:t>
      </w:r>
      <w:r w:rsidR="00361FDF">
        <w:rPr>
          <w:rFonts w:cs="Times New Roman" w:hint="cs"/>
          <w:b/>
          <w:color w:val="000000" w:themeColor="text1"/>
          <w:sz w:val="20"/>
          <w:szCs w:val="20"/>
          <w:rtl/>
        </w:rPr>
        <w:t>ه.</w:t>
      </w:r>
    </w:p>
    <w:p w14:paraId="1CA88D1D" w14:textId="4E4AEE59" w:rsidR="008C60CE" w:rsidRPr="000813C9" w:rsidRDefault="005230C5" w:rsidP="000813C9">
      <w:pPr>
        <w:pStyle w:val="ListParagraph"/>
        <w:numPr>
          <w:ilvl w:val="0"/>
          <w:numId w:val="14"/>
        </w:numPr>
        <w:bidi/>
        <w:rPr>
          <w:rFonts w:cs="Times New Roman"/>
          <w:bCs/>
          <w:color w:val="000000" w:themeColor="text1"/>
          <w:sz w:val="20"/>
          <w:szCs w:val="20"/>
        </w:rPr>
      </w:pPr>
      <w:r w:rsidRPr="002F6BCC">
        <w:rPr>
          <w:rFonts w:cs="Arial" w:hint="cs"/>
          <w:b/>
          <w:bCs/>
          <w:noProof/>
          <w:rtl/>
          <w:lang w:eastAsia="en-GB"/>
        </w:rPr>
        <w:t>لإضافة</w:t>
      </w:r>
      <w:r w:rsidRPr="002F6BCC">
        <w:rPr>
          <w:rFonts w:cs="Arial"/>
          <w:b/>
          <w:bCs/>
          <w:noProof/>
          <w:rtl/>
          <w:lang w:eastAsia="en-GB"/>
        </w:rPr>
        <w:t xml:space="preserve"> </w:t>
      </w:r>
      <w:r w:rsidRPr="002F6BCC">
        <w:rPr>
          <w:rFonts w:cs="Arial" w:hint="cs"/>
          <w:b/>
          <w:bCs/>
          <w:noProof/>
          <w:rtl/>
          <w:lang w:eastAsia="en-GB"/>
        </w:rPr>
        <w:t>محتوى</w:t>
      </w:r>
      <w:r w:rsidRPr="002F6BCC">
        <w:rPr>
          <w:rFonts w:cs="Arial"/>
          <w:b/>
          <w:bCs/>
          <w:noProof/>
          <w:rtl/>
          <w:lang w:eastAsia="en-GB"/>
        </w:rPr>
        <w:t xml:space="preserve"> </w:t>
      </w:r>
      <w:r w:rsidRPr="002F6BCC">
        <w:rPr>
          <w:rFonts w:cs="Arial" w:hint="cs"/>
          <w:b/>
          <w:bCs/>
          <w:noProof/>
          <w:rtl/>
          <w:lang w:eastAsia="en-GB"/>
        </w:rPr>
        <w:t>إلى</w:t>
      </w:r>
      <w:r w:rsidRPr="002F6BCC">
        <w:rPr>
          <w:rFonts w:cs="Arial"/>
          <w:b/>
          <w:bCs/>
          <w:noProof/>
          <w:rtl/>
          <w:lang w:eastAsia="en-GB"/>
        </w:rPr>
        <w:t xml:space="preserve"> "</w:t>
      </w:r>
      <w:r w:rsidR="002F6BCC">
        <w:rPr>
          <w:rFonts w:cs="Arial" w:hint="cs"/>
          <w:b/>
          <w:bCs/>
          <w:noProof/>
          <w:rtl/>
          <w:lang w:eastAsia="en-GB"/>
        </w:rPr>
        <w:t>التذييلة</w:t>
      </w:r>
      <w:r w:rsidRPr="002F6BCC">
        <w:rPr>
          <w:rFonts w:cs="Arial"/>
          <w:b/>
          <w:bCs/>
          <w:noProof/>
          <w:rtl/>
          <w:lang w:eastAsia="en-GB"/>
        </w:rPr>
        <w:t>"</w:t>
      </w:r>
      <w:r w:rsidRPr="005230C5">
        <w:rPr>
          <w:rFonts w:cs="Arial"/>
          <w:noProof/>
          <w:rtl/>
          <w:lang w:eastAsia="en-GB"/>
        </w:rPr>
        <w:t xml:space="preserve"> </w:t>
      </w:r>
      <w:r w:rsidRPr="005230C5">
        <w:rPr>
          <w:rFonts w:cs="Arial" w:hint="cs"/>
          <w:noProof/>
          <w:rtl/>
          <w:lang w:eastAsia="en-GB"/>
        </w:rPr>
        <w:t>اختر</w:t>
      </w:r>
      <w:r w:rsidR="002F6BCC">
        <w:rPr>
          <w:rFonts w:cs="Arial" w:hint="cs"/>
          <w:noProof/>
          <w:rtl/>
          <w:lang w:eastAsia="en-GB"/>
        </w:rPr>
        <w:t xml:space="preserve"> زر</w:t>
      </w:r>
      <w:r w:rsidRPr="005230C5">
        <w:rPr>
          <w:rFonts w:cs="Arial"/>
          <w:noProof/>
          <w:rtl/>
          <w:lang w:eastAsia="en-GB"/>
        </w:rPr>
        <w:t xml:space="preserve"> "+" </w:t>
      </w:r>
      <w:r w:rsidRPr="005230C5">
        <w:rPr>
          <w:rFonts w:cs="Arial" w:hint="cs"/>
          <w:noProof/>
          <w:rtl/>
          <w:lang w:eastAsia="en-GB"/>
        </w:rPr>
        <w:t>على</w:t>
      </w:r>
      <w:r w:rsidRPr="005230C5">
        <w:rPr>
          <w:rFonts w:cs="Arial"/>
          <w:noProof/>
          <w:rtl/>
          <w:lang w:eastAsia="en-GB"/>
        </w:rPr>
        <w:t xml:space="preserve"> </w:t>
      </w:r>
      <w:r w:rsidR="002F6BCC">
        <w:rPr>
          <w:rFonts w:cs="Arial" w:hint="cs"/>
          <w:noProof/>
          <w:rtl/>
          <w:lang w:eastAsia="en-GB"/>
        </w:rPr>
        <w:t>يمين</w:t>
      </w:r>
      <w:r w:rsidR="00072A69">
        <w:rPr>
          <w:rFonts w:cs="Arial" w:hint="cs"/>
          <w:noProof/>
          <w:rtl/>
          <w:lang w:eastAsia="en-GB"/>
        </w:rPr>
        <w:t xml:space="preserve"> التذييلة</w:t>
      </w:r>
      <w:r w:rsidRPr="005230C5">
        <w:rPr>
          <w:rFonts w:cs="Arial"/>
          <w:noProof/>
          <w:rtl/>
          <w:lang w:eastAsia="en-GB"/>
        </w:rPr>
        <w:t xml:space="preserve"> </w:t>
      </w:r>
      <w:r w:rsidRPr="005230C5">
        <w:rPr>
          <w:rFonts w:cs="Arial" w:hint="cs"/>
          <w:noProof/>
          <w:rtl/>
          <w:lang w:eastAsia="en-GB"/>
        </w:rPr>
        <w:t>واختر</w:t>
      </w:r>
      <w:r w:rsidRPr="005230C5">
        <w:rPr>
          <w:rFonts w:cs="Arial"/>
          <w:noProof/>
          <w:rtl/>
          <w:lang w:eastAsia="en-GB"/>
        </w:rPr>
        <w:t xml:space="preserve"> </w:t>
      </w:r>
      <w:r w:rsidRPr="005230C5">
        <w:rPr>
          <w:rFonts w:cs="Arial" w:hint="cs"/>
          <w:noProof/>
          <w:rtl/>
          <w:lang w:eastAsia="en-GB"/>
        </w:rPr>
        <w:t>نوع</w:t>
      </w:r>
      <w:r w:rsidRPr="005230C5">
        <w:rPr>
          <w:rFonts w:cs="Arial"/>
          <w:noProof/>
          <w:rtl/>
          <w:lang w:eastAsia="en-GB"/>
        </w:rPr>
        <w:t xml:space="preserve"> </w:t>
      </w:r>
      <w:r w:rsidRPr="005230C5">
        <w:rPr>
          <w:rFonts w:cs="Arial" w:hint="cs"/>
          <w:noProof/>
          <w:rtl/>
          <w:lang w:eastAsia="en-GB"/>
        </w:rPr>
        <w:t>المحتوى</w:t>
      </w:r>
      <w:r w:rsidRPr="005230C5">
        <w:rPr>
          <w:rFonts w:cs="Arial"/>
          <w:noProof/>
          <w:rtl/>
          <w:lang w:eastAsia="en-GB"/>
        </w:rPr>
        <w:t xml:space="preserve"> </w:t>
      </w:r>
      <w:r w:rsidRPr="005230C5">
        <w:rPr>
          <w:rFonts w:cs="Arial" w:hint="cs"/>
          <w:noProof/>
          <w:rtl/>
          <w:lang w:eastAsia="en-GB"/>
        </w:rPr>
        <w:t>الذي</w:t>
      </w:r>
      <w:r w:rsidRPr="005230C5">
        <w:rPr>
          <w:rFonts w:cs="Arial"/>
          <w:noProof/>
          <w:rtl/>
          <w:lang w:eastAsia="en-GB"/>
        </w:rPr>
        <w:t xml:space="preserve"> </w:t>
      </w:r>
      <w:r w:rsidRPr="005230C5">
        <w:rPr>
          <w:rFonts w:cs="Arial" w:hint="cs"/>
          <w:noProof/>
          <w:rtl/>
          <w:lang w:eastAsia="en-GB"/>
        </w:rPr>
        <w:t>تريد</w:t>
      </w:r>
      <w:r w:rsidRPr="005230C5">
        <w:rPr>
          <w:rFonts w:cs="Arial"/>
          <w:noProof/>
          <w:rtl/>
          <w:lang w:eastAsia="en-GB"/>
        </w:rPr>
        <w:t xml:space="preserve"> </w:t>
      </w:r>
      <w:r w:rsidR="00072A69">
        <w:rPr>
          <w:rFonts w:cs="Arial" w:hint="cs"/>
          <w:noProof/>
          <w:rtl/>
          <w:lang w:eastAsia="en-GB"/>
        </w:rPr>
        <w:t>اضافته</w:t>
      </w:r>
      <w:r w:rsidRPr="005230C5">
        <w:rPr>
          <w:rFonts w:cs="Arial"/>
          <w:noProof/>
          <w:rtl/>
          <w:lang w:eastAsia="en-GB"/>
        </w:rPr>
        <w:t xml:space="preserve">. </w:t>
      </w:r>
      <w:r w:rsidRPr="005230C5">
        <w:rPr>
          <w:rFonts w:cs="Arial" w:hint="cs"/>
          <w:noProof/>
          <w:rtl/>
          <w:lang w:eastAsia="en-GB"/>
        </w:rPr>
        <w:t>يمكنك</w:t>
      </w:r>
      <w:r w:rsidRPr="005230C5">
        <w:rPr>
          <w:rFonts w:cs="Arial"/>
          <w:noProof/>
          <w:rtl/>
          <w:lang w:eastAsia="en-GB"/>
        </w:rPr>
        <w:t xml:space="preserve"> </w:t>
      </w:r>
      <w:r w:rsidRPr="005230C5">
        <w:rPr>
          <w:rFonts w:cs="Arial" w:hint="cs"/>
          <w:noProof/>
          <w:rtl/>
          <w:lang w:eastAsia="en-GB"/>
        </w:rPr>
        <w:t>على</w:t>
      </w:r>
      <w:r w:rsidRPr="005230C5">
        <w:rPr>
          <w:rFonts w:cs="Arial"/>
          <w:noProof/>
          <w:rtl/>
          <w:lang w:eastAsia="en-GB"/>
        </w:rPr>
        <w:t xml:space="preserve"> </w:t>
      </w:r>
      <w:r w:rsidRPr="005230C5">
        <w:rPr>
          <w:rFonts w:cs="Arial" w:hint="cs"/>
          <w:noProof/>
          <w:rtl/>
          <w:lang w:eastAsia="en-GB"/>
        </w:rPr>
        <w:t>سبيل</w:t>
      </w:r>
      <w:r w:rsidRPr="005230C5">
        <w:rPr>
          <w:rFonts w:cs="Arial"/>
          <w:noProof/>
          <w:rtl/>
          <w:lang w:eastAsia="en-GB"/>
        </w:rPr>
        <w:t xml:space="preserve"> </w:t>
      </w:r>
      <w:r w:rsidRPr="005230C5">
        <w:rPr>
          <w:rFonts w:cs="Arial" w:hint="cs"/>
          <w:noProof/>
          <w:rtl/>
          <w:lang w:eastAsia="en-GB"/>
        </w:rPr>
        <w:t>المثال</w:t>
      </w:r>
      <w:r w:rsidRPr="005230C5">
        <w:rPr>
          <w:rFonts w:cs="Arial"/>
          <w:noProof/>
          <w:rtl/>
          <w:lang w:eastAsia="en-GB"/>
        </w:rPr>
        <w:t xml:space="preserve"> </w:t>
      </w:r>
      <w:r w:rsidRPr="005230C5">
        <w:rPr>
          <w:rFonts w:cs="Arial" w:hint="cs"/>
          <w:noProof/>
          <w:rtl/>
          <w:lang w:eastAsia="en-GB"/>
        </w:rPr>
        <w:t>إضافة</w:t>
      </w:r>
      <w:r w:rsidRPr="005230C5">
        <w:rPr>
          <w:rFonts w:cs="Arial"/>
          <w:noProof/>
          <w:rtl/>
          <w:lang w:eastAsia="en-GB"/>
        </w:rPr>
        <w:t xml:space="preserve"> </w:t>
      </w:r>
      <w:r w:rsidRPr="005230C5">
        <w:rPr>
          <w:rFonts w:cs="Arial" w:hint="cs"/>
          <w:noProof/>
          <w:rtl/>
          <w:lang w:eastAsia="en-GB"/>
        </w:rPr>
        <w:t>شعارات</w:t>
      </w:r>
      <w:r w:rsidRPr="005230C5">
        <w:rPr>
          <w:rFonts w:cs="Arial"/>
          <w:noProof/>
          <w:rtl/>
          <w:lang w:eastAsia="en-GB"/>
        </w:rPr>
        <w:t xml:space="preserve"> </w:t>
      </w:r>
      <w:r w:rsidRPr="005230C5">
        <w:rPr>
          <w:rFonts w:cs="Arial" w:hint="cs"/>
          <w:noProof/>
          <w:rtl/>
          <w:lang w:eastAsia="en-GB"/>
        </w:rPr>
        <w:t>جميع</w:t>
      </w:r>
      <w:r w:rsidRPr="005230C5">
        <w:rPr>
          <w:rFonts w:cs="Arial"/>
          <w:noProof/>
          <w:rtl/>
          <w:lang w:eastAsia="en-GB"/>
        </w:rPr>
        <w:t xml:space="preserve"> </w:t>
      </w:r>
      <w:r w:rsidRPr="005230C5">
        <w:rPr>
          <w:rFonts w:cs="Arial" w:hint="cs"/>
          <w:noProof/>
          <w:rtl/>
          <w:lang w:eastAsia="en-GB"/>
        </w:rPr>
        <w:t>الشركاء</w:t>
      </w:r>
      <w:r w:rsidRPr="005230C5">
        <w:rPr>
          <w:rFonts w:cs="Arial"/>
          <w:noProof/>
          <w:rtl/>
          <w:lang w:eastAsia="en-GB"/>
        </w:rPr>
        <w:t xml:space="preserve"> (</w:t>
      </w:r>
      <w:r w:rsidRPr="005230C5">
        <w:rPr>
          <w:rFonts w:cs="Arial" w:hint="cs"/>
          <w:noProof/>
          <w:rtl/>
          <w:lang w:eastAsia="en-GB"/>
        </w:rPr>
        <w:t>اختر</w:t>
      </w:r>
      <w:r w:rsidRPr="005230C5">
        <w:rPr>
          <w:rFonts w:cs="Arial"/>
          <w:noProof/>
          <w:rtl/>
          <w:lang w:eastAsia="en-GB"/>
        </w:rPr>
        <w:t xml:space="preserve"> "</w:t>
      </w:r>
      <w:r w:rsidRPr="005230C5">
        <w:rPr>
          <w:rFonts w:cs="Arial" w:hint="cs"/>
          <w:noProof/>
          <w:rtl/>
          <w:lang w:eastAsia="en-GB"/>
        </w:rPr>
        <w:t>النص</w:t>
      </w:r>
      <w:r w:rsidRPr="005230C5">
        <w:rPr>
          <w:rFonts w:cs="Arial"/>
          <w:noProof/>
          <w:rtl/>
          <w:lang w:eastAsia="en-GB"/>
        </w:rPr>
        <w:t xml:space="preserve"> </w:t>
      </w:r>
      <w:r w:rsidRPr="005230C5">
        <w:rPr>
          <w:rFonts w:cs="Arial" w:hint="cs"/>
          <w:noProof/>
          <w:rtl/>
          <w:lang w:eastAsia="en-GB"/>
        </w:rPr>
        <w:t>الحر</w:t>
      </w:r>
      <w:r w:rsidRPr="005230C5">
        <w:rPr>
          <w:rFonts w:cs="Arial"/>
          <w:noProof/>
          <w:rtl/>
          <w:lang w:eastAsia="en-GB"/>
        </w:rPr>
        <w:t xml:space="preserve">" </w:t>
      </w:r>
      <w:r w:rsidRPr="005230C5">
        <w:rPr>
          <w:rFonts w:cs="Arial" w:hint="cs"/>
          <w:noProof/>
          <w:rtl/>
          <w:lang w:eastAsia="en-GB"/>
        </w:rPr>
        <w:t>لهذا</w:t>
      </w:r>
      <w:r w:rsidRPr="005230C5">
        <w:rPr>
          <w:rFonts w:cs="Arial"/>
          <w:noProof/>
          <w:rtl/>
          <w:lang w:eastAsia="en-GB"/>
        </w:rPr>
        <w:t>).</w:t>
      </w:r>
    </w:p>
    <w:p w14:paraId="2BA6A99F" w14:textId="2CDB1BCE" w:rsidR="000813C9" w:rsidRDefault="000813C9" w:rsidP="000813C9">
      <w:pPr>
        <w:bidi/>
        <w:rPr>
          <w:rFonts w:cs="Times New Roman"/>
          <w:bCs/>
          <w:color w:val="0070C0"/>
          <w:sz w:val="24"/>
          <w:szCs w:val="24"/>
          <w:rtl/>
        </w:rPr>
      </w:pPr>
      <w:r>
        <w:rPr>
          <w:rFonts w:cs="Times New Roman" w:hint="cs"/>
          <w:bCs/>
          <w:color w:val="0070C0"/>
          <w:sz w:val="24"/>
          <w:szCs w:val="24"/>
          <w:rtl/>
        </w:rPr>
        <w:t>الدعم الإضافي</w:t>
      </w:r>
    </w:p>
    <w:p w14:paraId="08D18FBA" w14:textId="5496ADF4" w:rsidR="0031271A" w:rsidRPr="00BB77BB" w:rsidRDefault="002F76F1" w:rsidP="00BB77BB">
      <w:pPr>
        <w:pStyle w:val="ListParagraph"/>
        <w:numPr>
          <w:ilvl w:val="0"/>
          <w:numId w:val="20"/>
        </w:numPr>
        <w:bidi/>
        <w:rPr>
          <w:rStyle w:val="Hyperlink"/>
          <w:rFonts w:cs="Times New Roman"/>
          <w:b/>
          <w:color w:val="0070C0"/>
          <w:sz w:val="24"/>
          <w:szCs w:val="24"/>
          <w:u w:val="none"/>
        </w:rPr>
      </w:pPr>
      <w:r w:rsidRPr="002F76F1">
        <w:rPr>
          <w:rFonts w:cs="Times New Roman" w:hint="cs"/>
          <w:b/>
          <w:color w:val="000000" w:themeColor="text1"/>
          <w:sz w:val="24"/>
          <w:szCs w:val="24"/>
          <w:rtl/>
        </w:rPr>
        <w:t>هناك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2F76F1">
        <w:rPr>
          <w:rFonts w:cs="Times New Roman" w:hint="cs"/>
          <w:b/>
          <w:color w:val="000000" w:themeColor="text1"/>
          <w:sz w:val="24"/>
          <w:szCs w:val="24"/>
          <w:rtl/>
        </w:rPr>
        <w:t>قسم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="0010715F">
        <w:rPr>
          <w:rFonts w:cs="Times New Roman" w:hint="cs"/>
          <w:b/>
          <w:color w:val="000000" w:themeColor="text1"/>
          <w:sz w:val="24"/>
          <w:szCs w:val="24"/>
          <w:rtl/>
        </w:rPr>
        <w:t>للتعليمات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="002251F8">
        <w:rPr>
          <w:rFonts w:cs="Times New Roman" w:hint="cs"/>
          <w:b/>
          <w:color w:val="000000" w:themeColor="text1"/>
          <w:sz w:val="24"/>
          <w:szCs w:val="24"/>
          <w:rtl/>
        </w:rPr>
        <w:t>على شبكة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="002251F8">
        <w:rPr>
          <w:rFonts w:cs="Times New Roman" w:hint="cs"/>
          <w:b/>
          <w:color w:val="000000" w:themeColor="text1"/>
          <w:sz w:val="24"/>
          <w:szCs w:val="24"/>
          <w:rtl/>
        </w:rPr>
        <w:t>الإ</w:t>
      </w:r>
      <w:r w:rsidRPr="002F76F1">
        <w:rPr>
          <w:rFonts w:cs="Times New Roman" w:hint="cs"/>
          <w:b/>
          <w:color w:val="000000" w:themeColor="text1"/>
          <w:sz w:val="24"/>
          <w:szCs w:val="24"/>
          <w:rtl/>
        </w:rPr>
        <w:t>نترنت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2F76F1">
        <w:rPr>
          <w:rFonts w:cs="Times New Roman" w:hint="cs"/>
          <w:b/>
          <w:color w:val="000000" w:themeColor="text1"/>
          <w:sz w:val="24"/>
          <w:szCs w:val="24"/>
          <w:rtl/>
        </w:rPr>
        <w:t>على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2F76F1">
        <w:rPr>
          <w:rFonts w:cs="Times New Roman" w:hint="cs"/>
          <w:b/>
          <w:color w:val="000000" w:themeColor="text1"/>
          <w:sz w:val="24"/>
          <w:szCs w:val="24"/>
          <w:rtl/>
        </w:rPr>
        <w:t>منصة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2F76F1">
        <w:rPr>
          <w:rFonts w:cs="Times New Roman"/>
          <w:b/>
          <w:color w:val="000000" w:themeColor="text1"/>
          <w:sz w:val="24"/>
          <w:szCs w:val="24"/>
        </w:rPr>
        <w:t>HR.info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2F76F1">
        <w:rPr>
          <w:rFonts w:cs="Times New Roman" w:hint="cs"/>
          <w:b/>
          <w:color w:val="000000" w:themeColor="text1"/>
          <w:sz w:val="24"/>
          <w:szCs w:val="24"/>
          <w:rtl/>
        </w:rPr>
        <w:t>حيث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2F76F1">
        <w:rPr>
          <w:rFonts w:cs="Times New Roman" w:hint="cs"/>
          <w:b/>
          <w:color w:val="000000" w:themeColor="text1"/>
          <w:sz w:val="24"/>
          <w:szCs w:val="24"/>
          <w:rtl/>
        </w:rPr>
        <w:t>يمكنك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2F76F1">
        <w:rPr>
          <w:rFonts w:cs="Times New Roman" w:hint="cs"/>
          <w:b/>
          <w:color w:val="000000" w:themeColor="text1"/>
          <w:sz w:val="24"/>
          <w:szCs w:val="24"/>
          <w:rtl/>
        </w:rPr>
        <w:t>العثور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2F76F1">
        <w:rPr>
          <w:rFonts w:cs="Times New Roman" w:hint="cs"/>
          <w:b/>
          <w:color w:val="000000" w:themeColor="text1"/>
          <w:sz w:val="24"/>
          <w:szCs w:val="24"/>
          <w:rtl/>
        </w:rPr>
        <w:t>على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2F76F1">
        <w:rPr>
          <w:rFonts w:cs="Times New Roman" w:hint="cs"/>
          <w:b/>
          <w:color w:val="000000" w:themeColor="text1"/>
          <w:sz w:val="24"/>
          <w:szCs w:val="24"/>
          <w:rtl/>
        </w:rPr>
        <w:t>إجابات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2F76F1">
        <w:rPr>
          <w:rFonts w:cs="Times New Roman" w:hint="cs"/>
          <w:b/>
          <w:color w:val="000000" w:themeColor="text1"/>
          <w:sz w:val="24"/>
          <w:szCs w:val="24"/>
          <w:rtl/>
        </w:rPr>
        <w:t>للعديد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2F76F1">
        <w:rPr>
          <w:rFonts w:cs="Times New Roman" w:hint="cs"/>
          <w:b/>
          <w:color w:val="000000" w:themeColor="text1"/>
          <w:sz w:val="24"/>
          <w:szCs w:val="24"/>
          <w:rtl/>
        </w:rPr>
        <w:t>من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2F76F1">
        <w:rPr>
          <w:rFonts w:cs="Times New Roman" w:hint="cs"/>
          <w:b/>
          <w:color w:val="000000" w:themeColor="text1"/>
          <w:sz w:val="24"/>
          <w:szCs w:val="24"/>
          <w:rtl/>
        </w:rPr>
        <w:t>الأسئلة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2F76F1">
        <w:rPr>
          <w:rFonts w:cs="Times New Roman" w:hint="cs"/>
          <w:b/>
          <w:color w:val="000000" w:themeColor="text1"/>
          <w:sz w:val="24"/>
          <w:szCs w:val="24"/>
          <w:rtl/>
        </w:rPr>
        <w:t>الخاصة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2F76F1">
        <w:rPr>
          <w:rFonts w:cs="Times New Roman" w:hint="cs"/>
          <w:b/>
          <w:color w:val="000000" w:themeColor="text1"/>
          <w:sz w:val="24"/>
          <w:szCs w:val="24"/>
          <w:rtl/>
        </w:rPr>
        <w:t>بك</w:t>
      </w:r>
      <w:r w:rsidRPr="002F76F1">
        <w:rPr>
          <w:rFonts w:cs="Times New Roman"/>
          <w:b/>
          <w:color w:val="000000" w:themeColor="text1"/>
          <w:sz w:val="24"/>
          <w:szCs w:val="24"/>
          <w:rtl/>
        </w:rPr>
        <w:t>:</w:t>
      </w:r>
      <w:r w:rsidR="00BB77BB">
        <w:rPr>
          <w:rFonts w:cs="Times New Roman" w:hint="cs"/>
          <w:b/>
          <w:color w:val="000000" w:themeColor="text1"/>
          <w:sz w:val="24"/>
          <w:szCs w:val="24"/>
          <w:rtl/>
        </w:rPr>
        <w:t xml:space="preserve"> </w:t>
      </w:r>
      <w:hyperlink r:id="rId14" w:history="1">
        <w:r w:rsidR="0031271A" w:rsidRPr="00BB77BB">
          <w:rPr>
            <w:rStyle w:val="Hyperlink"/>
            <w:rFonts w:cs="Times New Roman"/>
            <w:sz w:val="20"/>
            <w:szCs w:val="20"/>
          </w:rPr>
          <w:t>https://www.humanitarianresponse.info/en/help</w:t>
        </w:r>
      </w:hyperlink>
    </w:p>
    <w:p w14:paraId="4C8550A2" w14:textId="77777777" w:rsidR="00DD629A" w:rsidRPr="00DD629A" w:rsidRDefault="00B3391A" w:rsidP="00DD629A">
      <w:pPr>
        <w:pStyle w:val="ListParagraph"/>
        <w:numPr>
          <w:ilvl w:val="0"/>
          <w:numId w:val="20"/>
        </w:numPr>
        <w:bidi/>
        <w:rPr>
          <w:rFonts w:cs="Times New Roman"/>
          <w:b/>
          <w:color w:val="0070C0"/>
          <w:sz w:val="24"/>
          <w:szCs w:val="24"/>
        </w:rPr>
      </w:pPr>
      <w:r>
        <w:rPr>
          <w:rFonts w:cs="Times New Roman" w:hint="cs"/>
          <w:b/>
          <w:color w:val="000000" w:themeColor="text1"/>
          <w:sz w:val="24"/>
          <w:szCs w:val="24"/>
          <w:rtl/>
        </w:rPr>
        <w:t xml:space="preserve">بإمكانك دائماً سؤال </w:t>
      </w:r>
      <w:r>
        <w:rPr>
          <w:rFonts w:cs="Times New Roman"/>
          <w:b/>
          <w:color w:val="000000" w:themeColor="text1"/>
          <w:sz w:val="24"/>
          <w:szCs w:val="24"/>
        </w:rPr>
        <w:t>OCHA IMO</w:t>
      </w:r>
      <w:r>
        <w:rPr>
          <w:rFonts w:cs="Times New Roman" w:hint="cs"/>
          <w:b/>
          <w:color w:val="000000" w:themeColor="text1"/>
          <w:sz w:val="24"/>
          <w:szCs w:val="24"/>
          <w:rtl/>
        </w:rPr>
        <w:t xml:space="preserve"> </w:t>
      </w:r>
      <w:r w:rsidR="00647EE4">
        <w:rPr>
          <w:rFonts w:cs="Times New Roman" w:hint="cs"/>
          <w:b/>
          <w:color w:val="000000" w:themeColor="text1"/>
          <w:sz w:val="24"/>
          <w:szCs w:val="24"/>
          <w:rtl/>
        </w:rPr>
        <w:t xml:space="preserve">في البلد المعني و هو المسؤول عن إدارة الموقع </w:t>
      </w:r>
      <w:r w:rsidR="00203B6D">
        <w:rPr>
          <w:rFonts w:cs="Times New Roman" w:hint="cs"/>
          <w:b/>
          <w:color w:val="000000" w:themeColor="text1"/>
          <w:sz w:val="24"/>
          <w:szCs w:val="24"/>
          <w:rtl/>
        </w:rPr>
        <w:t>فيما يخص تقديم الدعم و التدريب على الإستخدام و تحرير المحتوى.</w:t>
      </w:r>
    </w:p>
    <w:p w14:paraId="531C07A2" w14:textId="3173333D" w:rsidR="0093239F" w:rsidRPr="00DD629A" w:rsidRDefault="00D14DF3" w:rsidP="00DD629A">
      <w:pPr>
        <w:pStyle w:val="ListParagraph"/>
        <w:numPr>
          <w:ilvl w:val="0"/>
          <w:numId w:val="20"/>
        </w:numPr>
        <w:bidi/>
        <w:rPr>
          <w:rFonts w:cs="Times New Roman"/>
          <w:b/>
          <w:color w:val="0070C0"/>
          <w:sz w:val="24"/>
          <w:szCs w:val="24"/>
        </w:rPr>
      </w:pPr>
      <w:r w:rsidRPr="00DD629A">
        <w:rPr>
          <w:rFonts w:cs="Times New Roman" w:hint="cs"/>
          <w:b/>
          <w:color w:val="000000" w:themeColor="text1"/>
          <w:sz w:val="24"/>
          <w:szCs w:val="24"/>
          <w:rtl/>
        </w:rPr>
        <w:t>بإمكانك أيضا</w:t>
      </w:r>
      <w:r w:rsidRPr="00DD629A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DD629A">
        <w:rPr>
          <w:rFonts w:cs="Times New Roman" w:hint="cs"/>
          <w:b/>
          <w:color w:val="000000" w:themeColor="text1"/>
          <w:sz w:val="24"/>
          <w:szCs w:val="24"/>
          <w:rtl/>
        </w:rPr>
        <w:t>الاتصال</w:t>
      </w:r>
      <w:r w:rsidRPr="00DD629A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DD629A">
        <w:rPr>
          <w:rFonts w:cs="Times New Roman" w:hint="cs"/>
          <w:b/>
          <w:color w:val="000000" w:themeColor="text1"/>
          <w:sz w:val="24"/>
          <w:szCs w:val="24"/>
          <w:rtl/>
        </w:rPr>
        <w:t>بفريق</w:t>
      </w:r>
      <w:r w:rsidRPr="00DD629A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DD629A">
        <w:rPr>
          <w:rFonts w:cs="Times New Roman"/>
          <w:b/>
          <w:color w:val="000000" w:themeColor="text1"/>
          <w:sz w:val="24"/>
          <w:szCs w:val="24"/>
        </w:rPr>
        <w:t>HR.info</w:t>
      </w:r>
      <w:r w:rsidRPr="00DD629A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DD629A">
        <w:rPr>
          <w:rFonts w:cs="Times New Roman" w:hint="cs"/>
          <w:b/>
          <w:color w:val="000000" w:themeColor="text1"/>
          <w:sz w:val="24"/>
          <w:szCs w:val="24"/>
          <w:rtl/>
        </w:rPr>
        <w:t>في</w:t>
      </w:r>
      <w:r w:rsidRPr="00DD629A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DD629A">
        <w:rPr>
          <w:rFonts w:cs="Times New Roman" w:hint="cs"/>
          <w:b/>
          <w:color w:val="000000" w:themeColor="text1"/>
          <w:sz w:val="24"/>
          <w:szCs w:val="24"/>
          <w:rtl/>
        </w:rPr>
        <w:t>جنيف</w:t>
      </w:r>
      <w:r w:rsidR="00F446A1" w:rsidRPr="00DD629A">
        <w:rPr>
          <w:rFonts w:cs="Times New Roman" w:hint="cs"/>
          <w:b/>
          <w:color w:val="000000" w:themeColor="text1"/>
          <w:sz w:val="24"/>
          <w:szCs w:val="24"/>
          <w:rtl/>
        </w:rPr>
        <w:t>:</w:t>
      </w:r>
      <w:hyperlink r:id="rId15" w:history="1">
        <w:r w:rsidR="0093239F" w:rsidRPr="00DD629A">
          <w:rPr>
            <w:rStyle w:val="Hyperlink"/>
            <w:rFonts w:cs="Times New Roman"/>
            <w:sz w:val="20"/>
            <w:szCs w:val="20"/>
          </w:rPr>
          <w:t>info@humanitarianresponse.info</w:t>
        </w:r>
      </w:hyperlink>
      <w:r w:rsidR="0093239F" w:rsidRPr="00DD629A">
        <w:rPr>
          <w:rFonts w:cs="Times New Roman"/>
          <w:sz w:val="20"/>
          <w:szCs w:val="20"/>
        </w:rPr>
        <w:t>.</w:t>
      </w:r>
    </w:p>
    <w:p w14:paraId="755DB893" w14:textId="4725BA5D" w:rsidR="0031271A" w:rsidRPr="007E39F9" w:rsidRDefault="00DD629A" w:rsidP="007E39F9">
      <w:pPr>
        <w:pStyle w:val="ListParagraph"/>
        <w:numPr>
          <w:ilvl w:val="0"/>
          <w:numId w:val="20"/>
        </w:numPr>
        <w:bidi/>
        <w:rPr>
          <w:rFonts w:cs="Times New Roman"/>
          <w:b/>
          <w:color w:val="0070C0"/>
          <w:sz w:val="24"/>
          <w:szCs w:val="24"/>
        </w:rPr>
      </w:pPr>
      <w:r w:rsidRPr="00DD629A">
        <w:rPr>
          <w:rFonts w:cs="Times New Roman" w:hint="cs"/>
          <w:b/>
          <w:color w:val="000000" w:themeColor="text1"/>
          <w:sz w:val="24"/>
          <w:szCs w:val="24"/>
          <w:rtl/>
        </w:rPr>
        <w:t>يمكنك</w:t>
      </w:r>
      <w:r w:rsidRPr="00DD629A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DD629A">
        <w:rPr>
          <w:rFonts w:cs="Times New Roman" w:hint="cs"/>
          <w:b/>
          <w:color w:val="000000" w:themeColor="text1"/>
          <w:sz w:val="24"/>
          <w:szCs w:val="24"/>
          <w:rtl/>
        </w:rPr>
        <w:t>أن</w:t>
      </w:r>
      <w:r w:rsidRPr="00DD629A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DD629A">
        <w:rPr>
          <w:rFonts w:cs="Times New Roman" w:hint="cs"/>
          <w:b/>
          <w:color w:val="000000" w:themeColor="text1"/>
          <w:sz w:val="24"/>
          <w:szCs w:val="24"/>
          <w:rtl/>
        </w:rPr>
        <w:t>تطلب</w:t>
      </w:r>
      <w:r w:rsidRPr="00DD629A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DD629A">
        <w:rPr>
          <w:rFonts w:cs="Times New Roman" w:hint="cs"/>
          <w:b/>
          <w:color w:val="000000" w:themeColor="text1"/>
          <w:sz w:val="24"/>
          <w:szCs w:val="24"/>
          <w:rtl/>
        </w:rPr>
        <w:t>الدعم</w:t>
      </w:r>
      <w:r w:rsidRPr="00DD629A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DD629A">
        <w:rPr>
          <w:rFonts w:cs="Times New Roman" w:hint="cs"/>
          <w:b/>
          <w:color w:val="000000" w:themeColor="text1"/>
          <w:sz w:val="24"/>
          <w:szCs w:val="24"/>
          <w:rtl/>
        </w:rPr>
        <w:t>من</w:t>
      </w:r>
      <w:r w:rsidRPr="00DD629A">
        <w:rPr>
          <w:rFonts w:cs="Times New Roman"/>
          <w:b/>
          <w:color w:val="000000" w:themeColor="text1"/>
          <w:sz w:val="24"/>
          <w:szCs w:val="24"/>
          <w:rtl/>
        </w:rPr>
        <w:t xml:space="preserve"> "</w:t>
      </w:r>
      <w:r w:rsidRPr="00DD629A">
        <w:rPr>
          <w:rFonts w:cs="Times New Roman" w:hint="cs"/>
          <w:b/>
          <w:color w:val="000000" w:themeColor="text1"/>
          <w:sz w:val="24"/>
          <w:szCs w:val="24"/>
          <w:rtl/>
        </w:rPr>
        <w:t>فريق</w:t>
      </w:r>
      <w:r w:rsidRPr="00DD629A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DD629A">
        <w:rPr>
          <w:rFonts w:cs="Times New Roman" w:hint="cs"/>
          <w:b/>
          <w:color w:val="000000" w:themeColor="text1"/>
          <w:sz w:val="24"/>
          <w:szCs w:val="24"/>
          <w:rtl/>
        </w:rPr>
        <w:t>التنسيق</w:t>
      </w:r>
      <w:r w:rsidRPr="00DD629A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>
        <w:rPr>
          <w:rFonts w:cs="Times New Roman" w:hint="cs"/>
          <w:b/>
          <w:color w:val="000000" w:themeColor="text1"/>
          <w:sz w:val="24"/>
          <w:szCs w:val="24"/>
          <w:rtl/>
        </w:rPr>
        <w:t>الشامل في</w:t>
      </w:r>
      <w:r w:rsidRPr="00DD629A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DD629A">
        <w:rPr>
          <w:rFonts w:cs="Times New Roman" w:hint="cs"/>
          <w:b/>
          <w:color w:val="000000" w:themeColor="text1"/>
          <w:sz w:val="24"/>
          <w:szCs w:val="24"/>
          <w:rtl/>
        </w:rPr>
        <w:t>كتلة</w:t>
      </w:r>
      <w:r w:rsidRPr="00DD629A">
        <w:rPr>
          <w:rFonts w:cs="Times New Roman"/>
          <w:b/>
          <w:color w:val="000000" w:themeColor="text1"/>
          <w:sz w:val="24"/>
          <w:szCs w:val="24"/>
          <w:rtl/>
        </w:rPr>
        <w:t xml:space="preserve"> </w:t>
      </w:r>
      <w:r w:rsidRPr="00DD629A">
        <w:rPr>
          <w:rFonts w:cs="Times New Roman" w:hint="cs"/>
          <w:b/>
          <w:color w:val="000000" w:themeColor="text1"/>
          <w:sz w:val="24"/>
          <w:szCs w:val="24"/>
          <w:rtl/>
        </w:rPr>
        <w:t>التغذية</w:t>
      </w:r>
      <w:r w:rsidR="0031271A" w:rsidRPr="007E39F9">
        <w:rPr>
          <w:rFonts w:cs="Times New Roman"/>
          <w:sz w:val="20"/>
          <w:szCs w:val="20"/>
        </w:rPr>
        <w:t xml:space="preserve"> (</w:t>
      </w:r>
      <w:hyperlink r:id="rId16" w:history="1">
        <w:r w:rsidR="00907D20" w:rsidRPr="007E39F9">
          <w:rPr>
            <w:rStyle w:val="Hyperlink"/>
            <w:rFonts w:cs="Times New Roman"/>
            <w:sz w:val="20"/>
            <w:szCs w:val="20"/>
          </w:rPr>
          <w:t>gnc@unicef.org</w:t>
        </w:r>
      </w:hyperlink>
      <w:r w:rsidR="0031271A" w:rsidRPr="007E39F9">
        <w:rPr>
          <w:rFonts w:cs="Times New Roman"/>
          <w:sz w:val="20"/>
          <w:szCs w:val="20"/>
        </w:rPr>
        <w:t>).</w:t>
      </w:r>
    </w:p>
    <w:p w14:paraId="277EE0BB" w14:textId="77777777" w:rsidR="0031271A" w:rsidRPr="0031271A" w:rsidRDefault="0031271A" w:rsidP="0031271A">
      <w:pPr>
        <w:jc w:val="both"/>
        <w:rPr>
          <w:rFonts w:cs="Times New Roman"/>
          <w:sz w:val="20"/>
          <w:szCs w:val="20"/>
        </w:rPr>
      </w:pPr>
    </w:p>
    <w:p w14:paraId="49802D31" w14:textId="77777777" w:rsidR="007D156D" w:rsidRPr="007D156D" w:rsidRDefault="007D156D" w:rsidP="007D156D">
      <w:pPr>
        <w:jc w:val="both"/>
        <w:rPr>
          <w:rFonts w:cs="Times New Roman"/>
          <w:sz w:val="20"/>
          <w:szCs w:val="20"/>
        </w:rPr>
      </w:pPr>
    </w:p>
    <w:p w14:paraId="555280AC" w14:textId="77777777" w:rsidR="000E66D0" w:rsidRPr="000E66D0" w:rsidRDefault="000E66D0" w:rsidP="000E66D0">
      <w:pPr>
        <w:ind w:left="360"/>
        <w:jc w:val="both"/>
        <w:rPr>
          <w:rFonts w:cs="Times New Roman"/>
          <w:sz w:val="20"/>
          <w:szCs w:val="20"/>
        </w:rPr>
      </w:pPr>
    </w:p>
    <w:p w14:paraId="591F3873" w14:textId="77777777" w:rsidR="00E576F1" w:rsidRPr="004E4F8B" w:rsidRDefault="00E576F1" w:rsidP="000320C7">
      <w:pPr>
        <w:pStyle w:val="ListParagraph"/>
        <w:jc w:val="both"/>
        <w:rPr>
          <w:rFonts w:cs="Times New Roman"/>
          <w:sz w:val="20"/>
          <w:szCs w:val="20"/>
        </w:rPr>
      </w:pPr>
    </w:p>
    <w:p w14:paraId="1DC5782F" w14:textId="77777777" w:rsidR="001251FC" w:rsidRPr="004E4F8B" w:rsidRDefault="001251FC" w:rsidP="000320C7">
      <w:pPr>
        <w:pStyle w:val="ListParagraph"/>
        <w:jc w:val="both"/>
        <w:rPr>
          <w:rFonts w:cs="Times New Roman"/>
          <w:sz w:val="20"/>
          <w:szCs w:val="20"/>
        </w:rPr>
      </w:pPr>
    </w:p>
    <w:sectPr w:rsidR="001251FC" w:rsidRPr="004E4F8B" w:rsidSect="002D670A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D3AE2" w14:textId="77777777" w:rsidR="006D1957" w:rsidRDefault="006D1957" w:rsidP="007F70EA">
      <w:pPr>
        <w:spacing w:after="0" w:line="240" w:lineRule="auto"/>
      </w:pPr>
      <w:r>
        <w:separator/>
      </w:r>
    </w:p>
  </w:endnote>
  <w:endnote w:type="continuationSeparator" w:id="0">
    <w:p w14:paraId="12007F08" w14:textId="77777777" w:rsidR="006D1957" w:rsidRDefault="006D1957" w:rsidP="007F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321D7" w14:textId="77777777" w:rsidR="006D1957" w:rsidRDefault="006D1957" w:rsidP="007F70EA">
      <w:pPr>
        <w:spacing w:after="0" w:line="240" w:lineRule="auto"/>
      </w:pPr>
      <w:r>
        <w:separator/>
      </w:r>
    </w:p>
  </w:footnote>
  <w:footnote w:type="continuationSeparator" w:id="0">
    <w:p w14:paraId="4B26D5A8" w14:textId="77777777" w:rsidR="006D1957" w:rsidRDefault="006D1957" w:rsidP="007F7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34E"/>
    <w:multiLevelType w:val="hybridMultilevel"/>
    <w:tmpl w:val="715A12A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D60E8"/>
    <w:multiLevelType w:val="hybridMultilevel"/>
    <w:tmpl w:val="68FC2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A5459"/>
    <w:multiLevelType w:val="hybridMultilevel"/>
    <w:tmpl w:val="26B2F3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55F41"/>
    <w:multiLevelType w:val="hybridMultilevel"/>
    <w:tmpl w:val="14B4A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7253D"/>
    <w:multiLevelType w:val="hybridMultilevel"/>
    <w:tmpl w:val="BABC6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17AA6"/>
    <w:multiLevelType w:val="hybridMultilevel"/>
    <w:tmpl w:val="2BA0F1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26FB8"/>
    <w:multiLevelType w:val="hybridMultilevel"/>
    <w:tmpl w:val="6828589E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4D7528F"/>
    <w:multiLevelType w:val="hybridMultilevel"/>
    <w:tmpl w:val="12D4A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3BD0"/>
    <w:multiLevelType w:val="hybridMultilevel"/>
    <w:tmpl w:val="0E423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22F12"/>
    <w:multiLevelType w:val="hybridMultilevel"/>
    <w:tmpl w:val="E82C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32EBC"/>
    <w:multiLevelType w:val="hybridMultilevel"/>
    <w:tmpl w:val="4252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C606C"/>
    <w:multiLevelType w:val="hybridMultilevel"/>
    <w:tmpl w:val="9822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F7428"/>
    <w:multiLevelType w:val="hybridMultilevel"/>
    <w:tmpl w:val="0CFC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45724"/>
    <w:multiLevelType w:val="hybridMultilevel"/>
    <w:tmpl w:val="91F84D7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59D7798"/>
    <w:multiLevelType w:val="hybridMultilevel"/>
    <w:tmpl w:val="773EFC1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BF2541"/>
    <w:multiLevelType w:val="hybridMultilevel"/>
    <w:tmpl w:val="E834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515B7"/>
    <w:multiLevelType w:val="hybridMultilevel"/>
    <w:tmpl w:val="7FC65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778E8"/>
    <w:multiLevelType w:val="hybridMultilevel"/>
    <w:tmpl w:val="55DE774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E861B9"/>
    <w:multiLevelType w:val="hybridMultilevel"/>
    <w:tmpl w:val="FF1096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B0A9B"/>
    <w:multiLevelType w:val="hybridMultilevel"/>
    <w:tmpl w:val="06F8CF8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  <w:num w:numId="12">
    <w:abstractNumId w:val="2"/>
  </w:num>
  <w:num w:numId="13">
    <w:abstractNumId w:val="18"/>
  </w:num>
  <w:num w:numId="14">
    <w:abstractNumId w:val="10"/>
  </w:num>
  <w:num w:numId="15">
    <w:abstractNumId w:val="14"/>
  </w:num>
  <w:num w:numId="16">
    <w:abstractNumId w:val="17"/>
  </w:num>
  <w:num w:numId="17">
    <w:abstractNumId w:val="13"/>
  </w:num>
  <w:num w:numId="18">
    <w:abstractNumId w:val="6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65"/>
    <w:rsid w:val="00001E69"/>
    <w:rsid w:val="00003A0E"/>
    <w:rsid w:val="000056FC"/>
    <w:rsid w:val="000206FA"/>
    <w:rsid w:val="00021547"/>
    <w:rsid w:val="00025B6F"/>
    <w:rsid w:val="000262A8"/>
    <w:rsid w:val="000320C7"/>
    <w:rsid w:val="00034BFD"/>
    <w:rsid w:val="00037236"/>
    <w:rsid w:val="00040D1A"/>
    <w:rsid w:val="000416CE"/>
    <w:rsid w:val="00044016"/>
    <w:rsid w:val="000445CC"/>
    <w:rsid w:val="000543FE"/>
    <w:rsid w:val="00062C62"/>
    <w:rsid w:val="00071671"/>
    <w:rsid w:val="00072A69"/>
    <w:rsid w:val="00076D47"/>
    <w:rsid w:val="000813C9"/>
    <w:rsid w:val="000826A2"/>
    <w:rsid w:val="0008369F"/>
    <w:rsid w:val="000914EE"/>
    <w:rsid w:val="0009171A"/>
    <w:rsid w:val="00091CB8"/>
    <w:rsid w:val="0009311C"/>
    <w:rsid w:val="00095395"/>
    <w:rsid w:val="000A0683"/>
    <w:rsid w:val="000A5277"/>
    <w:rsid w:val="000B0FFE"/>
    <w:rsid w:val="000B146F"/>
    <w:rsid w:val="000B2895"/>
    <w:rsid w:val="000C226C"/>
    <w:rsid w:val="000C6DAE"/>
    <w:rsid w:val="000D16FA"/>
    <w:rsid w:val="000D744B"/>
    <w:rsid w:val="000E2427"/>
    <w:rsid w:val="000E66D0"/>
    <w:rsid w:val="000E6DB2"/>
    <w:rsid w:val="00102F01"/>
    <w:rsid w:val="00105969"/>
    <w:rsid w:val="00105F9E"/>
    <w:rsid w:val="0010715F"/>
    <w:rsid w:val="00116F35"/>
    <w:rsid w:val="00121BF6"/>
    <w:rsid w:val="001231DB"/>
    <w:rsid w:val="00123B61"/>
    <w:rsid w:val="00124FEE"/>
    <w:rsid w:val="001251FC"/>
    <w:rsid w:val="00125C36"/>
    <w:rsid w:val="00135CBA"/>
    <w:rsid w:val="00152A45"/>
    <w:rsid w:val="001543B0"/>
    <w:rsid w:val="001549D3"/>
    <w:rsid w:val="00155166"/>
    <w:rsid w:val="001553CD"/>
    <w:rsid w:val="00155E07"/>
    <w:rsid w:val="001673DD"/>
    <w:rsid w:val="00180696"/>
    <w:rsid w:val="0019043D"/>
    <w:rsid w:val="0019234F"/>
    <w:rsid w:val="0019501A"/>
    <w:rsid w:val="001A6E03"/>
    <w:rsid w:val="001A6F7D"/>
    <w:rsid w:val="001B76FC"/>
    <w:rsid w:val="001C00E3"/>
    <w:rsid w:val="001D4649"/>
    <w:rsid w:val="001E7898"/>
    <w:rsid w:val="001E7924"/>
    <w:rsid w:val="001F03F5"/>
    <w:rsid w:val="001F0C93"/>
    <w:rsid w:val="001F210C"/>
    <w:rsid w:val="00203B6D"/>
    <w:rsid w:val="00214554"/>
    <w:rsid w:val="002244E2"/>
    <w:rsid w:val="002251F8"/>
    <w:rsid w:val="00234083"/>
    <w:rsid w:val="002347A1"/>
    <w:rsid w:val="0023628B"/>
    <w:rsid w:val="002366AF"/>
    <w:rsid w:val="0023780A"/>
    <w:rsid w:val="00276691"/>
    <w:rsid w:val="00276FB5"/>
    <w:rsid w:val="002808E0"/>
    <w:rsid w:val="00282700"/>
    <w:rsid w:val="00290CE1"/>
    <w:rsid w:val="002A5C98"/>
    <w:rsid w:val="002B1DC7"/>
    <w:rsid w:val="002B5893"/>
    <w:rsid w:val="002C23C2"/>
    <w:rsid w:val="002C70B3"/>
    <w:rsid w:val="002D01D8"/>
    <w:rsid w:val="002D4121"/>
    <w:rsid w:val="002D4181"/>
    <w:rsid w:val="002D5306"/>
    <w:rsid w:val="002D62D1"/>
    <w:rsid w:val="002D670A"/>
    <w:rsid w:val="002D79A5"/>
    <w:rsid w:val="002E114C"/>
    <w:rsid w:val="002E7E3B"/>
    <w:rsid w:val="002F2D65"/>
    <w:rsid w:val="002F3107"/>
    <w:rsid w:val="002F4C25"/>
    <w:rsid w:val="002F6BCC"/>
    <w:rsid w:val="002F6FA3"/>
    <w:rsid w:val="002F76F1"/>
    <w:rsid w:val="00300434"/>
    <w:rsid w:val="0031271A"/>
    <w:rsid w:val="00312941"/>
    <w:rsid w:val="00327377"/>
    <w:rsid w:val="00331293"/>
    <w:rsid w:val="0034079D"/>
    <w:rsid w:val="00345659"/>
    <w:rsid w:val="00353F77"/>
    <w:rsid w:val="00361FDF"/>
    <w:rsid w:val="00362630"/>
    <w:rsid w:val="00363006"/>
    <w:rsid w:val="003673B4"/>
    <w:rsid w:val="00370923"/>
    <w:rsid w:val="003804AE"/>
    <w:rsid w:val="003A1382"/>
    <w:rsid w:val="003A3174"/>
    <w:rsid w:val="003B01ED"/>
    <w:rsid w:val="003B1C22"/>
    <w:rsid w:val="003B4BFE"/>
    <w:rsid w:val="003B7E20"/>
    <w:rsid w:val="003D4BCB"/>
    <w:rsid w:val="003E28BC"/>
    <w:rsid w:val="003E2AE0"/>
    <w:rsid w:val="003E45FD"/>
    <w:rsid w:val="003F475E"/>
    <w:rsid w:val="004005B6"/>
    <w:rsid w:val="00401480"/>
    <w:rsid w:val="004066CD"/>
    <w:rsid w:val="00406E6C"/>
    <w:rsid w:val="00410825"/>
    <w:rsid w:val="0041441E"/>
    <w:rsid w:val="004161BE"/>
    <w:rsid w:val="00420843"/>
    <w:rsid w:val="00423A30"/>
    <w:rsid w:val="00427D91"/>
    <w:rsid w:val="0043045F"/>
    <w:rsid w:val="00431750"/>
    <w:rsid w:val="004326D4"/>
    <w:rsid w:val="004371FA"/>
    <w:rsid w:val="004401C1"/>
    <w:rsid w:val="0044119D"/>
    <w:rsid w:val="00445173"/>
    <w:rsid w:val="004563DD"/>
    <w:rsid w:val="00456924"/>
    <w:rsid w:val="004629E4"/>
    <w:rsid w:val="00463E8E"/>
    <w:rsid w:val="004722F6"/>
    <w:rsid w:val="004777E6"/>
    <w:rsid w:val="00486C3B"/>
    <w:rsid w:val="00494B53"/>
    <w:rsid w:val="004A3641"/>
    <w:rsid w:val="004B39DE"/>
    <w:rsid w:val="004C15B3"/>
    <w:rsid w:val="004C5414"/>
    <w:rsid w:val="004D0487"/>
    <w:rsid w:val="004D0AB9"/>
    <w:rsid w:val="004D1352"/>
    <w:rsid w:val="004E1329"/>
    <w:rsid w:val="004E2C15"/>
    <w:rsid w:val="004E4F8B"/>
    <w:rsid w:val="004E6C0C"/>
    <w:rsid w:val="004F0D3E"/>
    <w:rsid w:val="004F371B"/>
    <w:rsid w:val="004F5703"/>
    <w:rsid w:val="00504CF6"/>
    <w:rsid w:val="0051218B"/>
    <w:rsid w:val="005149CB"/>
    <w:rsid w:val="00514CF1"/>
    <w:rsid w:val="005230C5"/>
    <w:rsid w:val="00527471"/>
    <w:rsid w:val="005308B4"/>
    <w:rsid w:val="00532D27"/>
    <w:rsid w:val="005345FB"/>
    <w:rsid w:val="00536CE1"/>
    <w:rsid w:val="005426F3"/>
    <w:rsid w:val="005476B1"/>
    <w:rsid w:val="00547AEA"/>
    <w:rsid w:val="005521E8"/>
    <w:rsid w:val="005552EE"/>
    <w:rsid w:val="00557C7A"/>
    <w:rsid w:val="005601BB"/>
    <w:rsid w:val="00560505"/>
    <w:rsid w:val="00562BD0"/>
    <w:rsid w:val="00570E2F"/>
    <w:rsid w:val="00577AD3"/>
    <w:rsid w:val="005841FD"/>
    <w:rsid w:val="0058433B"/>
    <w:rsid w:val="00584A10"/>
    <w:rsid w:val="00584F78"/>
    <w:rsid w:val="005945AC"/>
    <w:rsid w:val="005A22B6"/>
    <w:rsid w:val="005B25C9"/>
    <w:rsid w:val="005B3ED5"/>
    <w:rsid w:val="005C2F61"/>
    <w:rsid w:val="005C6F3E"/>
    <w:rsid w:val="005D43F9"/>
    <w:rsid w:val="005D5422"/>
    <w:rsid w:val="005D57B1"/>
    <w:rsid w:val="005E3E8B"/>
    <w:rsid w:val="005E5EFA"/>
    <w:rsid w:val="005E73F6"/>
    <w:rsid w:val="005F5FF3"/>
    <w:rsid w:val="00600658"/>
    <w:rsid w:val="00603142"/>
    <w:rsid w:val="00606FF4"/>
    <w:rsid w:val="00607A17"/>
    <w:rsid w:val="006201F2"/>
    <w:rsid w:val="00620914"/>
    <w:rsid w:val="00627D8B"/>
    <w:rsid w:val="006409DE"/>
    <w:rsid w:val="00647B3C"/>
    <w:rsid w:val="00647EE4"/>
    <w:rsid w:val="006567F5"/>
    <w:rsid w:val="00660EB4"/>
    <w:rsid w:val="00663849"/>
    <w:rsid w:val="006650EE"/>
    <w:rsid w:val="0067167B"/>
    <w:rsid w:val="006762FF"/>
    <w:rsid w:val="00676808"/>
    <w:rsid w:val="00680D23"/>
    <w:rsid w:val="0068466C"/>
    <w:rsid w:val="00691BAF"/>
    <w:rsid w:val="006973B9"/>
    <w:rsid w:val="006B0211"/>
    <w:rsid w:val="006B0A90"/>
    <w:rsid w:val="006C101A"/>
    <w:rsid w:val="006C240D"/>
    <w:rsid w:val="006D0745"/>
    <w:rsid w:val="006D1957"/>
    <w:rsid w:val="006D26D1"/>
    <w:rsid w:val="006D2A1B"/>
    <w:rsid w:val="006E3BA7"/>
    <w:rsid w:val="006E7AB1"/>
    <w:rsid w:val="006F4EDF"/>
    <w:rsid w:val="00702908"/>
    <w:rsid w:val="00710821"/>
    <w:rsid w:val="0071325A"/>
    <w:rsid w:val="00714F7F"/>
    <w:rsid w:val="0071595D"/>
    <w:rsid w:val="00733E5E"/>
    <w:rsid w:val="00741F0C"/>
    <w:rsid w:val="00745392"/>
    <w:rsid w:val="0075090D"/>
    <w:rsid w:val="00753D0C"/>
    <w:rsid w:val="00754A09"/>
    <w:rsid w:val="007615B1"/>
    <w:rsid w:val="00762333"/>
    <w:rsid w:val="00762DB9"/>
    <w:rsid w:val="00777D64"/>
    <w:rsid w:val="007864CF"/>
    <w:rsid w:val="007931FB"/>
    <w:rsid w:val="007A3018"/>
    <w:rsid w:val="007A4D9F"/>
    <w:rsid w:val="007B46DE"/>
    <w:rsid w:val="007C4A83"/>
    <w:rsid w:val="007D156D"/>
    <w:rsid w:val="007E005D"/>
    <w:rsid w:val="007E39F9"/>
    <w:rsid w:val="007E45BC"/>
    <w:rsid w:val="007E6294"/>
    <w:rsid w:val="007F396C"/>
    <w:rsid w:val="007F4951"/>
    <w:rsid w:val="007F70EA"/>
    <w:rsid w:val="0080320D"/>
    <w:rsid w:val="00812488"/>
    <w:rsid w:val="0081386D"/>
    <w:rsid w:val="008253E4"/>
    <w:rsid w:val="00825607"/>
    <w:rsid w:val="00825B82"/>
    <w:rsid w:val="00831FD4"/>
    <w:rsid w:val="00844519"/>
    <w:rsid w:val="00845497"/>
    <w:rsid w:val="00845581"/>
    <w:rsid w:val="00845A72"/>
    <w:rsid w:val="00851C6C"/>
    <w:rsid w:val="00854CFF"/>
    <w:rsid w:val="00855C85"/>
    <w:rsid w:val="00863315"/>
    <w:rsid w:val="00882B3F"/>
    <w:rsid w:val="00886F94"/>
    <w:rsid w:val="00892726"/>
    <w:rsid w:val="008953EB"/>
    <w:rsid w:val="00896CB2"/>
    <w:rsid w:val="008A1EF1"/>
    <w:rsid w:val="008A3E83"/>
    <w:rsid w:val="008B1833"/>
    <w:rsid w:val="008B3941"/>
    <w:rsid w:val="008C107A"/>
    <w:rsid w:val="008C1899"/>
    <w:rsid w:val="008C1993"/>
    <w:rsid w:val="008C54DB"/>
    <w:rsid w:val="008C60CE"/>
    <w:rsid w:val="008D7958"/>
    <w:rsid w:val="008D7AD5"/>
    <w:rsid w:val="008E3023"/>
    <w:rsid w:val="008E3BB3"/>
    <w:rsid w:val="008E41B4"/>
    <w:rsid w:val="008E7E3F"/>
    <w:rsid w:val="008F2059"/>
    <w:rsid w:val="008F2EF4"/>
    <w:rsid w:val="008F5429"/>
    <w:rsid w:val="008F6D2B"/>
    <w:rsid w:val="00903E7B"/>
    <w:rsid w:val="009046D9"/>
    <w:rsid w:val="00907460"/>
    <w:rsid w:val="00907D20"/>
    <w:rsid w:val="009148F3"/>
    <w:rsid w:val="00924E11"/>
    <w:rsid w:val="0093239F"/>
    <w:rsid w:val="00935DAE"/>
    <w:rsid w:val="009429D4"/>
    <w:rsid w:val="00950846"/>
    <w:rsid w:val="00955031"/>
    <w:rsid w:val="00955269"/>
    <w:rsid w:val="0096381C"/>
    <w:rsid w:val="0096519A"/>
    <w:rsid w:val="009815DD"/>
    <w:rsid w:val="00986AD3"/>
    <w:rsid w:val="009951C8"/>
    <w:rsid w:val="00995B29"/>
    <w:rsid w:val="00997FE2"/>
    <w:rsid w:val="009A006A"/>
    <w:rsid w:val="009B11A7"/>
    <w:rsid w:val="009B1A5E"/>
    <w:rsid w:val="009B56BB"/>
    <w:rsid w:val="009C5013"/>
    <w:rsid w:val="009C57B9"/>
    <w:rsid w:val="009C7A7E"/>
    <w:rsid w:val="009D365D"/>
    <w:rsid w:val="009D51B9"/>
    <w:rsid w:val="009E2085"/>
    <w:rsid w:val="009F032C"/>
    <w:rsid w:val="009F3566"/>
    <w:rsid w:val="00A020C9"/>
    <w:rsid w:val="00A028C2"/>
    <w:rsid w:val="00A06AD8"/>
    <w:rsid w:val="00A16F03"/>
    <w:rsid w:val="00A21EA4"/>
    <w:rsid w:val="00A22DD0"/>
    <w:rsid w:val="00A24D37"/>
    <w:rsid w:val="00A3313E"/>
    <w:rsid w:val="00A37BD1"/>
    <w:rsid w:val="00A42D48"/>
    <w:rsid w:val="00A42DE8"/>
    <w:rsid w:val="00A44F1E"/>
    <w:rsid w:val="00A452C7"/>
    <w:rsid w:val="00A469AD"/>
    <w:rsid w:val="00A47C60"/>
    <w:rsid w:val="00A53010"/>
    <w:rsid w:val="00A53A89"/>
    <w:rsid w:val="00A56572"/>
    <w:rsid w:val="00A56B9F"/>
    <w:rsid w:val="00A57967"/>
    <w:rsid w:val="00A61BE9"/>
    <w:rsid w:val="00A63BEB"/>
    <w:rsid w:val="00A6647F"/>
    <w:rsid w:val="00A747E6"/>
    <w:rsid w:val="00A77892"/>
    <w:rsid w:val="00A83735"/>
    <w:rsid w:val="00A85641"/>
    <w:rsid w:val="00A90679"/>
    <w:rsid w:val="00A9152D"/>
    <w:rsid w:val="00A93DA0"/>
    <w:rsid w:val="00A96C65"/>
    <w:rsid w:val="00AA43FF"/>
    <w:rsid w:val="00AA4DDE"/>
    <w:rsid w:val="00AB3CE3"/>
    <w:rsid w:val="00AB5119"/>
    <w:rsid w:val="00AB615E"/>
    <w:rsid w:val="00AD0580"/>
    <w:rsid w:val="00AD0FE3"/>
    <w:rsid w:val="00AD1B77"/>
    <w:rsid w:val="00AD1B7C"/>
    <w:rsid w:val="00AD408C"/>
    <w:rsid w:val="00AD7540"/>
    <w:rsid w:val="00AE22FE"/>
    <w:rsid w:val="00AF0122"/>
    <w:rsid w:val="00AF1988"/>
    <w:rsid w:val="00B019CC"/>
    <w:rsid w:val="00B03F6C"/>
    <w:rsid w:val="00B061C2"/>
    <w:rsid w:val="00B11468"/>
    <w:rsid w:val="00B171DD"/>
    <w:rsid w:val="00B26D83"/>
    <w:rsid w:val="00B27D44"/>
    <w:rsid w:val="00B33139"/>
    <w:rsid w:val="00B3391A"/>
    <w:rsid w:val="00B35605"/>
    <w:rsid w:val="00B36C93"/>
    <w:rsid w:val="00B427AF"/>
    <w:rsid w:val="00B43A06"/>
    <w:rsid w:val="00B44841"/>
    <w:rsid w:val="00B4548E"/>
    <w:rsid w:val="00B53847"/>
    <w:rsid w:val="00B53DBD"/>
    <w:rsid w:val="00B56659"/>
    <w:rsid w:val="00B621C3"/>
    <w:rsid w:val="00B7168F"/>
    <w:rsid w:val="00B76AB4"/>
    <w:rsid w:val="00B76F69"/>
    <w:rsid w:val="00B83744"/>
    <w:rsid w:val="00B83927"/>
    <w:rsid w:val="00B902F2"/>
    <w:rsid w:val="00B964E0"/>
    <w:rsid w:val="00BA0B4B"/>
    <w:rsid w:val="00BA1643"/>
    <w:rsid w:val="00BA3918"/>
    <w:rsid w:val="00BA4E73"/>
    <w:rsid w:val="00BB3A19"/>
    <w:rsid w:val="00BB77BB"/>
    <w:rsid w:val="00BC0C24"/>
    <w:rsid w:val="00BC2E69"/>
    <w:rsid w:val="00BC335E"/>
    <w:rsid w:val="00BC5888"/>
    <w:rsid w:val="00BE0E05"/>
    <w:rsid w:val="00BE775E"/>
    <w:rsid w:val="00C02B63"/>
    <w:rsid w:val="00C167E3"/>
    <w:rsid w:val="00C2272A"/>
    <w:rsid w:val="00C22968"/>
    <w:rsid w:val="00C2444B"/>
    <w:rsid w:val="00C27E85"/>
    <w:rsid w:val="00C339B5"/>
    <w:rsid w:val="00C41A10"/>
    <w:rsid w:val="00C423DA"/>
    <w:rsid w:val="00C5094C"/>
    <w:rsid w:val="00C52789"/>
    <w:rsid w:val="00C70066"/>
    <w:rsid w:val="00C70393"/>
    <w:rsid w:val="00C73C4B"/>
    <w:rsid w:val="00C8004C"/>
    <w:rsid w:val="00C80506"/>
    <w:rsid w:val="00C95486"/>
    <w:rsid w:val="00C97615"/>
    <w:rsid w:val="00CA0DCF"/>
    <w:rsid w:val="00CA0F24"/>
    <w:rsid w:val="00CB27AA"/>
    <w:rsid w:val="00CB3109"/>
    <w:rsid w:val="00CB4157"/>
    <w:rsid w:val="00CB65DD"/>
    <w:rsid w:val="00CD40D1"/>
    <w:rsid w:val="00CE0E2E"/>
    <w:rsid w:val="00CE1242"/>
    <w:rsid w:val="00CF07B3"/>
    <w:rsid w:val="00CF30EB"/>
    <w:rsid w:val="00CF3B6A"/>
    <w:rsid w:val="00CF6592"/>
    <w:rsid w:val="00D05E63"/>
    <w:rsid w:val="00D10298"/>
    <w:rsid w:val="00D14DF3"/>
    <w:rsid w:val="00D22750"/>
    <w:rsid w:val="00D23656"/>
    <w:rsid w:val="00D2729E"/>
    <w:rsid w:val="00D446B7"/>
    <w:rsid w:val="00D4577D"/>
    <w:rsid w:val="00D47907"/>
    <w:rsid w:val="00D47B25"/>
    <w:rsid w:val="00D52A8A"/>
    <w:rsid w:val="00D55B31"/>
    <w:rsid w:val="00D62440"/>
    <w:rsid w:val="00D62A73"/>
    <w:rsid w:val="00D66F5A"/>
    <w:rsid w:val="00D7116C"/>
    <w:rsid w:val="00D820DC"/>
    <w:rsid w:val="00D8618A"/>
    <w:rsid w:val="00D86A3C"/>
    <w:rsid w:val="00D90BAB"/>
    <w:rsid w:val="00D952EB"/>
    <w:rsid w:val="00DA463B"/>
    <w:rsid w:val="00DA49B6"/>
    <w:rsid w:val="00DA66A9"/>
    <w:rsid w:val="00DA776A"/>
    <w:rsid w:val="00DB0B53"/>
    <w:rsid w:val="00DB2369"/>
    <w:rsid w:val="00DB57EA"/>
    <w:rsid w:val="00DC3584"/>
    <w:rsid w:val="00DC37A1"/>
    <w:rsid w:val="00DC3DA6"/>
    <w:rsid w:val="00DD4BFD"/>
    <w:rsid w:val="00DD629A"/>
    <w:rsid w:val="00DE2691"/>
    <w:rsid w:val="00DE5E6D"/>
    <w:rsid w:val="00DF063C"/>
    <w:rsid w:val="00E03F2A"/>
    <w:rsid w:val="00E03FDA"/>
    <w:rsid w:val="00E04899"/>
    <w:rsid w:val="00E1036F"/>
    <w:rsid w:val="00E14338"/>
    <w:rsid w:val="00E1748B"/>
    <w:rsid w:val="00E22772"/>
    <w:rsid w:val="00E25AD0"/>
    <w:rsid w:val="00E25EC2"/>
    <w:rsid w:val="00E26642"/>
    <w:rsid w:val="00E30C0D"/>
    <w:rsid w:val="00E31A5D"/>
    <w:rsid w:val="00E32AE4"/>
    <w:rsid w:val="00E33074"/>
    <w:rsid w:val="00E34C72"/>
    <w:rsid w:val="00E407FE"/>
    <w:rsid w:val="00E412D3"/>
    <w:rsid w:val="00E42CC9"/>
    <w:rsid w:val="00E43285"/>
    <w:rsid w:val="00E43732"/>
    <w:rsid w:val="00E50ACF"/>
    <w:rsid w:val="00E52CB2"/>
    <w:rsid w:val="00E5452C"/>
    <w:rsid w:val="00E576F1"/>
    <w:rsid w:val="00E61A4F"/>
    <w:rsid w:val="00E72DA6"/>
    <w:rsid w:val="00E732B0"/>
    <w:rsid w:val="00E75BBC"/>
    <w:rsid w:val="00E804B2"/>
    <w:rsid w:val="00E81A83"/>
    <w:rsid w:val="00E81FB5"/>
    <w:rsid w:val="00E90376"/>
    <w:rsid w:val="00E93C25"/>
    <w:rsid w:val="00E93F95"/>
    <w:rsid w:val="00E96648"/>
    <w:rsid w:val="00EB23CD"/>
    <w:rsid w:val="00EC062B"/>
    <w:rsid w:val="00ED48C4"/>
    <w:rsid w:val="00ED4C59"/>
    <w:rsid w:val="00ED5D45"/>
    <w:rsid w:val="00EE0ADA"/>
    <w:rsid w:val="00EE196F"/>
    <w:rsid w:val="00EE4795"/>
    <w:rsid w:val="00EE7949"/>
    <w:rsid w:val="00EF2B15"/>
    <w:rsid w:val="00EF3E3E"/>
    <w:rsid w:val="00EF446F"/>
    <w:rsid w:val="00F00E12"/>
    <w:rsid w:val="00F05AF9"/>
    <w:rsid w:val="00F06F39"/>
    <w:rsid w:val="00F103B4"/>
    <w:rsid w:val="00F119B9"/>
    <w:rsid w:val="00F147DF"/>
    <w:rsid w:val="00F166A1"/>
    <w:rsid w:val="00F21E59"/>
    <w:rsid w:val="00F27491"/>
    <w:rsid w:val="00F27732"/>
    <w:rsid w:val="00F34EFB"/>
    <w:rsid w:val="00F4034F"/>
    <w:rsid w:val="00F41355"/>
    <w:rsid w:val="00F43165"/>
    <w:rsid w:val="00F446A1"/>
    <w:rsid w:val="00F5141B"/>
    <w:rsid w:val="00F600B7"/>
    <w:rsid w:val="00F63659"/>
    <w:rsid w:val="00F652A9"/>
    <w:rsid w:val="00F741CD"/>
    <w:rsid w:val="00F7613B"/>
    <w:rsid w:val="00F81119"/>
    <w:rsid w:val="00F820D3"/>
    <w:rsid w:val="00F8285E"/>
    <w:rsid w:val="00F93F73"/>
    <w:rsid w:val="00FA24BB"/>
    <w:rsid w:val="00FA29BD"/>
    <w:rsid w:val="00FB2031"/>
    <w:rsid w:val="00FB3F94"/>
    <w:rsid w:val="00FB5FB0"/>
    <w:rsid w:val="00FC0F05"/>
    <w:rsid w:val="00FC1F81"/>
    <w:rsid w:val="00FC25AB"/>
    <w:rsid w:val="00FC5739"/>
    <w:rsid w:val="00FC59DE"/>
    <w:rsid w:val="00FD2F61"/>
    <w:rsid w:val="00FE638B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BAE0"/>
  <w15:chartTrackingRefBased/>
  <w15:docId w15:val="{9594EF2C-E16C-4780-902B-720AD188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F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3F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2A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70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70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70E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06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F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F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BF6"/>
  </w:style>
  <w:style w:type="paragraph" w:styleId="Footer">
    <w:name w:val="footer"/>
    <w:basedOn w:val="Normal"/>
    <w:link w:val="FooterChar"/>
    <w:uiPriority w:val="99"/>
    <w:unhideWhenUsed/>
    <w:rsid w:val="0012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93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0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5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63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9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940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59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0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666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5" w:color="FFFFFF"/>
                                                                        <w:left w:val="single" w:sz="6" w:space="5" w:color="FFFFFF"/>
                                                                        <w:bottom w:val="single" w:sz="6" w:space="5" w:color="FFFFFF"/>
                                                                        <w:right w:val="single" w:sz="6" w:space="5" w:color="FFFFFF"/>
                                                                      </w:divBdr>
                                                                      <w:divsChild>
                                                                        <w:div w:id="21956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40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28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282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945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06152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7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9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0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8662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4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70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8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5" w:color="FFFFFF"/>
                                                                        <w:left w:val="single" w:sz="6" w:space="5" w:color="FFFFFF"/>
                                                                        <w:bottom w:val="single" w:sz="6" w:space="5" w:color="FFFFFF"/>
                                                                        <w:right w:val="single" w:sz="6" w:space="5" w:color="FFFFFF"/>
                                                                      </w:divBdr>
                                                                      <w:divsChild>
                                                                        <w:div w:id="213833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36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78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4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704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nc@unicef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humanitarianresponse.info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umanitarianresponse.info/en/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E6E2-7E37-4A59-9245-70E910B8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Ziolkovska</dc:creator>
  <cp:keywords/>
  <dc:description/>
  <cp:lastModifiedBy>Khaled Ghafir</cp:lastModifiedBy>
  <cp:revision>2</cp:revision>
  <dcterms:created xsi:type="dcterms:W3CDTF">2016-05-23T10:04:00Z</dcterms:created>
  <dcterms:modified xsi:type="dcterms:W3CDTF">2016-05-23T10:04:00Z</dcterms:modified>
</cp:coreProperties>
</file>