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A6D0A" w14:textId="0B16BA80" w:rsidR="00171327" w:rsidRPr="00171327" w:rsidRDefault="00171327" w:rsidP="000D40B9">
      <w:pPr>
        <w:bidi/>
        <w:ind w:left="-46"/>
        <w:jc w:val="both"/>
        <w:rPr>
          <w:rFonts w:cs="Times New Roman"/>
          <w:sz w:val="20"/>
          <w:szCs w:val="20"/>
          <w:lang w:val="en-US" w:bidi="ar-IQ"/>
        </w:rPr>
      </w:pPr>
    </w:p>
    <w:p w14:paraId="12BA1BFE" w14:textId="5693C8A6" w:rsidR="008B784A" w:rsidRPr="00B55C31" w:rsidRDefault="00232A07" w:rsidP="000D40B9">
      <w:pPr>
        <w:bidi/>
        <w:ind w:left="-46"/>
        <w:jc w:val="both"/>
        <w:rPr>
          <w:rFonts w:cs="Times New Roman"/>
          <w:sz w:val="20"/>
          <w:szCs w:val="20"/>
          <w:rtl/>
        </w:rPr>
      </w:pPr>
      <w:r w:rsidRPr="00B55C31">
        <w:rPr>
          <w:rFonts w:cs="Times New Roman"/>
          <w:sz w:val="20"/>
          <w:szCs w:val="20"/>
          <w:rtl/>
        </w:rPr>
        <w:t>[</w:t>
      </w:r>
      <w:r w:rsidR="00B11321" w:rsidRPr="00B55C31">
        <w:rPr>
          <w:rFonts w:cs="Times New Roman" w:hint="cs"/>
          <w:sz w:val="20"/>
          <w:szCs w:val="20"/>
          <w:rtl/>
        </w:rPr>
        <w:t>يهدف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تقرير</w:t>
      </w:r>
      <w:r w:rsidRPr="00B55C31">
        <w:rPr>
          <w:rFonts w:cs="Times New Roman" w:hint="cs"/>
          <w:sz w:val="20"/>
          <w:szCs w:val="20"/>
          <w:rtl/>
        </w:rPr>
        <w:t xml:space="preserve"> تسليم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42314A" w:rsidRPr="00B55C31">
        <w:rPr>
          <w:rFonts w:cs="Times New Roman" w:hint="cs"/>
          <w:sz w:val="20"/>
          <w:szCs w:val="20"/>
          <w:rtl/>
        </w:rPr>
        <w:t>المسؤ</w:t>
      </w:r>
      <w:r w:rsidRPr="00B55C31">
        <w:rPr>
          <w:rFonts w:cs="Times New Roman" w:hint="cs"/>
          <w:sz w:val="20"/>
          <w:szCs w:val="20"/>
          <w:rtl/>
        </w:rPr>
        <w:t>و</w:t>
      </w:r>
      <w:r w:rsidR="0042314A" w:rsidRPr="00B55C31">
        <w:rPr>
          <w:rFonts w:cs="Times New Roman" w:hint="cs"/>
          <w:sz w:val="20"/>
          <w:szCs w:val="20"/>
          <w:rtl/>
        </w:rPr>
        <w:t>ل/</w:t>
      </w:r>
      <w:r w:rsidR="00E27D06" w:rsidRPr="00B55C31">
        <w:rPr>
          <w:rFonts w:cs="Times New Roman" w:hint="cs"/>
          <w:sz w:val="20"/>
          <w:szCs w:val="20"/>
          <w:rtl/>
        </w:rPr>
        <w:t>الأ</w:t>
      </w:r>
      <w:r w:rsidR="00B11321" w:rsidRPr="00B55C31">
        <w:rPr>
          <w:rFonts w:cs="Times New Roman" w:hint="cs"/>
          <w:sz w:val="20"/>
          <w:szCs w:val="20"/>
          <w:rtl/>
        </w:rPr>
        <w:t>خصائي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في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إدارة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المعلومات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E27D06" w:rsidRPr="00B55C31">
        <w:rPr>
          <w:rFonts w:cs="Times New Roman" w:hint="cs"/>
          <w:sz w:val="20"/>
          <w:szCs w:val="20"/>
          <w:rtl/>
        </w:rPr>
        <w:t>إ</w:t>
      </w:r>
      <w:r w:rsidR="00B11321" w:rsidRPr="00B55C31">
        <w:rPr>
          <w:rFonts w:cs="Times New Roman" w:hint="cs"/>
          <w:sz w:val="20"/>
          <w:szCs w:val="20"/>
          <w:rtl/>
        </w:rPr>
        <w:t>لى</w:t>
      </w:r>
      <w:r w:rsidRPr="00B55C31">
        <w:rPr>
          <w:rFonts w:cs="Times New Roman" w:hint="cs"/>
          <w:sz w:val="20"/>
          <w:szCs w:val="20"/>
          <w:rtl/>
        </w:rPr>
        <w:t xml:space="preserve"> توثيق </w:t>
      </w:r>
      <w:proofErr w:type="gramStart"/>
      <w:r w:rsidRPr="00B55C31">
        <w:rPr>
          <w:rFonts w:cs="Times New Roman" w:hint="cs"/>
          <w:sz w:val="20"/>
          <w:szCs w:val="20"/>
          <w:rtl/>
        </w:rPr>
        <w:t>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="0070716D" w:rsidRPr="00B55C31">
        <w:rPr>
          <w:rFonts w:cs="Times New Roman" w:hint="cs"/>
          <w:sz w:val="20"/>
          <w:szCs w:val="20"/>
          <w:rtl/>
        </w:rPr>
        <w:t>مشاركة</w:t>
      </w:r>
      <w:proofErr w:type="gramEnd"/>
      <w:r w:rsidR="0070716D" w:rsidRPr="00B55C31">
        <w:rPr>
          <w:rFonts w:cs="Times New Roman" w:hint="cs"/>
          <w:sz w:val="20"/>
          <w:szCs w:val="20"/>
          <w:rtl/>
        </w:rPr>
        <w:t xml:space="preserve"> كافة المعلومات علاوة على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تسهيل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عملية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8F0FF5" w:rsidRPr="00B55C31">
        <w:rPr>
          <w:rFonts w:cs="Times New Roman" w:hint="cs"/>
          <w:sz w:val="20"/>
          <w:szCs w:val="20"/>
          <w:rtl/>
        </w:rPr>
        <w:t>ال</w:t>
      </w:r>
      <w:r w:rsidR="00D952E0" w:rsidRPr="00B55C31">
        <w:rPr>
          <w:rFonts w:cs="Times New Roman" w:hint="cs"/>
          <w:sz w:val="20"/>
          <w:szCs w:val="20"/>
          <w:rtl/>
        </w:rPr>
        <w:t>ا</w:t>
      </w:r>
      <w:r w:rsidR="00E27D06" w:rsidRPr="00B55C31">
        <w:rPr>
          <w:rFonts w:cs="Times New Roman" w:hint="cs"/>
          <w:sz w:val="20"/>
          <w:szCs w:val="20"/>
          <w:rtl/>
        </w:rPr>
        <w:t>نتقال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السلس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ل</w:t>
      </w:r>
      <w:r w:rsidRPr="00B55C31">
        <w:rPr>
          <w:rFonts w:cs="Times New Roman" w:hint="cs"/>
          <w:sz w:val="20"/>
          <w:szCs w:val="20"/>
          <w:rtl/>
        </w:rPr>
        <w:t>لأنظمة 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Pr="00B55C31">
        <w:rPr>
          <w:rFonts w:cs="Times New Roman" w:hint="cs"/>
          <w:sz w:val="20"/>
          <w:szCs w:val="20"/>
          <w:rtl/>
        </w:rPr>
        <w:t>ا</w:t>
      </w:r>
      <w:r w:rsidR="00B11321" w:rsidRPr="00B55C31">
        <w:rPr>
          <w:rFonts w:cs="Times New Roman" w:hint="cs"/>
          <w:sz w:val="20"/>
          <w:szCs w:val="20"/>
          <w:rtl/>
        </w:rPr>
        <w:t>لأنشطة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والمهام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الخاصة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بإدارة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المعلومات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من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شخص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إلى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آخر</w:t>
      </w:r>
      <w:r w:rsidR="00B11321" w:rsidRPr="00B55C31">
        <w:rPr>
          <w:rFonts w:cs="Times New Roman"/>
          <w:sz w:val="20"/>
          <w:szCs w:val="20"/>
          <w:rtl/>
        </w:rPr>
        <w:t>.</w:t>
      </w:r>
      <w:r w:rsidR="00E27D06" w:rsidRPr="00B55C31">
        <w:rPr>
          <w:rFonts w:cs="Times New Roman" w:hint="cs"/>
          <w:sz w:val="20"/>
          <w:szCs w:val="20"/>
          <w:rtl/>
        </w:rPr>
        <w:t xml:space="preserve"> إ</w:t>
      </w:r>
      <w:r w:rsidRPr="00B55C31">
        <w:rPr>
          <w:rFonts w:cs="Times New Roman" w:hint="cs"/>
          <w:sz w:val="20"/>
          <w:szCs w:val="20"/>
          <w:rtl/>
        </w:rPr>
        <w:t xml:space="preserve">ن الهدف من تقرير التسليم لأرشفة </w:t>
      </w:r>
      <w:proofErr w:type="gramStart"/>
      <w:r w:rsidRPr="00B55C31">
        <w:rPr>
          <w:rFonts w:cs="Times New Roman" w:hint="cs"/>
          <w:sz w:val="20"/>
          <w:szCs w:val="20"/>
          <w:rtl/>
        </w:rPr>
        <w:t>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Pr="00B55C31">
        <w:rPr>
          <w:rFonts w:cs="Times New Roman" w:hint="cs"/>
          <w:sz w:val="20"/>
          <w:szCs w:val="20"/>
          <w:rtl/>
        </w:rPr>
        <w:t>نشر</w:t>
      </w:r>
      <w:proofErr w:type="gramEnd"/>
      <w:r w:rsidRPr="00B55C31">
        <w:rPr>
          <w:rFonts w:cs="Times New Roman" w:hint="cs"/>
          <w:sz w:val="20"/>
          <w:szCs w:val="20"/>
          <w:rtl/>
        </w:rPr>
        <w:t xml:space="preserve"> كل ما تم إدخاله في نظم إدارة المعلومات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Pr="00B55C31">
        <w:rPr>
          <w:rFonts w:cs="Times New Roman" w:hint="cs"/>
          <w:sz w:val="20"/>
          <w:szCs w:val="20"/>
          <w:rtl/>
        </w:rPr>
        <w:t>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="003D1B49" w:rsidRPr="00B55C31">
        <w:rPr>
          <w:rFonts w:cs="Times New Roman" w:hint="cs"/>
          <w:sz w:val="20"/>
          <w:szCs w:val="20"/>
          <w:rtl/>
        </w:rPr>
        <w:t>يشمل التقرير</w:t>
      </w:r>
      <w:r w:rsidR="0042314A" w:rsidRPr="00B55C31">
        <w:rPr>
          <w:rFonts w:cs="Times New Roman" w:hint="cs"/>
          <w:sz w:val="20"/>
          <w:szCs w:val="20"/>
          <w:rtl/>
        </w:rPr>
        <w:t xml:space="preserve"> كافة</w:t>
      </w:r>
      <w:r w:rsidR="003D1B49" w:rsidRPr="00B55C31">
        <w:rPr>
          <w:rFonts w:cs="Times New Roman" w:hint="cs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المعلومات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التي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تم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جمعها،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كيف</w:t>
      </w:r>
      <w:r w:rsidR="003D1B49" w:rsidRPr="00B55C31">
        <w:rPr>
          <w:rFonts w:cs="Times New Roman" w:hint="cs"/>
          <w:sz w:val="20"/>
          <w:szCs w:val="20"/>
          <w:rtl/>
        </w:rPr>
        <w:t>ية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Pr="00B55C31">
        <w:rPr>
          <w:rFonts w:cs="Times New Roman" w:hint="cs"/>
          <w:sz w:val="20"/>
          <w:szCs w:val="20"/>
          <w:rtl/>
        </w:rPr>
        <w:t>معالجتها 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="00650BB2" w:rsidRPr="00B55C31">
        <w:rPr>
          <w:rFonts w:cs="Times New Roman" w:hint="cs"/>
          <w:sz w:val="20"/>
          <w:szCs w:val="20"/>
          <w:rtl/>
        </w:rPr>
        <w:t>تخزينها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تحليلها</w:t>
      </w:r>
      <w:r w:rsidR="00650BB2" w:rsidRPr="00B55C31">
        <w:rPr>
          <w:rFonts w:cs="Times New Roman" w:hint="cs"/>
          <w:sz w:val="20"/>
          <w:szCs w:val="20"/>
          <w:rtl/>
        </w:rPr>
        <w:t>،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فضلا</w:t>
      </w:r>
      <w:r w:rsidR="008F0FF5" w:rsidRPr="00B55C31">
        <w:rPr>
          <w:rFonts w:cs="Times New Roman" w:hint="cs"/>
          <w:sz w:val="20"/>
          <w:szCs w:val="20"/>
          <w:rtl/>
        </w:rPr>
        <w:t>ً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عن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781ED4" w:rsidRPr="00B55C31">
        <w:rPr>
          <w:rFonts w:cs="Times New Roman" w:hint="cs"/>
          <w:sz w:val="20"/>
          <w:szCs w:val="20"/>
          <w:rtl/>
        </w:rPr>
        <w:t>كيفية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42314A" w:rsidRPr="00B55C31">
        <w:rPr>
          <w:rFonts w:cs="Times New Roman" w:hint="cs"/>
          <w:sz w:val="20"/>
          <w:szCs w:val="20"/>
          <w:rtl/>
        </w:rPr>
        <w:t>الحصول</w:t>
      </w:r>
      <w:r w:rsidR="00781ED4" w:rsidRPr="00B55C31">
        <w:rPr>
          <w:rFonts w:cs="Times New Roman" w:hint="cs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عليه</w:t>
      </w:r>
      <w:r w:rsidR="00781ED4" w:rsidRPr="00B55C31">
        <w:rPr>
          <w:rFonts w:cs="Times New Roman" w:hint="cs"/>
          <w:sz w:val="20"/>
          <w:szCs w:val="20"/>
          <w:rtl/>
        </w:rPr>
        <w:t>ا عند الحاجة</w:t>
      </w:r>
      <w:r w:rsidR="00B11321" w:rsidRPr="00B55C31">
        <w:rPr>
          <w:rFonts w:cs="Times New Roman"/>
          <w:sz w:val="20"/>
          <w:szCs w:val="20"/>
          <w:rtl/>
        </w:rPr>
        <w:t xml:space="preserve">. </w:t>
      </w:r>
      <w:r w:rsidR="00B11321" w:rsidRPr="00B55C31">
        <w:rPr>
          <w:rFonts w:cs="Times New Roman" w:hint="cs"/>
          <w:sz w:val="20"/>
          <w:szCs w:val="20"/>
          <w:rtl/>
        </w:rPr>
        <w:t>ينبغي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أن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42314A" w:rsidRPr="00B55C31">
        <w:rPr>
          <w:rFonts w:cs="Times New Roman" w:hint="cs"/>
          <w:sz w:val="20"/>
          <w:szCs w:val="20"/>
          <w:rtl/>
        </w:rPr>
        <w:t>ي</w:t>
      </w:r>
      <w:r w:rsidR="00B11321" w:rsidRPr="00B55C31">
        <w:rPr>
          <w:rFonts w:cs="Times New Roman" w:hint="cs"/>
          <w:sz w:val="20"/>
          <w:szCs w:val="20"/>
          <w:rtl/>
        </w:rPr>
        <w:t>شمل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تقرير</w:t>
      </w:r>
      <w:r w:rsidR="009052A6" w:rsidRPr="00B55C31">
        <w:rPr>
          <w:rFonts w:cs="Times New Roman" w:hint="cs"/>
          <w:sz w:val="20"/>
          <w:szCs w:val="20"/>
          <w:rtl/>
        </w:rPr>
        <w:t xml:space="preserve"> التسليم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أيضا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تحليلاً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8F0FF5" w:rsidRPr="00B55C31">
        <w:rPr>
          <w:rFonts w:cs="Times New Roman" w:hint="cs"/>
          <w:sz w:val="20"/>
          <w:szCs w:val="20"/>
          <w:rtl/>
        </w:rPr>
        <w:t>لل</w:t>
      </w:r>
      <w:r w:rsidR="00D952E0" w:rsidRPr="00B55C31">
        <w:rPr>
          <w:rFonts w:cs="Times New Roman" w:hint="cs"/>
          <w:sz w:val="20"/>
          <w:szCs w:val="20"/>
          <w:rtl/>
        </w:rPr>
        <w:t>ا</w:t>
      </w:r>
      <w:r w:rsidR="00B11321" w:rsidRPr="00B55C31">
        <w:rPr>
          <w:rFonts w:cs="Times New Roman" w:hint="cs"/>
          <w:sz w:val="20"/>
          <w:szCs w:val="20"/>
          <w:rtl/>
        </w:rPr>
        <w:t>ستجابة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8F0FF5" w:rsidRPr="00B55C31">
        <w:rPr>
          <w:rFonts w:cs="Times New Roman" w:hint="cs"/>
          <w:sz w:val="20"/>
          <w:szCs w:val="20"/>
          <w:rtl/>
        </w:rPr>
        <w:t>بالإ</w:t>
      </w:r>
      <w:r w:rsidR="00EF2965" w:rsidRPr="00B55C31">
        <w:rPr>
          <w:rFonts w:cs="Times New Roman" w:hint="cs"/>
          <w:sz w:val="20"/>
          <w:szCs w:val="20"/>
          <w:rtl/>
        </w:rPr>
        <w:t>ضافة الى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401502" w:rsidRPr="00B55C31">
        <w:rPr>
          <w:rFonts w:cs="Times New Roman" w:hint="cs"/>
          <w:sz w:val="20"/>
          <w:szCs w:val="20"/>
          <w:rtl/>
        </w:rPr>
        <w:t>تسليط الضوء على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الثغرات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الرئيسية،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proofErr w:type="gramStart"/>
      <w:r w:rsidR="00B11321" w:rsidRPr="00B55C31">
        <w:rPr>
          <w:rFonts w:cs="Times New Roman" w:hint="cs"/>
          <w:sz w:val="20"/>
          <w:szCs w:val="20"/>
          <w:rtl/>
        </w:rPr>
        <w:t>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نقاط</w:t>
      </w:r>
      <w:proofErr w:type="gramEnd"/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القوة،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الدروس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المستفادة</w:t>
      </w:r>
      <w:r w:rsidR="009052A6" w:rsidRPr="00B55C31">
        <w:rPr>
          <w:rFonts w:cs="Times New Roman" w:hint="cs"/>
          <w:sz w:val="20"/>
          <w:szCs w:val="20"/>
          <w:rtl/>
        </w:rPr>
        <w:t xml:space="preserve"> 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="009052A6" w:rsidRPr="00B55C31">
        <w:rPr>
          <w:rFonts w:cs="Times New Roman" w:hint="cs"/>
          <w:sz w:val="20"/>
          <w:szCs w:val="20"/>
          <w:rtl/>
        </w:rPr>
        <w:t xml:space="preserve">مقترحات عن </w:t>
      </w:r>
      <w:r w:rsidR="00B11321" w:rsidRPr="00B55C31">
        <w:rPr>
          <w:rFonts w:cs="Times New Roman" w:hint="cs"/>
          <w:sz w:val="20"/>
          <w:szCs w:val="20"/>
          <w:rtl/>
        </w:rPr>
        <w:t>الخطوات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EF2965" w:rsidRPr="00B55C31">
        <w:rPr>
          <w:rFonts w:cs="Times New Roman" w:hint="cs"/>
          <w:sz w:val="20"/>
          <w:szCs w:val="20"/>
          <w:rtl/>
        </w:rPr>
        <w:t>اللاحقة</w:t>
      </w:r>
      <w:r w:rsidR="00B11321" w:rsidRPr="00B55C31">
        <w:rPr>
          <w:rFonts w:cs="Times New Roman"/>
          <w:sz w:val="20"/>
          <w:szCs w:val="20"/>
          <w:rtl/>
        </w:rPr>
        <w:t xml:space="preserve">. </w:t>
      </w:r>
      <w:r w:rsidR="00B11321" w:rsidRPr="00B55C31">
        <w:rPr>
          <w:rFonts w:cs="Times New Roman" w:hint="cs"/>
          <w:sz w:val="20"/>
          <w:szCs w:val="20"/>
          <w:rtl/>
        </w:rPr>
        <w:t>من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المستحسن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أن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0803CF" w:rsidRPr="00B55C31">
        <w:rPr>
          <w:rFonts w:cs="Times New Roman" w:hint="cs"/>
          <w:sz w:val="20"/>
          <w:szCs w:val="20"/>
          <w:rtl/>
        </w:rPr>
        <w:t>يتبع</w:t>
      </w:r>
      <w:r w:rsidR="00073736" w:rsidRPr="00B55C31">
        <w:rPr>
          <w:rFonts w:cs="Times New Roman" w:hint="cs"/>
          <w:sz w:val="20"/>
          <w:szCs w:val="20"/>
          <w:rtl/>
        </w:rPr>
        <w:t xml:space="preserve"> </w:t>
      </w:r>
      <w:r w:rsidR="00D645D5" w:rsidRPr="00B55C31">
        <w:rPr>
          <w:rFonts w:cs="Times New Roman" w:hint="cs"/>
          <w:sz w:val="20"/>
          <w:szCs w:val="20"/>
          <w:rtl/>
        </w:rPr>
        <w:t>تقرير</w:t>
      </w:r>
      <w:r w:rsidR="009052A6" w:rsidRPr="00B55C31">
        <w:rPr>
          <w:rFonts w:cs="Times New Roman" w:hint="cs"/>
          <w:sz w:val="20"/>
          <w:szCs w:val="20"/>
          <w:rtl/>
        </w:rPr>
        <w:t xml:space="preserve"> التسليم</w:t>
      </w:r>
      <w:r w:rsidR="00D645D5" w:rsidRPr="00B55C31">
        <w:rPr>
          <w:rFonts w:cs="Times New Roman" w:hint="cs"/>
          <w:sz w:val="20"/>
          <w:szCs w:val="20"/>
          <w:rtl/>
        </w:rPr>
        <w:t xml:space="preserve"> </w:t>
      </w:r>
      <w:r w:rsidR="00073736" w:rsidRPr="00B55C31">
        <w:rPr>
          <w:rFonts w:cs="Times New Roman" w:hint="cs"/>
          <w:sz w:val="20"/>
          <w:szCs w:val="20"/>
          <w:rtl/>
        </w:rPr>
        <w:t>ال</w:t>
      </w:r>
      <w:r w:rsidR="00B11321" w:rsidRPr="00B55C31">
        <w:rPr>
          <w:rFonts w:cs="Times New Roman" w:hint="cs"/>
          <w:sz w:val="20"/>
          <w:szCs w:val="20"/>
          <w:rtl/>
        </w:rPr>
        <w:t>هيكل</w:t>
      </w:r>
      <w:r w:rsidR="00073736" w:rsidRPr="00B55C31">
        <w:rPr>
          <w:rFonts w:cs="Times New Roman" w:hint="cs"/>
          <w:sz w:val="20"/>
          <w:szCs w:val="20"/>
          <w:rtl/>
        </w:rPr>
        <w:t xml:space="preserve">ية </w:t>
      </w:r>
      <w:proofErr w:type="gramStart"/>
      <w:r w:rsidR="00B11321" w:rsidRPr="00B55C31">
        <w:rPr>
          <w:rFonts w:cs="Times New Roman" w:hint="cs"/>
          <w:sz w:val="20"/>
          <w:szCs w:val="20"/>
          <w:rtl/>
        </w:rPr>
        <w:t>و</w:t>
      </w:r>
      <w:r w:rsidR="008F0FF5" w:rsidRPr="00B55C31">
        <w:rPr>
          <w:rFonts w:cs="Times New Roman" w:hint="cs"/>
          <w:sz w:val="20"/>
          <w:szCs w:val="20"/>
          <w:rtl/>
        </w:rPr>
        <w:t xml:space="preserve"> </w:t>
      </w:r>
      <w:r w:rsidR="00B11321" w:rsidRPr="00B55C31">
        <w:rPr>
          <w:rFonts w:cs="Times New Roman" w:hint="cs"/>
          <w:sz w:val="20"/>
          <w:szCs w:val="20"/>
          <w:rtl/>
        </w:rPr>
        <w:t>المعلومات</w:t>
      </w:r>
      <w:proofErr w:type="gramEnd"/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D645D5" w:rsidRPr="00B55C31">
        <w:rPr>
          <w:rFonts w:cs="Times New Roman" w:hint="cs"/>
          <w:sz w:val="20"/>
          <w:szCs w:val="20"/>
          <w:rtl/>
        </w:rPr>
        <w:t xml:space="preserve">كما </w:t>
      </w:r>
      <w:r w:rsidR="00B11321" w:rsidRPr="00B55C31">
        <w:rPr>
          <w:rFonts w:cs="Times New Roman" w:hint="cs"/>
          <w:sz w:val="20"/>
          <w:szCs w:val="20"/>
          <w:rtl/>
        </w:rPr>
        <w:t>في</w:t>
      </w:r>
      <w:r w:rsidR="00B11321" w:rsidRPr="00B55C31">
        <w:rPr>
          <w:rFonts w:cs="Times New Roman"/>
          <w:sz w:val="20"/>
          <w:szCs w:val="20"/>
          <w:rtl/>
        </w:rPr>
        <w:t xml:space="preserve"> </w:t>
      </w:r>
      <w:r w:rsidR="00073736" w:rsidRPr="00B55C31">
        <w:rPr>
          <w:rFonts w:cs="Times New Roman" w:hint="cs"/>
          <w:sz w:val="20"/>
          <w:szCs w:val="20"/>
          <w:rtl/>
        </w:rPr>
        <w:t>قائمة إدارة المعلومات]</w:t>
      </w:r>
    </w:p>
    <w:p w14:paraId="3AFF1D38" w14:textId="77777777" w:rsidR="00073736" w:rsidRPr="00B55C31" w:rsidRDefault="00073736" w:rsidP="000D40B9">
      <w:pPr>
        <w:bidi/>
        <w:ind w:left="-46"/>
        <w:jc w:val="both"/>
        <w:rPr>
          <w:rFonts w:cs="Times New Roman"/>
          <w:sz w:val="20"/>
          <w:szCs w:val="20"/>
        </w:rPr>
      </w:pPr>
    </w:p>
    <w:p w14:paraId="08D0A590" w14:textId="44C6D635" w:rsidR="0098418C" w:rsidRPr="00B55C31" w:rsidRDefault="003B56A3" w:rsidP="000D40B9">
      <w:pPr>
        <w:spacing w:after="120" w:line="240" w:lineRule="auto"/>
        <w:ind w:left="-46"/>
        <w:contextualSpacing/>
        <w:jc w:val="center"/>
        <w:rPr>
          <w:rFonts w:eastAsiaTheme="majorEastAsia" w:cstheme="majorBidi"/>
          <w:color w:val="0070C0"/>
          <w:spacing w:val="30"/>
          <w:kern w:val="28"/>
          <w:sz w:val="88"/>
          <w:szCs w:val="88"/>
          <w:lang w:val="en-US" w:bidi="ar-IQ"/>
        </w:rPr>
      </w:pPr>
      <w:r w:rsidRPr="00B55C31">
        <w:rPr>
          <w:rFonts w:eastAsiaTheme="majorEastAsia" w:cstheme="majorBidi" w:hint="cs"/>
          <w:color w:val="0070C0"/>
          <w:spacing w:val="30"/>
          <w:kern w:val="28"/>
          <w:sz w:val="88"/>
          <w:szCs w:val="88"/>
          <w:rtl/>
        </w:rPr>
        <w:t>تقرير</w:t>
      </w:r>
      <w:r w:rsidR="00232A07" w:rsidRPr="00B55C31">
        <w:rPr>
          <w:rFonts w:eastAsiaTheme="majorEastAsia" w:cstheme="majorBidi" w:hint="cs"/>
          <w:color w:val="0070C0"/>
          <w:spacing w:val="30"/>
          <w:kern w:val="28"/>
          <w:sz w:val="88"/>
          <w:szCs w:val="88"/>
          <w:rtl/>
        </w:rPr>
        <w:t xml:space="preserve"> تسليم</w:t>
      </w:r>
      <w:r w:rsidRPr="00B55C31">
        <w:rPr>
          <w:rFonts w:eastAsiaTheme="majorEastAsia" w:cstheme="majorBidi" w:hint="cs"/>
          <w:color w:val="0070C0"/>
          <w:spacing w:val="30"/>
          <w:kern w:val="28"/>
          <w:sz w:val="88"/>
          <w:szCs w:val="88"/>
          <w:rtl/>
        </w:rPr>
        <w:t xml:space="preserve"> المسؤ</w:t>
      </w:r>
      <w:r w:rsidR="00232A07" w:rsidRPr="00B55C31">
        <w:rPr>
          <w:rFonts w:eastAsiaTheme="majorEastAsia" w:cstheme="majorBidi" w:hint="cs"/>
          <w:color w:val="0070C0"/>
          <w:spacing w:val="30"/>
          <w:kern w:val="28"/>
          <w:sz w:val="88"/>
          <w:szCs w:val="88"/>
          <w:rtl/>
        </w:rPr>
        <w:t>و</w:t>
      </w:r>
      <w:r w:rsidRPr="00B55C31">
        <w:rPr>
          <w:rFonts w:eastAsiaTheme="majorEastAsia" w:cstheme="majorBidi" w:hint="cs"/>
          <w:color w:val="0070C0"/>
          <w:spacing w:val="30"/>
          <w:kern w:val="28"/>
          <w:sz w:val="88"/>
          <w:szCs w:val="88"/>
          <w:rtl/>
        </w:rPr>
        <w:t>ل/ الأخصائي في إدارة المعلومات</w:t>
      </w:r>
    </w:p>
    <w:p w14:paraId="476C37F7" w14:textId="77777777" w:rsidR="0098418C" w:rsidRPr="00B55C31" w:rsidRDefault="00E25521" w:rsidP="000D40B9">
      <w:pPr>
        <w:numPr>
          <w:ilvl w:val="1"/>
          <w:numId w:val="0"/>
        </w:numPr>
        <w:spacing w:after="180" w:line="274" w:lineRule="auto"/>
        <w:ind w:left="-46"/>
        <w:rPr>
          <w:rFonts w:eastAsiaTheme="majorEastAsia" w:cstheme="majorBidi"/>
          <w:iCs/>
          <w:color w:val="215868" w:themeColor="accent5" w:themeShade="80"/>
          <w:sz w:val="20"/>
          <w:szCs w:val="20"/>
          <w:lang w:bidi="hi-IN"/>
        </w:rPr>
      </w:pPr>
      <w:r w:rsidRPr="00B55C31">
        <w:rPr>
          <w:rFonts w:eastAsiaTheme="minorEastAsia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772DA" wp14:editId="3F65EF91">
                <wp:simplePos x="0" y="0"/>
                <wp:positionH relativeFrom="margin">
                  <wp:align>left</wp:align>
                </wp:positionH>
                <wp:positionV relativeFrom="paragraph">
                  <wp:posOffset>550545</wp:posOffset>
                </wp:positionV>
                <wp:extent cx="5882640" cy="2182495"/>
                <wp:effectExtent l="0" t="0" r="35560" b="2730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2DCE" w14:textId="5D894281" w:rsidR="008C6417" w:rsidRDefault="00B55C31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</w:t>
                            </w:r>
                            <w:r w:rsidR="00E27D06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</w:t>
                            </w:r>
                            <w:r w:rsidR="008C6417" w:rsidRPr="001507C8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14:paraId="32A7DC8D" w14:textId="50B7A8CA" w:rsidR="008C6417" w:rsidRPr="001507C8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5C31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العنوان</w:t>
                            </w:r>
                            <w:r w:rsidR="009B4D49" w:rsidRPr="00B55C31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الوظيفي</w:t>
                            </w:r>
                            <w:r w:rsidRPr="00B55C31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الرسمي: </w:t>
                            </w:r>
                            <w:r w:rsidRPr="00B55C31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المسؤ</w:t>
                            </w:r>
                            <w:r w:rsidR="009B4D49" w:rsidRPr="00B55C31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Pr="00B55C31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ل عن إدارة معلومات التغذية</w:t>
                            </w:r>
                          </w:p>
                          <w:p w14:paraId="6CC4E736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المشرف:</w:t>
                            </w:r>
                          </w:p>
                          <w:p w14:paraId="58E6E239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تاريخ البداية:</w:t>
                            </w:r>
                          </w:p>
                          <w:p w14:paraId="2C819C38" w14:textId="162DD049" w:rsidR="008C6417" w:rsidRDefault="00D952E0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تاريخ الا</w:t>
                            </w:r>
                            <w:r w:rsidR="008C6417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نتهاء:</w:t>
                            </w:r>
                          </w:p>
                          <w:p w14:paraId="0352DF52" w14:textId="66E6E85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تاريخ تسليم التقرير:</w:t>
                            </w:r>
                          </w:p>
                          <w:p w14:paraId="1D4E1180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70224A2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8443020" w14:textId="77777777" w:rsidR="008C6417" w:rsidRPr="009D7DE6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AF6E3DD" w14:textId="77777777" w:rsidR="008C6417" w:rsidRPr="00E25521" w:rsidRDefault="008C6417" w:rsidP="008C6417">
                            <w:pPr>
                              <w:pStyle w:val="NoSpacing"/>
                              <w:bidi/>
                              <w:spacing w:after="120"/>
                              <w:ind w:left="180" w:right="-270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25521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Date started</w:t>
                            </w:r>
                            <w:r w:rsidRPr="00E25521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Fonts w:cstheme="minorHAnsi"/>
                                  <w:sz w:val="36"/>
                                  <w:szCs w:val="36"/>
                                  <w:rtl/>
                                </w:rPr>
                                <w:id w:val="-355037634"/>
                                <w:showingPlcHdr/>
                                <w:date>
                                  <w:dateFormat w:val="dddd, dd MMMM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Fonts w:cs="Arial"/>
                                </w:rPr>
                              </w:sdtEndPr>
                              <w:sdtContent>
                                <w:r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2C905D84" w14:textId="77777777" w:rsidR="008C6417" w:rsidRPr="00E25521" w:rsidRDefault="008C6417" w:rsidP="008C6417">
                            <w:pPr>
                              <w:pStyle w:val="NoSpacing"/>
                              <w:bidi/>
                              <w:spacing w:after="120"/>
                              <w:ind w:left="180" w:right="-27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E25521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End Date</w:t>
                            </w:r>
                            <w:r w:rsidRPr="00E25521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Fonts w:cstheme="minorHAnsi"/>
                                  <w:sz w:val="36"/>
                                  <w:szCs w:val="36"/>
                                  <w:rtl/>
                                </w:rPr>
                                <w:id w:val="-464740295"/>
                                <w:showingPlcHdr/>
                                <w:date w:fullDate="2015-10-23T00:00:00Z">
                                  <w:dateFormat w:val="dddd, dd MMMM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Fonts w:cs="Arial"/>
                                </w:rPr>
                              </w:sdtEndPr>
                              <w:sdtContent>
                                <w:r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39606EB0" w14:textId="77777777" w:rsidR="008C6417" w:rsidRPr="00E25521" w:rsidRDefault="008C6417" w:rsidP="008C6417">
                            <w:pPr>
                              <w:pStyle w:val="NoSpacing"/>
                              <w:bidi/>
                              <w:spacing w:after="120"/>
                              <w:ind w:left="18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E25521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Date report submitted</w:t>
                            </w:r>
                            <w:r w:rsidRPr="00E25521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Fonts w:cstheme="minorHAnsi"/>
                                  <w:sz w:val="36"/>
                                  <w:szCs w:val="36"/>
                                  <w:rtl/>
                                </w:rPr>
                                <w:id w:val="511341073"/>
                                <w:showingPlcHdr/>
                                <w:date w:fullDate="2015-10-23T00:00:00Z">
                                  <w:dateFormat w:val="dddd, dd MMMM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E25521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7604EDAF" w14:textId="34F3E648" w:rsidR="00DC01E4" w:rsidRPr="00E25521" w:rsidRDefault="00DC01E4" w:rsidP="00344459">
                            <w:pPr>
                              <w:pStyle w:val="NoSpacing"/>
                              <w:bidi/>
                              <w:spacing w:after="120"/>
                              <w:ind w:left="18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772D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35pt;width:463.2pt;height:171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">
                <v:textbox>
                  <w:txbxContent>
                    <w:p w14:paraId="0BD62DCE" w14:textId="5D894281" w:rsidR="008C6417" w:rsidRDefault="00B55C31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الا</w:t>
                      </w:r>
                      <w:r w:rsidR="00E27D06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سم</w:t>
                      </w:r>
                      <w:r w:rsidR="008C6417" w:rsidRPr="001507C8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14:paraId="32A7DC8D" w14:textId="50B7A8CA" w:rsidR="008C6417" w:rsidRPr="001507C8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B55C31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العنوان</w:t>
                      </w:r>
                      <w:r w:rsidR="009B4D49" w:rsidRPr="00B55C31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الوظيفي</w:t>
                      </w:r>
                      <w:r w:rsidRPr="00B55C31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الرسمي: </w:t>
                      </w:r>
                      <w:r w:rsidRPr="00B55C31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المسؤ</w:t>
                      </w:r>
                      <w:r w:rsidR="009B4D49" w:rsidRPr="00B55C31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و</w:t>
                      </w:r>
                      <w:r w:rsidRPr="00B55C31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ل عن إدارة معلومات التغذية</w:t>
                      </w:r>
                    </w:p>
                    <w:p w14:paraId="6CC4E736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المشرف:</w:t>
                      </w:r>
                    </w:p>
                    <w:p w14:paraId="58E6E239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تاريخ البداية:</w:t>
                      </w:r>
                    </w:p>
                    <w:p w14:paraId="2C819C38" w14:textId="162DD049" w:rsidR="008C6417" w:rsidRDefault="00D952E0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تاريخ الا</w:t>
                      </w:r>
                      <w:r w:rsidR="008C6417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نتهاء:</w:t>
                      </w:r>
                    </w:p>
                    <w:p w14:paraId="0352DF52" w14:textId="66E6E85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تاريخ تسليم التقرير:</w:t>
                      </w:r>
                    </w:p>
                    <w:p w14:paraId="1D4E1180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570224A2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08443020" w14:textId="77777777" w:rsidR="008C6417" w:rsidRPr="009D7DE6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3AF6E3DD" w14:textId="77777777" w:rsidR="008C6417" w:rsidRPr="00E25521" w:rsidRDefault="008C6417" w:rsidP="008C6417">
                      <w:pPr>
                        <w:pStyle w:val="NoSpacing"/>
                        <w:bidi/>
                        <w:spacing w:after="120"/>
                        <w:ind w:left="180" w:right="-270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E25521">
                        <w:rPr>
                          <w:rFonts w:cs="Arial"/>
                          <w:b/>
                          <w:sz w:val="36"/>
                          <w:szCs w:val="36"/>
                        </w:rPr>
                        <w:t>Date started</w:t>
                      </w:r>
                      <w:r w:rsidRPr="00E25521">
                        <w:rPr>
                          <w:rFonts w:cs="Arial"/>
                          <w:sz w:val="36"/>
                          <w:szCs w:val="36"/>
                        </w:rPr>
                        <w:t xml:space="preserve">:   </w:t>
                      </w:r>
                      <w:sdt>
                        <w:sdtPr>
                          <w:rPr>
                            <w:rFonts w:cstheme="minorHAnsi"/>
                            <w:sz w:val="36"/>
                            <w:szCs w:val="36"/>
                            <w:rtl/>
                          </w:rPr>
                          <w:id w:val="-355037634"/>
                          <w:showingPlcHdr/>
                          <w:date>
                            <w:dateFormat w:val="dddd, dd MMMM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Fonts w:cs="Arial"/>
                          </w:rPr>
                        </w:sdtEndPr>
                        <w:sdtContent>
                          <w:r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  <w:p w14:paraId="2C905D84" w14:textId="77777777" w:rsidR="008C6417" w:rsidRPr="00E25521" w:rsidRDefault="008C6417" w:rsidP="008C6417">
                      <w:pPr>
                        <w:pStyle w:val="NoSpacing"/>
                        <w:bidi/>
                        <w:spacing w:after="120"/>
                        <w:ind w:left="180" w:right="-270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E25521">
                        <w:rPr>
                          <w:rFonts w:cs="Arial"/>
                          <w:b/>
                          <w:sz w:val="36"/>
                          <w:szCs w:val="36"/>
                        </w:rPr>
                        <w:t>End Date</w:t>
                      </w:r>
                      <w:r w:rsidRPr="00E25521">
                        <w:rPr>
                          <w:rFonts w:cs="Arial"/>
                          <w:sz w:val="36"/>
                          <w:szCs w:val="36"/>
                        </w:rPr>
                        <w:t xml:space="preserve">:   </w:t>
                      </w:r>
                      <w:sdt>
                        <w:sdtPr>
                          <w:rPr>
                            <w:rFonts w:cstheme="minorHAnsi"/>
                            <w:sz w:val="36"/>
                            <w:szCs w:val="36"/>
                            <w:rtl/>
                          </w:rPr>
                          <w:id w:val="-464740295"/>
                          <w:showingPlcHdr/>
                          <w:date w:fullDate="2015-10-23T00:00:00Z">
                            <w:dateFormat w:val="dddd, dd MMMM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Fonts w:cs="Arial"/>
                          </w:rPr>
                        </w:sdtEndPr>
                        <w:sdtContent>
                          <w:r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  <w:p w14:paraId="39606EB0" w14:textId="77777777" w:rsidR="008C6417" w:rsidRPr="00E25521" w:rsidRDefault="008C6417" w:rsidP="008C6417">
                      <w:pPr>
                        <w:pStyle w:val="NoSpacing"/>
                        <w:bidi/>
                        <w:spacing w:after="120"/>
                        <w:ind w:left="180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E25521">
                        <w:rPr>
                          <w:rFonts w:cs="Arial"/>
                          <w:b/>
                          <w:sz w:val="36"/>
                          <w:szCs w:val="36"/>
                        </w:rPr>
                        <w:t>Date report submitted</w:t>
                      </w:r>
                      <w:r w:rsidRPr="00E25521">
                        <w:rPr>
                          <w:rFonts w:cs="Arial"/>
                          <w:sz w:val="36"/>
                          <w:szCs w:val="36"/>
                        </w:rPr>
                        <w:t xml:space="preserve">:   </w:t>
                      </w:r>
                      <w:sdt>
                        <w:sdtPr>
                          <w:rPr>
                            <w:rFonts w:cstheme="minorHAnsi"/>
                            <w:sz w:val="36"/>
                            <w:szCs w:val="36"/>
                            <w:rtl/>
                          </w:rPr>
                          <w:id w:val="511341073"/>
                          <w:showingPlcHdr/>
                          <w:date w:fullDate="2015-10-23T00:00:00Z">
                            <w:dateFormat w:val="dddd, dd MMMM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  <w:r w:rsidRPr="00E25521">
                        <w:rPr>
                          <w:rFonts w:cs="Arial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7604EDAF" w14:textId="34F3E648" w:rsidR="00DC01E4" w:rsidRPr="00E25521" w:rsidRDefault="00DC01E4" w:rsidP="00344459">
                      <w:pPr>
                        <w:pStyle w:val="NoSpacing"/>
                        <w:bidi/>
                        <w:spacing w:after="120"/>
                        <w:ind w:left="180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0"/>
          <w:szCs w:val="20"/>
          <w:lang w:val="en-GB"/>
        </w:rPr>
        <w:id w:val="-1617671839"/>
        <w:docPartObj>
          <w:docPartGallery w:val="Table of Contents"/>
          <w:docPartUnique/>
        </w:docPartObj>
      </w:sdtPr>
      <w:sdtEndPr>
        <w:rPr>
          <w:noProof/>
          <w:sz w:val="22"/>
          <w:szCs w:val="22"/>
          <w:rtl/>
        </w:rPr>
      </w:sdtEndPr>
      <w:sdtContent>
        <w:p w14:paraId="14080C94" w14:textId="77777777" w:rsidR="009041D2" w:rsidRPr="00B55C31" w:rsidRDefault="009041D2" w:rsidP="000D40B9">
          <w:pPr>
            <w:pStyle w:val="TOCHeading"/>
            <w:ind w:left="-46"/>
            <w:rPr>
              <w:rFonts w:asciiTheme="minorHAnsi" w:eastAsiaTheme="minorHAnsi" w:hAnsiTheme="minorHAnsi" w:cstheme="minorBidi"/>
              <w:color w:val="auto"/>
              <w:sz w:val="20"/>
              <w:szCs w:val="20"/>
              <w:lang w:val="en-GB"/>
            </w:rPr>
          </w:pPr>
        </w:p>
        <w:p w14:paraId="498812C4" w14:textId="77777777" w:rsidR="00363F58" w:rsidRPr="00B55C31" w:rsidRDefault="009041D2" w:rsidP="000D40B9">
          <w:pPr>
            <w:ind w:left="-46"/>
            <w:rPr>
              <w:sz w:val="20"/>
              <w:szCs w:val="20"/>
              <w:lang w:val="en-US"/>
            </w:rPr>
          </w:pPr>
          <w:r w:rsidRPr="00B55C31">
            <w:rPr>
              <w:sz w:val="20"/>
              <w:szCs w:val="20"/>
            </w:rPr>
            <w:br w:type="page"/>
          </w:r>
        </w:p>
        <w:p w14:paraId="5E7F5D35" w14:textId="34A28A7E" w:rsidR="00363F58" w:rsidRPr="00B55C31" w:rsidRDefault="00363F58" w:rsidP="000D40B9">
          <w:pPr>
            <w:bidi/>
            <w:ind w:left="804"/>
            <w:rPr>
              <w:b/>
              <w:bCs/>
              <w:sz w:val="20"/>
              <w:szCs w:val="20"/>
              <w:rtl/>
              <w:lang w:bidi="ar-IQ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</w:rPr>
            <w:lastRenderedPageBreak/>
            <w:t>الفهرس</w:t>
          </w:r>
        </w:p>
        <w:p w14:paraId="4988C2ED" w14:textId="1E6A89FD" w:rsidR="00363F58" w:rsidRPr="00B55C31" w:rsidRDefault="003109FE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</w:rPr>
            <w:t>لمحة عن المهام الأساسية</w:t>
          </w:r>
          <w:r w:rsidR="00720A27"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.....................................................................................................</w:t>
          </w:r>
          <w:r w:rsidR="003B1728" w:rsidRPr="00B55C31">
            <w:rPr>
              <w:b/>
              <w:bCs/>
              <w:sz w:val="20"/>
              <w:szCs w:val="20"/>
              <w:lang w:val="en-US"/>
            </w:rPr>
            <w:t>2</w:t>
          </w:r>
        </w:p>
        <w:p w14:paraId="484D3FD1" w14:textId="0F9D08BC" w:rsidR="00514535" w:rsidRPr="00B55C31" w:rsidRDefault="006401C0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لمحة </w:t>
          </w:r>
          <w:r w:rsidR="00AD414B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عامة</w:t>
          </w:r>
          <w:r w:rsidR="003B1728" w:rsidRPr="00B55C31">
            <w:rPr>
              <w:b/>
              <w:bCs/>
              <w:sz w:val="20"/>
              <w:szCs w:val="20"/>
              <w:lang w:val="en-US"/>
            </w:rPr>
            <w:t xml:space="preserve"> </w:t>
          </w:r>
          <w:r w:rsidR="003B1728"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</w:t>
          </w:r>
          <w:r w:rsidR="00AD414B" w:rsidRPr="00B55C31">
            <w:rPr>
              <w:rFonts w:hint="cs"/>
              <w:b/>
              <w:bCs/>
              <w:sz w:val="20"/>
              <w:szCs w:val="20"/>
              <w:rtl/>
            </w:rPr>
            <w:t>.</w:t>
          </w:r>
          <w:r w:rsidR="003B1728"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.........................................</w:t>
          </w:r>
          <w:r w:rsidR="003B1728" w:rsidRPr="00B55C31">
            <w:rPr>
              <w:b/>
              <w:bCs/>
              <w:sz w:val="20"/>
              <w:szCs w:val="20"/>
              <w:lang w:val="en-US"/>
            </w:rPr>
            <w:t>2</w:t>
          </w:r>
        </w:p>
        <w:p w14:paraId="50E7EBC7" w14:textId="3E6318CA" w:rsidR="007D6B72" w:rsidRPr="00B55C31" w:rsidRDefault="007D6B72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هيكلية 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ال</w:t>
          </w: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مجموعة ا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لعنقودية للتغذية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</w:rPr>
            <w:t>.</w:t>
          </w:r>
          <w:r w:rsidR="003B1728"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..........................................................................................</w:t>
          </w:r>
          <w:r w:rsidR="00AD414B" w:rsidRPr="00B55C31">
            <w:rPr>
              <w:b/>
              <w:bCs/>
              <w:sz w:val="20"/>
              <w:szCs w:val="20"/>
              <w:lang w:val="en-US"/>
            </w:rPr>
            <w:t>2</w:t>
          </w:r>
        </w:p>
        <w:p w14:paraId="0120636C" w14:textId="33FFB8EA" w:rsidR="007D6B72" w:rsidRPr="00B55C31" w:rsidRDefault="007349B7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تقارير </w:t>
          </w:r>
          <w:proofErr w:type="gramStart"/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و</w:t>
          </w:r>
          <w:r w:rsidR="008F0FF5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 </w:t>
          </w: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ملفات</w:t>
          </w:r>
          <w:proofErr w:type="gramEnd"/>
          <w:r w:rsidR="009B4D4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 التسليم</w:t>
          </w:r>
          <w:r w:rsidR="00B346F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..........................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............................</w:t>
          </w:r>
          <w:r w:rsidR="00B346F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....................................................</w:t>
          </w:r>
          <w:r w:rsidR="00B346F9" w:rsidRPr="00B55C31">
            <w:rPr>
              <w:b/>
              <w:bCs/>
              <w:sz w:val="20"/>
              <w:szCs w:val="20"/>
              <w:lang w:val="en-US"/>
            </w:rPr>
            <w:t>2</w:t>
          </w:r>
        </w:p>
        <w:p w14:paraId="1906125B" w14:textId="7465B608" w:rsidR="00720A27" w:rsidRPr="00B55C31" w:rsidRDefault="009B4D49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</w:rPr>
            <w:t xml:space="preserve">وصف العمليات </w:t>
          </w:r>
          <w:proofErr w:type="gramStart"/>
          <w:r w:rsidRPr="00B55C31">
            <w:rPr>
              <w:rFonts w:hint="cs"/>
              <w:b/>
              <w:bCs/>
              <w:sz w:val="20"/>
              <w:szCs w:val="20"/>
              <w:rtl/>
            </w:rPr>
            <w:t>و</w:t>
          </w:r>
          <w:r w:rsidR="008F0FF5" w:rsidRPr="00B55C31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="00612710" w:rsidRPr="00B55C31">
            <w:rPr>
              <w:rFonts w:hint="cs"/>
              <w:b/>
              <w:bCs/>
              <w:sz w:val="20"/>
              <w:szCs w:val="20"/>
              <w:rtl/>
            </w:rPr>
            <w:t>الأدوات</w:t>
          </w:r>
          <w:proofErr w:type="gramEnd"/>
          <w:r w:rsidR="00612710" w:rsidRPr="00B55C31">
            <w:rPr>
              <w:rFonts w:hint="cs"/>
              <w:b/>
              <w:bCs/>
              <w:sz w:val="20"/>
              <w:szCs w:val="20"/>
              <w:rtl/>
            </w:rPr>
            <w:t xml:space="preserve"> الخاصة بإدارة المعلومات.......</w:t>
          </w:r>
          <w:r w:rsidRPr="00B55C31">
            <w:rPr>
              <w:rFonts w:hint="cs"/>
              <w:b/>
              <w:bCs/>
              <w:sz w:val="20"/>
              <w:szCs w:val="20"/>
              <w:rtl/>
            </w:rPr>
            <w:t>..</w:t>
          </w:r>
          <w:r w:rsidR="00612710"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.................................</w:t>
          </w:r>
          <w:r w:rsidR="00AE6228"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</w:t>
          </w:r>
          <w:r w:rsidR="00C966E5" w:rsidRPr="00B55C31">
            <w:rPr>
              <w:b/>
              <w:bCs/>
              <w:sz w:val="20"/>
              <w:szCs w:val="20"/>
              <w:lang w:val="en-US"/>
            </w:rPr>
            <w:t>3</w:t>
          </w:r>
          <w:r w:rsidR="00AE6228" w:rsidRPr="00B55C31">
            <w:rPr>
              <w:b/>
              <w:bCs/>
              <w:sz w:val="20"/>
              <w:szCs w:val="20"/>
              <w:lang w:val="en-US"/>
            </w:rPr>
            <w:t>.</w:t>
          </w:r>
        </w:p>
        <w:p w14:paraId="1DED6FE3" w14:textId="672046EC" w:rsidR="004E5FA4" w:rsidRPr="00B55C31" w:rsidRDefault="00691B1B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</w:rPr>
            <w:t>كيفية توزيع المهام فيما يتعلق بإدارة المعلومات....................................................</w:t>
          </w:r>
          <w:r w:rsidR="00C966E5" w:rsidRPr="00B55C31">
            <w:rPr>
              <w:b/>
              <w:bCs/>
              <w:sz w:val="20"/>
              <w:szCs w:val="20"/>
              <w:lang w:val="en-US"/>
            </w:rPr>
            <w:t>...........</w:t>
          </w:r>
          <w:r w:rsidR="00C966E5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.</w:t>
          </w:r>
          <w:r w:rsidR="00C966E5" w:rsidRPr="00B55C31">
            <w:rPr>
              <w:rFonts w:hint="cs"/>
              <w:b/>
              <w:bCs/>
              <w:sz w:val="20"/>
              <w:szCs w:val="20"/>
              <w:rtl/>
            </w:rPr>
            <w:t>.............</w:t>
          </w:r>
          <w:r w:rsidR="00C966E5" w:rsidRPr="00B55C31">
            <w:rPr>
              <w:b/>
              <w:bCs/>
              <w:sz w:val="20"/>
              <w:szCs w:val="20"/>
              <w:lang w:val="en-US"/>
            </w:rPr>
            <w:t>3</w:t>
          </w:r>
        </w:p>
        <w:p w14:paraId="05619397" w14:textId="3EF59EEF" w:rsidR="0096608B" w:rsidRPr="00B55C31" w:rsidRDefault="00CB143F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</w:rPr>
            <w:t>الإجراءات الإدارية .............................................................................................................</w:t>
          </w:r>
          <w:r w:rsidRPr="00B55C31">
            <w:rPr>
              <w:b/>
              <w:bCs/>
              <w:sz w:val="20"/>
              <w:szCs w:val="20"/>
              <w:lang w:val="en-US"/>
            </w:rPr>
            <w:t>3</w:t>
          </w:r>
        </w:p>
        <w:p w14:paraId="7B70B0B7" w14:textId="7D05469D" w:rsidR="003561E3" w:rsidRPr="00B55C31" w:rsidRDefault="003561E3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حلقات الوصل بين 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ال</w:t>
          </w: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مجموعة ا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لعنقودية للتغذية من جهة </w:t>
          </w:r>
          <w:proofErr w:type="gramStart"/>
          <w:r w:rsidR="009B4D4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و</w:t>
          </w:r>
          <w:r w:rsidR="008F0FF5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 </w:t>
          </w: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المجموعات</w:t>
          </w:r>
          <w:proofErr w:type="gramEnd"/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 </w:t>
          </w:r>
          <w:r w:rsidR="00334553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ا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و الوكالات الحكومية من جهة اخرى</w:t>
          </w:r>
          <w:r w:rsidR="00334553" w:rsidRPr="00B55C31">
            <w:rPr>
              <w:rFonts w:hint="cs"/>
              <w:b/>
              <w:bCs/>
              <w:sz w:val="20"/>
              <w:szCs w:val="20"/>
              <w:rtl/>
            </w:rPr>
            <w:t>........</w:t>
          </w:r>
          <w:r w:rsidR="00334553" w:rsidRPr="00B55C31">
            <w:rPr>
              <w:b/>
              <w:bCs/>
              <w:sz w:val="20"/>
              <w:szCs w:val="20"/>
              <w:lang w:val="en-US"/>
            </w:rPr>
            <w:t>4</w:t>
          </w:r>
        </w:p>
        <w:p w14:paraId="4728214D" w14:textId="4E730306" w:rsidR="00334553" w:rsidRPr="00B55C31" w:rsidRDefault="00F866FB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</w:rPr>
            <w:t xml:space="preserve">الدروس </w:t>
          </w:r>
          <w:r w:rsidR="00FE7171" w:rsidRPr="00B55C31">
            <w:rPr>
              <w:rFonts w:hint="cs"/>
              <w:b/>
              <w:bCs/>
              <w:sz w:val="20"/>
              <w:szCs w:val="20"/>
              <w:rtl/>
            </w:rPr>
            <w:t>المس</w:t>
          </w:r>
          <w:r w:rsidRPr="00B55C31">
            <w:rPr>
              <w:rFonts w:hint="cs"/>
              <w:b/>
              <w:bCs/>
              <w:sz w:val="20"/>
              <w:szCs w:val="20"/>
              <w:rtl/>
            </w:rPr>
            <w:t>تفاد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</w:rPr>
            <w:t xml:space="preserve">ة من التجارب السابقة: العقبات </w:t>
          </w:r>
          <w:proofErr w:type="gramStart"/>
          <w:r w:rsidR="009B4D49" w:rsidRPr="00B55C31">
            <w:rPr>
              <w:rFonts w:hint="cs"/>
              <w:b/>
              <w:bCs/>
              <w:sz w:val="20"/>
              <w:szCs w:val="20"/>
              <w:rtl/>
            </w:rPr>
            <w:t>و</w:t>
          </w:r>
          <w:r w:rsidR="008F0FF5" w:rsidRPr="00B55C31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Pr="00B55C31">
            <w:rPr>
              <w:rFonts w:hint="cs"/>
              <w:b/>
              <w:bCs/>
              <w:sz w:val="20"/>
              <w:szCs w:val="20"/>
              <w:rtl/>
            </w:rPr>
            <w:t>التحديات</w:t>
          </w:r>
          <w:proofErr w:type="gramEnd"/>
          <w:r w:rsidRPr="00B55C31">
            <w:rPr>
              <w:rFonts w:hint="cs"/>
              <w:b/>
              <w:bCs/>
              <w:sz w:val="20"/>
              <w:szCs w:val="20"/>
              <w:rtl/>
            </w:rPr>
            <w:t>.....</w:t>
          </w:r>
          <w:r w:rsidR="009B4D49" w:rsidRPr="00B55C31">
            <w:rPr>
              <w:rFonts w:hint="cs"/>
              <w:b/>
              <w:bCs/>
              <w:sz w:val="20"/>
              <w:szCs w:val="20"/>
              <w:rtl/>
            </w:rPr>
            <w:t>.</w:t>
          </w:r>
          <w:r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</w:t>
          </w:r>
          <w:r w:rsidRPr="00B55C31">
            <w:rPr>
              <w:b/>
              <w:bCs/>
              <w:sz w:val="20"/>
              <w:szCs w:val="20"/>
              <w:lang w:val="en-US"/>
            </w:rPr>
            <w:t>4</w:t>
          </w:r>
        </w:p>
        <w:p w14:paraId="733E588D" w14:textId="2D47DF1D" w:rsidR="00AA1258" w:rsidRPr="00B55C31" w:rsidRDefault="009B4D49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b/>
              <w:bCs/>
              <w:sz w:val="20"/>
              <w:szCs w:val="20"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خطط المتابعة </w:t>
          </w:r>
          <w:proofErr w:type="gramStart"/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و</w:t>
          </w:r>
          <w:r w:rsidR="008F0FF5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 </w:t>
          </w:r>
          <w:r w:rsidR="006008B6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الخطوات</w:t>
          </w:r>
          <w:proofErr w:type="gramEnd"/>
          <w:r w:rsidR="006008B6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 اللاح</w:t>
          </w:r>
          <w:r w:rsidR="00164F14"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قة.</w:t>
          </w:r>
          <w:r w:rsidR="00164F14" w:rsidRPr="00B55C31">
            <w:rPr>
              <w:rFonts w:hint="cs"/>
              <w:b/>
              <w:bCs/>
              <w:sz w:val="20"/>
              <w:szCs w:val="20"/>
              <w:rtl/>
            </w:rPr>
            <w:t>..........</w:t>
          </w:r>
          <w:r w:rsidRPr="00B55C31">
            <w:rPr>
              <w:rFonts w:hint="cs"/>
              <w:b/>
              <w:bCs/>
              <w:sz w:val="20"/>
              <w:szCs w:val="20"/>
              <w:rtl/>
            </w:rPr>
            <w:t>.</w:t>
          </w:r>
          <w:r w:rsidR="00164F14"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..................................................................................</w:t>
          </w:r>
          <w:r w:rsidR="00164F14" w:rsidRPr="00B55C31">
            <w:rPr>
              <w:b/>
              <w:bCs/>
              <w:sz w:val="20"/>
              <w:szCs w:val="20"/>
              <w:lang w:val="en-US"/>
            </w:rPr>
            <w:t>4</w:t>
          </w:r>
        </w:p>
        <w:p w14:paraId="003B0C8D" w14:textId="74AA9B3A" w:rsidR="00EE3315" w:rsidRPr="00B55C31" w:rsidRDefault="00164F14" w:rsidP="000D40B9">
          <w:pPr>
            <w:pStyle w:val="ListParagraph"/>
            <w:numPr>
              <w:ilvl w:val="0"/>
              <w:numId w:val="10"/>
            </w:numPr>
            <w:bidi/>
            <w:ind w:left="804"/>
            <w:rPr>
              <w:noProof/>
            </w:rPr>
          </w:pPr>
          <w:r w:rsidRPr="00B55C31">
            <w:rPr>
              <w:rFonts w:hint="cs"/>
              <w:b/>
              <w:bCs/>
              <w:sz w:val="20"/>
              <w:szCs w:val="20"/>
              <w:rtl/>
              <w:lang w:val="en-US"/>
            </w:rPr>
            <w:t>التوصيات.</w:t>
          </w:r>
          <w:r w:rsidRPr="00B55C31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.......................................................................................................................</w:t>
          </w:r>
          <w:r w:rsidR="00207F65" w:rsidRPr="00B55C31">
            <w:rPr>
              <w:b/>
              <w:bCs/>
              <w:sz w:val="20"/>
              <w:szCs w:val="20"/>
              <w:lang w:val="en-US"/>
            </w:rPr>
            <w:t>4</w:t>
          </w:r>
        </w:p>
      </w:sdtContent>
    </w:sdt>
    <w:bookmarkStart w:id="0" w:name="_Toc434849447" w:displacedByCustomXml="prev"/>
    <w:bookmarkEnd w:id="0"/>
    <w:p w14:paraId="243DAB55" w14:textId="77777777" w:rsidR="008D4EB7" w:rsidRPr="00B55C31" w:rsidRDefault="008D4EB7" w:rsidP="000D40B9">
      <w:pPr>
        <w:bidi/>
        <w:ind w:left="-46"/>
        <w:rPr>
          <w:rFonts w:eastAsiaTheme="majorEastAsia" w:cstheme="majorBidi"/>
          <w:b/>
          <w:color w:val="0070C0"/>
          <w:sz w:val="20"/>
          <w:szCs w:val="20"/>
          <w:rtl/>
        </w:rPr>
      </w:pPr>
    </w:p>
    <w:p w14:paraId="654358B8" w14:textId="09BA3ADA" w:rsidR="008469FA" w:rsidRPr="00B55C31" w:rsidRDefault="00D952E0" w:rsidP="000D40B9">
      <w:pPr>
        <w:pStyle w:val="ListParagraph"/>
        <w:numPr>
          <w:ilvl w:val="0"/>
          <w:numId w:val="11"/>
        </w:numPr>
        <w:bidi/>
        <w:ind w:left="-46"/>
        <w:rPr>
          <w:rFonts w:ascii="Arial" w:eastAsiaTheme="majorEastAsia" w:hAnsi="Arial" w:cs="Arial"/>
          <w:bCs/>
          <w:color w:val="0070C0"/>
        </w:rPr>
      </w:pPr>
      <w:r w:rsidRPr="00B55C31">
        <w:rPr>
          <w:rFonts w:ascii="Arial" w:eastAsiaTheme="majorEastAsia" w:hAnsi="Arial" w:cs="Arial"/>
          <w:bCs/>
          <w:color w:val="0070C0"/>
          <w:rtl/>
        </w:rPr>
        <w:t>لمحة عن المهام ال</w:t>
      </w:r>
      <w:r w:rsidRPr="00B55C31">
        <w:rPr>
          <w:rFonts w:ascii="Arial" w:eastAsiaTheme="majorEastAsia" w:hAnsi="Arial" w:cs="Arial" w:hint="cs"/>
          <w:bCs/>
          <w:color w:val="0070C0"/>
          <w:rtl/>
        </w:rPr>
        <w:t>أ</w:t>
      </w:r>
      <w:r w:rsidR="005855C3" w:rsidRPr="00B55C31">
        <w:rPr>
          <w:rFonts w:ascii="Arial" w:eastAsiaTheme="majorEastAsia" w:hAnsi="Arial" w:cs="Arial"/>
          <w:bCs/>
          <w:color w:val="0070C0"/>
          <w:rtl/>
        </w:rPr>
        <w:t>ساسية</w:t>
      </w:r>
    </w:p>
    <w:p w14:paraId="2A0BE308" w14:textId="294EAAF1" w:rsidR="00BA645D" w:rsidRPr="00B55C31" w:rsidRDefault="00141683" w:rsidP="000D40B9">
      <w:pPr>
        <w:bidi/>
        <w:ind w:left="-46"/>
        <w:rPr>
          <w:b/>
          <w:rtl/>
          <w:lang w:val="en-US"/>
        </w:rPr>
      </w:pPr>
      <w:r w:rsidRPr="00B55C31">
        <w:rPr>
          <w:rFonts w:hint="cs"/>
          <w:b/>
          <w:rtl/>
          <w:lang w:val="en-US"/>
        </w:rPr>
        <w:t>الرجاء إرفاق ملخص</w:t>
      </w:r>
      <w:r w:rsidR="00D952E0" w:rsidRPr="00B55C31">
        <w:rPr>
          <w:rFonts w:hint="cs"/>
          <w:b/>
          <w:rtl/>
          <w:lang w:val="en-US"/>
        </w:rPr>
        <w:t xml:space="preserve"> على شكل نقاط رئيسية للمهام الأ</w:t>
      </w:r>
      <w:r w:rsidR="00030D4B" w:rsidRPr="00B55C31">
        <w:rPr>
          <w:rFonts w:hint="cs"/>
          <w:b/>
          <w:rtl/>
          <w:lang w:val="en-US"/>
        </w:rPr>
        <w:t>ساسية للمسؤ</w:t>
      </w:r>
      <w:r w:rsidR="005E6304" w:rsidRPr="00B55C31">
        <w:rPr>
          <w:rFonts w:hint="cs"/>
          <w:b/>
          <w:rtl/>
          <w:lang w:val="en-US"/>
        </w:rPr>
        <w:t>و</w:t>
      </w:r>
      <w:r w:rsidR="00030D4B" w:rsidRPr="00B55C31">
        <w:rPr>
          <w:rFonts w:hint="cs"/>
          <w:b/>
          <w:rtl/>
          <w:lang w:val="en-US"/>
        </w:rPr>
        <w:t>ل عن إدارة المعل</w:t>
      </w:r>
      <w:r w:rsidR="00964615" w:rsidRPr="00B55C31">
        <w:rPr>
          <w:rFonts w:hint="cs"/>
          <w:b/>
          <w:rtl/>
          <w:lang w:val="en-US"/>
        </w:rPr>
        <w:t>ومات (</w:t>
      </w:r>
      <w:r w:rsidR="00964615" w:rsidRPr="00B55C31">
        <w:rPr>
          <w:b/>
          <w:lang w:val="en-US"/>
        </w:rPr>
        <w:t>IMO</w:t>
      </w:r>
      <w:r w:rsidR="005E6304" w:rsidRPr="00B55C31">
        <w:rPr>
          <w:rFonts w:hint="cs"/>
          <w:b/>
          <w:rtl/>
          <w:lang w:val="en-US"/>
        </w:rPr>
        <w:t xml:space="preserve">) </w:t>
      </w:r>
      <w:proofErr w:type="gramStart"/>
      <w:r w:rsidR="005E6304" w:rsidRPr="00B55C31">
        <w:rPr>
          <w:rFonts w:hint="cs"/>
          <w:b/>
          <w:rtl/>
          <w:lang w:val="en-US"/>
        </w:rPr>
        <w:t>و</w:t>
      </w:r>
      <w:r w:rsidR="008F0FF5" w:rsidRPr="00B55C31">
        <w:rPr>
          <w:rFonts w:hint="cs"/>
          <w:b/>
          <w:rtl/>
          <w:lang w:val="en-US"/>
        </w:rPr>
        <w:t xml:space="preserve"> </w:t>
      </w:r>
      <w:r w:rsidR="00964615" w:rsidRPr="00B55C31">
        <w:rPr>
          <w:rFonts w:hint="cs"/>
          <w:b/>
          <w:rtl/>
          <w:lang w:val="en-US"/>
        </w:rPr>
        <w:t>ذلك</w:t>
      </w:r>
      <w:proofErr w:type="gramEnd"/>
      <w:r w:rsidR="00964615" w:rsidRPr="00B55C31">
        <w:rPr>
          <w:rFonts w:hint="cs"/>
          <w:b/>
          <w:rtl/>
          <w:lang w:val="en-US"/>
        </w:rPr>
        <w:t xml:space="preserve"> كما هو مفصل </w:t>
      </w:r>
      <w:r w:rsidR="00686E70" w:rsidRPr="00B55C31">
        <w:rPr>
          <w:rFonts w:hint="cs"/>
          <w:b/>
          <w:rtl/>
          <w:lang w:val="en-US"/>
        </w:rPr>
        <w:t xml:space="preserve">في </w:t>
      </w:r>
      <w:proofErr w:type="spellStart"/>
      <w:r w:rsidR="00EC466D" w:rsidRPr="00B55C31">
        <w:rPr>
          <w:b/>
          <w:lang w:val="en-US"/>
        </w:rPr>
        <w:t>ToR</w:t>
      </w:r>
      <w:proofErr w:type="spellEnd"/>
      <w:r w:rsidR="005E6304" w:rsidRPr="00B55C31">
        <w:rPr>
          <w:rFonts w:hint="cs"/>
          <w:b/>
          <w:rtl/>
          <w:lang w:val="en-US"/>
        </w:rPr>
        <w:t xml:space="preserve"> و</w:t>
      </w:r>
      <w:r w:rsidR="008F0FF5" w:rsidRPr="00B55C31">
        <w:rPr>
          <w:rFonts w:hint="cs"/>
          <w:b/>
          <w:rtl/>
          <w:lang w:val="en-US"/>
        </w:rPr>
        <w:t xml:space="preserve"> </w:t>
      </w:r>
      <w:r w:rsidR="00FA378A" w:rsidRPr="00B55C31">
        <w:rPr>
          <w:rFonts w:hint="cs"/>
          <w:b/>
          <w:rtl/>
          <w:lang w:val="en-US"/>
        </w:rPr>
        <w:t>النتائج المتوقعة.</w:t>
      </w:r>
    </w:p>
    <w:p w14:paraId="5BD5D250" w14:textId="77777777" w:rsidR="008469FA" w:rsidRPr="00B55C31" w:rsidRDefault="008469FA" w:rsidP="000D40B9">
      <w:pPr>
        <w:pStyle w:val="ListParagraph"/>
        <w:bidi/>
        <w:ind w:left="-46"/>
        <w:rPr>
          <w:rFonts w:eastAsiaTheme="majorEastAsia" w:cstheme="majorBidi"/>
          <w:bCs/>
          <w:color w:val="0070C0"/>
          <w:sz w:val="20"/>
          <w:szCs w:val="20"/>
          <w:rtl/>
        </w:rPr>
      </w:pPr>
    </w:p>
    <w:p w14:paraId="16DD1D08" w14:textId="77777777" w:rsidR="008469FA" w:rsidRPr="00B55C31" w:rsidRDefault="00647096" w:rsidP="000D40B9">
      <w:pPr>
        <w:pStyle w:val="ListParagraph"/>
        <w:numPr>
          <w:ilvl w:val="0"/>
          <w:numId w:val="11"/>
        </w:numPr>
        <w:bidi/>
        <w:ind w:left="-46"/>
        <w:rPr>
          <w:bCs/>
          <w:color w:val="4F81BD" w:themeColor="accent1"/>
          <w:lang w:val="en-US"/>
        </w:rPr>
      </w:pPr>
      <w:r w:rsidRPr="00B55C31">
        <w:rPr>
          <w:bCs/>
          <w:color w:val="4F81BD" w:themeColor="accent1"/>
          <w:rtl/>
          <w:lang w:val="en-US"/>
        </w:rPr>
        <w:t>لمحة عامة</w:t>
      </w:r>
    </w:p>
    <w:p w14:paraId="19FCCE05" w14:textId="37E582F7" w:rsidR="00647096" w:rsidRPr="00B55C31" w:rsidRDefault="00D52E59" w:rsidP="000D40B9">
      <w:pPr>
        <w:bidi/>
        <w:ind w:left="-46"/>
        <w:jc w:val="both"/>
        <w:rPr>
          <w:b/>
          <w:color w:val="000000" w:themeColor="text1"/>
          <w:rtl/>
          <w:lang w:val="en-US"/>
        </w:rPr>
      </w:pPr>
      <w:r w:rsidRPr="00B55C31">
        <w:rPr>
          <w:rFonts w:hint="cs"/>
          <w:b/>
          <w:color w:val="000000" w:themeColor="text1"/>
          <w:rtl/>
          <w:lang w:val="en-US"/>
        </w:rPr>
        <w:t xml:space="preserve">الرجاء إرفاق </w:t>
      </w:r>
      <w:r w:rsidR="00F5316C" w:rsidRPr="00B55C31">
        <w:rPr>
          <w:rFonts w:hint="cs"/>
          <w:b/>
          <w:color w:val="000000" w:themeColor="text1"/>
          <w:rtl/>
          <w:lang w:val="en-US"/>
        </w:rPr>
        <w:t xml:space="preserve">لمحة عامة </w:t>
      </w:r>
      <w:proofErr w:type="gramStart"/>
      <w:r w:rsidR="00F5316C" w:rsidRPr="00B55C31">
        <w:rPr>
          <w:rFonts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hint="cs"/>
          <w:b/>
          <w:color w:val="000000" w:themeColor="text1"/>
          <w:rtl/>
          <w:lang w:val="en-US"/>
        </w:rPr>
        <w:t xml:space="preserve"> </w:t>
      </w:r>
      <w:r w:rsidR="00E02908" w:rsidRPr="00B55C31">
        <w:rPr>
          <w:rFonts w:hint="cs"/>
          <w:b/>
          <w:color w:val="000000" w:themeColor="text1"/>
          <w:rtl/>
          <w:lang w:val="en-US"/>
        </w:rPr>
        <w:t>مختصرة</w:t>
      </w:r>
      <w:proofErr w:type="gramEnd"/>
      <w:r w:rsidR="00753675" w:rsidRPr="00B55C31">
        <w:rPr>
          <w:rFonts w:hint="cs"/>
          <w:b/>
          <w:color w:val="000000" w:themeColor="text1"/>
          <w:rtl/>
          <w:lang w:val="en-US"/>
        </w:rPr>
        <w:t xml:space="preserve"> </w:t>
      </w:r>
      <w:r w:rsidR="00CA7352" w:rsidRPr="00B55C31">
        <w:rPr>
          <w:rFonts w:hint="cs"/>
          <w:b/>
          <w:color w:val="000000" w:themeColor="text1"/>
          <w:rtl/>
          <w:lang w:val="en-US"/>
        </w:rPr>
        <w:t xml:space="preserve">عن </w:t>
      </w:r>
      <w:r w:rsidR="00274113" w:rsidRPr="00B55C31">
        <w:rPr>
          <w:rFonts w:hint="cs"/>
          <w:b/>
          <w:color w:val="000000" w:themeColor="text1"/>
          <w:rtl/>
          <w:lang w:val="en-US"/>
        </w:rPr>
        <w:t>المضمون</w:t>
      </w:r>
      <w:r w:rsidR="00F5316C" w:rsidRPr="00B55C31">
        <w:rPr>
          <w:rFonts w:hint="cs"/>
          <w:b/>
          <w:color w:val="000000" w:themeColor="text1"/>
          <w:rtl/>
          <w:lang w:val="en-US"/>
        </w:rPr>
        <w:t xml:space="preserve"> وحالة الطوارئ و</w:t>
      </w:r>
      <w:r w:rsidR="008F0FF5" w:rsidRPr="00B55C31">
        <w:rPr>
          <w:rFonts w:hint="cs"/>
          <w:b/>
          <w:color w:val="000000" w:themeColor="text1"/>
          <w:rtl/>
          <w:lang w:val="en-US"/>
        </w:rPr>
        <w:t xml:space="preserve"> </w:t>
      </w:r>
      <w:r w:rsidR="00B95DE3" w:rsidRPr="00B55C31">
        <w:rPr>
          <w:rFonts w:hint="cs"/>
          <w:b/>
          <w:color w:val="000000" w:themeColor="text1"/>
          <w:rtl/>
          <w:lang w:val="en-US"/>
        </w:rPr>
        <w:t xml:space="preserve">استجابة </w:t>
      </w:r>
      <w:r w:rsidR="0020467A" w:rsidRPr="00B55C31">
        <w:rPr>
          <w:rFonts w:hint="cs"/>
          <w:b/>
          <w:color w:val="000000" w:themeColor="text1"/>
          <w:rtl/>
          <w:lang w:val="en-US"/>
        </w:rPr>
        <w:t>ال</w:t>
      </w:r>
      <w:r w:rsidR="00B95DE3" w:rsidRPr="00B55C31">
        <w:rPr>
          <w:rFonts w:hint="cs"/>
          <w:b/>
          <w:color w:val="000000" w:themeColor="text1"/>
          <w:rtl/>
          <w:lang w:val="en-US"/>
        </w:rPr>
        <w:t>مجموعة ا</w:t>
      </w:r>
      <w:r w:rsidR="0020467A" w:rsidRPr="00B55C31">
        <w:rPr>
          <w:rFonts w:hint="cs"/>
          <w:b/>
          <w:color w:val="000000" w:themeColor="text1"/>
          <w:rtl/>
          <w:lang w:val="en-US"/>
        </w:rPr>
        <w:t>لعنقودية ل</w:t>
      </w:r>
      <w:r w:rsidR="00B95DE3" w:rsidRPr="00B55C31">
        <w:rPr>
          <w:rFonts w:hint="cs"/>
          <w:b/>
          <w:color w:val="000000" w:themeColor="text1"/>
          <w:rtl/>
          <w:lang w:val="en-US"/>
        </w:rPr>
        <w:t>لتغذية</w:t>
      </w:r>
      <w:r w:rsidR="0032621A" w:rsidRPr="00B55C31">
        <w:rPr>
          <w:rFonts w:hint="cs"/>
          <w:b/>
          <w:color w:val="000000" w:themeColor="text1"/>
          <w:rtl/>
          <w:lang w:val="en-US"/>
        </w:rPr>
        <w:t xml:space="preserve"> (</w:t>
      </w:r>
      <w:r w:rsidR="00FE7596" w:rsidRPr="00B55C31">
        <w:rPr>
          <w:rFonts w:hint="cs"/>
          <w:b/>
          <w:color w:val="000000" w:themeColor="text1"/>
          <w:rtl/>
          <w:lang w:val="en-US"/>
        </w:rPr>
        <w:t>ت</w:t>
      </w:r>
      <w:r w:rsidR="00F52D18" w:rsidRPr="00B55C31">
        <w:rPr>
          <w:rFonts w:hint="cs"/>
          <w:b/>
          <w:color w:val="000000" w:themeColor="text1"/>
          <w:rtl/>
          <w:lang w:val="en-US"/>
        </w:rPr>
        <w:t xml:space="preserve">اريخ تطبيق </w:t>
      </w:r>
      <w:r w:rsidR="0020467A" w:rsidRPr="00B55C31">
        <w:rPr>
          <w:rFonts w:hint="cs"/>
          <w:b/>
          <w:color w:val="000000" w:themeColor="text1"/>
          <w:rtl/>
          <w:lang w:val="en-US"/>
        </w:rPr>
        <w:t>ال</w:t>
      </w:r>
      <w:r w:rsidR="00F52D18" w:rsidRPr="00B55C31">
        <w:rPr>
          <w:rFonts w:hint="cs"/>
          <w:b/>
          <w:color w:val="000000" w:themeColor="text1"/>
          <w:rtl/>
          <w:lang w:val="en-US"/>
        </w:rPr>
        <w:t xml:space="preserve">مجموعة </w:t>
      </w:r>
      <w:r w:rsidR="0020467A" w:rsidRPr="00B55C31">
        <w:rPr>
          <w:rFonts w:hint="cs"/>
          <w:b/>
          <w:color w:val="000000" w:themeColor="text1"/>
          <w:rtl/>
          <w:lang w:val="en-US"/>
        </w:rPr>
        <w:t>العنقودية ل</w:t>
      </w:r>
      <w:r w:rsidR="00F52D18" w:rsidRPr="00B55C31">
        <w:rPr>
          <w:rFonts w:hint="cs"/>
          <w:b/>
          <w:color w:val="000000" w:themeColor="text1"/>
          <w:rtl/>
          <w:lang w:val="en-US"/>
        </w:rPr>
        <w:t xml:space="preserve">لتغذية في الدولة، عدد </w:t>
      </w:r>
      <w:r w:rsidR="00C81D8E" w:rsidRPr="00B55C31">
        <w:rPr>
          <w:rFonts w:hint="cs"/>
          <w:b/>
          <w:color w:val="000000" w:themeColor="text1"/>
          <w:rtl/>
          <w:lang w:val="en-US"/>
        </w:rPr>
        <w:t>الأشخاص</w:t>
      </w:r>
      <w:r w:rsidR="0020467A" w:rsidRPr="00B55C31">
        <w:rPr>
          <w:rFonts w:hint="cs"/>
          <w:b/>
          <w:color w:val="000000" w:themeColor="text1"/>
          <w:rtl/>
          <w:lang w:val="en-US"/>
        </w:rPr>
        <w:t xml:space="preserve"> المعنيين، عدد و</w:t>
      </w:r>
      <w:r w:rsidR="008F0FF5" w:rsidRPr="00B55C31">
        <w:rPr>
          <w:rFonts w:hint="cs"/>
          <w:b/>
          <w:color w:val="000000" w:themeColor="text1"/>
          <w:rtl/>
          <w:lang w:val="en-US"/>
        </w:rPr>
        <w:t xml:space="preserve"> </w:t>
      </w:r>
      <w:r w:rsidR="00B36195" w:rsidRPr="00B55C31">
        <w:rPr>
          <w:rFonts w:hint="cs"/>
          <w:b/>
          <w:color w:val="000000" w:themeColor="text1"/>
          <w:rtl/>
          <w:lang w:val="en-US"/>
        </w:rPr>
        <w:t xml:space="preserve">نوع </w:t>
      </w:r>
      <w:r w:rsidR="00E27D06" w:rsidRPr="00B55C31">
        <w:rPr>
          <w:rFonts w:hint="cs"/>
          <w:b/>
          <w:color w:val="000000" w:themeColor="text1"/>
          <w:rtl/>
          <w:lang w:val="en-US"/>
        </w:rPr>
        <w:t>المجموعات العنقودية ل</w:t>
      </w:r>
      <w:r w:rsidR="00B36195" w:rsidRPr="00B55C31">
        <w:rPr>
          <w:rFonts w:hint="cs"/>
          <w:b/>
          <w:color w:val="000000" w:themeColor="text1"/>
          <w:rtl/>
          <w:lang w:val="en-US"/>
        </w:rPr>
        <w:t>لتغذية ال</w:t>
      </w:r>
      <w:r w:rsidR="00633C0A" w:rsidRPr="00B55C31">
        <w:rPr>
          <w:rFonts w:hint="cs"/>
          <w:b/>
          <w:color w:val="000000" w:themeColor="text1"/>
          <w:rtl/>
          <w:lang w:val="en-US"/>
        </w:rPr>
        <w:t xml:space="preserve">تي تم تفعيلها، لمحة مختصرة عن </w:t>
      </w:r>
      <w:r w:rsidR="0020467A" w:rsidRPr="00B55C31">
        <w:rPr>
          <w:rFonts w:hint="cs"/>
          <w:b/>
          <w:color w:val="000000" w:themeColor="text1"/>
          <w:rtl/>
          <w:lang w:val="en-US"/>
        </w:rPr>
        <w:t>ال</w:t>
      </w:r>
      <w:r w:rsidR="00633C0A" w:rsidRPr="00B55C31">
        <w:rPr>
          <w:rFonts w:hint="cs"/>
          <w:b/>
          <w:color w:val="000000" w:themeColor="text1"/>
          <w:rtl/>
          <w:lang w:val="en-US"/>
        </w:rPr>
        <w:t>مجموعة ا</w:t>
      </w:r>
      <w:r w:rsidR="0020467A" w:rsidRPr="00B55C31">
        <w:rPr>
          <w:rFonts w:hint="cs"/>
          <w:b/>
          <w:color w:val="000000" w:themeColor="text1"/>
          <w:rtl/>
          <w:lang w:val="en-US"/>
        </w:rPr>
        <w:t>لعنقودية ل</w:t>
      </w:r>
      <w:r w:rsidR="00633C0A" w:rsidRPr="00B55C31">
        <w:rPr>
          <w:rFonts w:hint="cs"/>
          <w:b/>
          <w:color w:val="000000" w:themeColor="text1"/>
          <w:rtl/>
          <w:lang w:val="en-US"/>
        </w:rPr>
        <w:t xml:space="preserve">لتغذية </w:t>
      </w:r>
      <w:r w:rsidR="0020467A" w:rsidRPr="00B55C31">
        <w:rPr>
          <w:rFonts w:hint="cs"/>
          <w:b/>
          <w:color w:val="000000" w:themeColor="text1"/>
          <w:rtl/>
          <w:lang w:val="en-US"/>
        </w:rPr>
        <w:t>بالإضافة</w:t>
      </w:r>
      <w:r w:rsidR="00633C0A" w:rsidRPr="00B55C31">
        <w:rPr>
          <w:rFonts w:hint="cs"/>
          <w:b/>
          <w:color w:val="000000" w:themeColor="text1"/>
          <w:rtl/>
          <w:lang w:val="en-US"/>
        </w:rPr>
        <w:t xml:space="preserve"> الى </w:t>
      </w:r>
      <w:r w:rsidR="008F0FF5" w:rsidRPr="00B55C31">
        <w:rPr>
          <w:rFonts w:hint="cs"/>
          <w:b/>
          <w:color w:val="000000" w:themeColor="text1"/>
          <w:rtl/>
          <w:lang w:val="en-US"/>
        </w:rPr>
        <w:t>ال</w:t>
      </w:r>
      <w:r w:rsidR="00D952E0" w:rsidRPr="00B55C31">
        <w:rPr>
          <w:rFonts w:hint="cs"/>
          <w:b/>
          <w:color w:val="000000" w:themeColor="text1"/>
          <w:rtl/>
          <w:lang w:val="en-US"/>
        </w:rPr>
        <w:t>ا</w:t>
      </w:r>
      <w:r w:rsidR="0020467A" w:rsidRPr="00B55C31">
        <w:rPr>
          <w:rFonts w:hint="cs"/>
          <w:b/>
          <w:color w:val="000000" w:themeColor="text1"/>
          <w:rtl/>
          <w:lang w:val="en-US"/>
        </w:rPr>
        <w:t>حتياجات و</w:t>
      </w:r>
      <w:r w:rsidR="008F0FF5" w:rsidRPr="00B55C31">
        <w:rPr>
          <w:rFonts w:hint="cs"/>
          <w:b/>
          <w:color w:val="000000" w:themeColor="text1"/>
          <w:rtl/>
          <w:lang w:val="en-US"/>
        </w:rPr>
        <w:t xml:space="preserve"> </w:t>
      </w:r>
      <w:r w:rsidR="0020467A" w:rsidRPr="00B55C31">
        <w:rPr>
          <w:rFonts w:hint="cs"/>
          <w:b/>
          <w:color w:val="000000" w:themeColor="text1"/>
          <w:rtl/>
          <w:lang w:val="en-US"/>
        </w:rPr>
        <w:t>الموارد و</w:t>
      </w:r>
      <w:r w:rsidR="008F0FF5" w:rsidRPr="00B55C31">
        <w:rPr>
          <w:rFonts w:hint="cs"/>
          <w:b/>
          <w:color w:val="000000" w:themeColor="text1"/>
          <w:rtl/>
          <w:lang w:val="en-US"/>
        </w:rPr>
        <w:t xml:space="preserve"> </w:t>
      </w:r>
      <w:r w:rsidR="0020467A" w:rsidRPr="00B55C31">
        <w:rPr>
          <w:rFonts w:hint="cs"/>
          <w:b/>
          <w:color w:val="000000" w:themeColor="text1"/>
          <w:rtl/>
          <w:lang w:val="en-US"/>
        </w:rPr>
        <w:t>ا</w:t>
      </w:r>
      <w:r w:rsidR="004E33C3" w:rsidRPr="00B55C31">
        <w:rPr>
          <w:rFonts w:hint="cs"/>
          <w:b/>
          <w:color w:val="000000" w:themeColor="text1"/>
          <w:rtl/>
          <w:lang w:val="en-US"/>
        </w:rPr>
        <w:t>لفجوات في قطاع التغذية).</w:t>
      </w:r>
    </w:p>
    <w:p w14:paraId="23A3C4B9" w14:textId="77777777" w:rsidR="00420B5A" w:rsidRPr="00B55C31" w:rsidRDefault="00420B5A" w:rsidP="000D40B9">
      <w:pPr>
        <w:pStyle w:val="ListParagraph"/>
        <w:bidi/>
        <w:ind w:left="-46"/>
        <w:rPr>
          <w:b/>
          <w:color w:val="000000" w:themeColor="text1"/>
          <w:rtl/>
          <w:lang w:val="en-US"/>
        </w:rPr>
      </w:pPr>
    </w:p>
    <w:p w14:paraId="12237FCB" w14:textId="44B7626E" w:rsidR="00391E2E" w:rsidRPr="00B55C31" w:rsidRDefault="00391E2E" w:rsidP="000D40B9">
      <w:pPr>
        <w:pStyle w:val="ListParagraph"/>
        <w:numPr>
          <w:ilvl w:val="0"/>
          <w:numId w:val="11"/>
        </w:numPr>
        <w:bidi/>
        <w:ind w:left="-46"/>
        <w:rPr>
          <w:bCs/>
          <w:color w:val="4F81BD" w:themeColor="accent1"/>
          <w:lang w:val="en-US"/>
        </w:rPr>
      </w:pPr>
      <w:r w:rsidRPr="00B55C31">
        <w:rPr>
          <w:rFonts w:hint="cs"/>
          <w:bCs/>
          <w:color w:val="4F81BD" w:themeColor="accent1"/>
          <w:rtl/>
          <w:lang w:val="en-US"/>
        </w:rPr>
        <w:t xml:space="preserve">هيكلية </w:t>
      </w:r>
      <w:r w:rsidR="0020467A" w:rsidRPr="00B55C31">
        <w:rPr>
          <w:rFonts w:hint="cs"/>
          <w:bCs/>
          <w:color w:val="4F81BD" w:themeColor="accent1"/>
          <w:rtl/>
          <w:lang w:val="en-US"/>
        </w:rPr>
        <w:t>ال</w:t>
      </w:r>
      <w:r w:rsidRPr="00B55C31">
        <w:rPr>
          <w:rFonts w:hint="cs"/>
          <w:bCs/>
          <w:color w:val="4F81BD" w:themeColor="accent1"/>
          <w:rtl/>
          <w:lang w:val="en-US"/>
        </w:rPr>
        <w:t>مجموعة ا</w:t>
      </w:r>
      <w:r w:rsidR="0020467A" w:rsidRPr="00B55C31">
        <w:rPr>
          <w:rFonts w:hint="cs"/>
          <w:bCs/>
          <w:color w:val="4F81BD" w:themeColor="accent1"/>
          <w:rtl/>
          <w:lang w:val="en-US"/>
        </w:rPr>
        <w:t>لعنقودية ل</w:t>
      </w:r>
      <w:r w:rsidRPr="00B55C31">
        <w:rPr>
          <w:rFonts w:hint="cs"/>
          <w:bCs/>
          <w:color w:val="4F81BD" w:themeColor="accent1"/>
          <w:rtl/>
          <w:lang w:val="en-US"/>
        </w:rPr>
        <w:t>لتغذية</w:t>
      </w:r>
    </w:p>
    <w:p w14:paraId="3143699F" w14:textId="1F25F986" w:rsidR="002D21EC" w:rsidRPr="00B55C31" w:rsidRDefault="005D7950" w:rsidP="008673CB">
      <w:pPr>
        <w:bidi/>
        <w:ind w:left="-46"/>
        <w:jc w:val="both"/>
        <w:rPr>
          <w:rFonts w:cs="Arial"/>
          <w:b/>
          <w:color w:val="000000" w:themeColor="text1"/>
          <w:rtl/>
          <w:lang w:val="en-US" w:bidi="ar-IQ"/>
        </w:rPr>
      </w:pPr>
      <w:r w:rsidRPr="00B55C31">
        <w:rPr>
          <w:rFonts w:cs="Arial" w:hint="cs"/>
          <w:b/>
          <w:color w:val="000000" w:themeColor="text1"/>
          <w:rtl/>
          <w:lang w:val="en-US"/>
        </w:rPr>
        <w:t>على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وجه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E345B7" w:rsidRPr="00B55C31">
        <w:rPr>
          <w:rFonts w:cs="Arial" w:hint="cs"/>
          <w:b/>
          <w:color w:val="000000" w:themeColor="text1"/>
          <w:rtl/>
          <w:lang w:val="en-US"/>
        </w:rPr>
        <w:t xml:space="preserve">التحديد، </w:t>
      </w:r>
      <w:r w:rsidRPr="00B55C31">
        <w:rPr>
          <w:rFonts w:cs="Arial" w:hint="cs"/>
          <w:b/>
          <w:color w:val="000000" w:themeColor="text1"/>
          <w:rtl/>
          <w:lang w:val="en-US"/>
        </w:rPr>
        <w:t>تشمل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معلومات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عن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آلية</w:t>
      </w:r>
      <w:r w:rsidR="004D270E" w:rsidRPr="00B55C31">
        <w:rPr>
          <w:rFonts w:cs="Arial"/>
          <w:b/>
          <w:color w:val="000000" w:themeColor="text1"/>
          <w:lang w:val="en-US"/>
        </w:rPr>
        <w:t xml:space="preserve"> </w:t>
      </w:r>
      <w:proofErr w:type="gramStart"/>
      <w:r w:rsidR="004D270E"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هيكل</w:t>
      </w:r>
      <w:r w:rsidR="00E345B7" w:rsidRPr="00B55C31">
        <w:rPr>
          <w:rFonts w:cs="Arial" w:hint="cs"/>
          <w:b/>
          <w:color w:val="000000" w:themeColor="text1"/>
          <w:rtl/>
          <w:lang w:val="en-US"/>
        </w:rPr>
        <w:t>ية</w:t>
      </w:r>
      <w:proofErr w:type="gramEnd"/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التنسيق</w:t>
      </w:r>
      <w:r w:rsidR="00E345B7" w:rsidRPr="00B55C31">
        <w:rPr>
          <w:rFonts w:cs="Arial" w:hint="cs"/>
          <w:b/>
          <w:color w:val="000000" w:themeColor="text1"/>
          <w:rtl/>
          <w:lang w:val="en-US"/>
        </w:rPr>
        <w:t xml:space="preserve"> المتعلق بالتغذية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(</w:t>
      </w:r>
      <w:r w:rsidRPr="00B55C31">
        <w:rPr>
          <w:rFonts w:cs="Arial" w:hint="cs"/>
          <w:b/>
          <w:color w:val="000000" w:themeColor="text1"/>
          <w:rtl/>
          <w:lang w:val="en-US"/>
        </w:rPr>
        <w:t>قيادة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الحكومة</w:t>
      </w:r>
      <w:r w:rsidR="0014250F" w:rsidRPr="00B55C31">
        <w:rPr>
          <w:rFonts w:cs="Arial" w:hint="cs"/>
          <w:b/>
          <w:color w:val="000000" w:themeColor="text1"/>
          <w:rtl/>
          <w:lang w:val="en-US"/>
        </w:rPr>
        <w:t xml:space="preserve"> أ</w:t>
      </w:r>
      <w:r w:rsidR="00026152" w:rsidRPr="00B55C31">
        <w:rPr>
          <w:rFonts w:cs="Arial" w:hint="cs"/>
          <w:b/>
          <w:color w:val="000000" w:themeColor="text1"/>
          <w:rtl/>
          <w:lang w:val="en-US"/>
        </w:rPr>
        <w:t xml:space="preserve">و المشاركة في قيادة التنسيق للاستجابة </w:t>
      </w:r>
      <w:r w:rsidR="00D50398" w:rsidRPr="00B55C31">
        <w:rPr>
          <w:rFonts w:cs="Arial" w:hint="cs"/>
          <w:b/>
          <w:color w:val="000000" w:themeColor="text1"/>
          <w:rtl/>
          <w:lang w:val="en-US"/>
        </w:rPr>
        <w:t>الغذائية</w:t>
      </w:r>
      <w:r w:rsidRPr="00B55C31">
        <w:rPr>
          <w:rFonts w:cs="Arial" w:hint="cs"/>
          <w:b/>
          <w:color w:val="000000" w:themeColor="text1"/>
          <w:rtl/>
          <w:lang w:val="en-US"/>
        </w:rPr>
        <w:t>،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3B1E73" w:rsidRPr="00B55C31">
        <w:rPr>
          <w:rFonts w:cs="Arial" w:hint="cs"/>
          <w:b/>
          <w:color w:val="000000" w:themeColor="text1"/>
          <w:rtl/>
          <w:lang w:val="en-US"/>
        </w:rPr>
        <w:t>ال</w:t>
      </w:r>
      <w:r w:rsidRPr="00B55C31">
        <w:rPr>
          <w:rFonts w:cs="Arial" w:hint="cs"/>
          <w:b/>
          <w:color w:val="000000" w:themeColor="text1"/>
          <w:rtl/>
          <w:lang w:val="en-US"/>
        </w:rPr>
        <w:t>سياسة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 xml:space="preserve"> 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3B1E73" w:rsidRPr="00B55C31">
        <w:rPr>
          <w:rFonts w:cs="Arial" w:hint="cs"/>
          <w:b/>
          <w:color w:val="000000" w:themeColor="text1"/>
          <w:rtl/>
          <w:lang w:val="en-US"/>
        </w:rPr>
        <w:t>ال</w:t>
      </w:r>
      <w:r w:rsidR="0014250F" w:rsidRPr="00B55C31">
        <w:rPr>
          <w:rFonts w:cs="Arial" w:hint="cs"/>
          <w:b/>
          <w:color w:val="000000" w:themeColor="text1"/>
          <w:rtl/>
          <w:lang w:val="en-US"/>
        </w:rPr>
        <w:t>ا</w:t>
      </w:r>
      <w:r w:rsidRPr="00B55C31">
        <w:rPr>
          <w:rFonts w:cs="Arial" w:hint="cs"/>
          <w:b/>
          <w:color w:val="000000" w:themeColor="text1"/>
          <w:rtl/>
          <w:lang w:val="en-US"/>
        </w:rPr>
        <w:t>ستراتيجية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3B1E73" w:rsidRPr="00B55C31">
        <w:rPr>
          <w:rFonts w:cs="Arial" w:hint="cs"/>
          <w:b/>
          <w:color w:val="000000" w:themeColor="text1"/>
          <w:rtl/>
          <w:lang w:val="en-US"/>
        </w:rPr>
        <w:t>ال</w:t>
      </w:r>
      <w:r w:rsidRPr="00B55C31">
        <w:rPr>
          <w:rFonts w:cs="Arial" w:hint="cs"/>
          <w:b/>
          <w:color w:val="000000" w:themeColor="text1"/>
          <w:rtl/>
          <w:lang w:val="en-US"/>
        </w:rPr>
        <w:t>وطنية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للتغذية،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قيادة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مجموعة</w:t>
      </w:r>
      <w:r w:rsidR="007D4427" w:rsidRPr="00B55C31">
        <w:rPr>
          <w:rFonts w:cs="Arial" w:hint="cs"/>
          <w:b/>
          <w:color w:val="000000" w:themeColor="text1"/>
          <w:rtl/>
          <w:lang w:val="en-US"/>
        </w:rPr>
        <w:t xml:space="preserve"> التغذية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Pr="00B55C31">
        <w:rPr>
          <w:rFonts w:cs="Arial"/>
          <w:b/>
          <w:color w:val="000000" w:themeColor="text1"/>
          <w:rtl/>
          <w:lang w:val="en-US"/>
        </w:rPr>
        <w:t>/</w:t>
      </w:r>
      <w:r w:rsidRPr="00B55C31">
        <w:rPr>
          <w:rFonts w:cs="Arial" w:hint="cs"/>
          <w:b/>
          <w:color w:val="000000" w:themeColor="text1"/>
          <w:rtl/>
          <w:lang w:val="en-US"/>
        </w:rPr>
        <w:t>أو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الوكالات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المشارك</w:t>
      </w:r>
      <w:r w:rsidR="00C946B2" w:rsidRPr="00B55C31">
        <w:rPr>
          <w:rFonts w:cs="Arial" w:hint="cs"/>
          <w:b/>
          <w:color w:val="000000" w:themeColor="text1"/>
          <w:rtl/>
          <w:lang w:val="en-US"/>
        </w:rPr>
        <w:t>ة في القيادة</w:t>
      </w:r>
      <w:r w:rsidRPr="00B55C31">
        <w:rPr>
          <w:rFonts w:cs="Arial" w:hint="cs"/>
          <w:b/>
          <w:color w:val="000000" w:themeColor="text1"/>
          <w:rtl/>
          <w:lang w:val="en-US"/>
        </w:rPr>
        <w:t>،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C73374" w:rsidRPr="00B55C31">
        <w:rPr>
          <w:rFonts w:cs="Arial" w:hint="cs"/>
          <w:b/>
          <w:color w:val="000000" w:themeColor="text1"/>
          <w:rtl/>
          <w:lang w:val="en-US"/>
        </w:rPr>
        <w:t>عدد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>ال</w:t>
      </w:r>
      <w:r w:rsidRPr="00B55C31">
        <w:rPr>
          <w:rFonts w:cs="Arial" w:hint="cs"/>
          <w:b/>
          <w:color w:val="000000" w:themeColor="text1"/>
          <w:rtl/>
          <w:lang w:val="en-US"/>
        </w:rPr>
        <w:t>شركاء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 xml:space="preserve">من حيث </w:t>
      </w:r>
      <w:r w:rsidRPr="00B55C31">
        <w:rPr>
          <w:rFonts w:cs="Arial" w:hint="cs"/>
          <w:b/>
          <w:color w:val="000000" w:themeColor="text1"/>
          <w:rtl/>
          <w:lang w:val="en-US"/>
        </w:rPr>
        <w:t>مجموعة</w:t>
      </w:r>
      <w:r w:rsidR="00C73374" w:rsidRPr="00B55C31">
        <w:rPr>
          <w:rFonts w:cs="Arial" w:hint="cs"/>
          <w:b/>
          <w:color w:val="000000" w:themeColor="text1"/>
          <w:rtl/>
          <w:lang w:val="en-US"/>
        </w:rPr>
        <w:t xml:space="preserve"> التغذية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القطاع،</w:t>
      </w:r>
      <w:r w:rsidR="00A449A1"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A449A1" w:rsidRPr="00B55C31">
        <w:rPr>
          <w:rFonts w:cs="Arial" w:hint="cs"/>
          <w:b/>
          <w:color w:val="000000" w:themeColor="text1"/>
          <w:rtl/>
          <w:lang w:val="en-US"/>
        </w:rPr>
        <w:t>عدد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مجموعات</w:t>
      </w:r>
      <w:r w:rsidR="00A449A1" w:rsidRPr="00B55C31">
        <w:rPr>
          <w:rFonts w:cs="Arial" w:hint="cs"/>
          <w:b/>
          <w:color w:val="000000" w:themeColor="text1"/>
          <w:rtl/>
          <w:lang w:val="en-US"/>
        </w:rPr>
        <w:t xml:space="preserve"> التغذية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191BD3" w:rsidRPr="00B55C31">
        <w:rPr>
          <w:rFonts w:cs="Arial" w:hint="cs"/>
          <w:b/>
          <w:color w:val="000000" w:themeColor="text1"/>
          <w:rtl/>
          <w:lang w:val="en-US"/>
        </w:rPr>
        <w:t>على المستوى الفرع محلي</w:t>
      </w:r>
      <w:r w:rsidRPr="00B55C31">
        <w:rPr>
          <w:rFonts w:cs="Arial" w:hint="cs"/>
          <w:b/>
          <w:color w:val="000000" w:themeColor="text1"/>
          <w:rtl/>
          <w:lang w:val="en-US"/>
        </w:rPr>
        <w:t>،</w:t>
      </w:r>
      <w:r w:rsidR="00191BD3" w:rsidRPr="00B55C31">
        <w:rPr>
          <w:rFonts w:cs="Arial" w:hint="cs"/>
          <w:b/>
          <w:color w:val="000000" w:themeColor="text1"/>
          <w:rtl/>
          <w:lang w:val="en-US"/>
        </w:rPr>
        <w:t xml:space="preserve"> عدد الموظفين</w:t>
      </w:r>
      <w:r w:rsidR="002C1420" w:rsidRPr="00B55C31">
        <w:rPr>
          <w:rFonts w:cs="Arial" w:hint="cs"/>
          <w:b/>
          <w:color w:val="000000" w:themeColor="text1"/>
          <w:rtl/>
          <w:lang w:val="en-US"/>
        </w:rPr>
        <w:t xml:space="preserve"> العاملين في مجموعة التغذية على المستو</w:t>
      </w:r>
      <w:r w:rsidR="009076B4" w:rsidRPr="00B55C31">
        <w:rPr>
          <w:rFonts w:cs="Arial" w:hint="cs"/>
          <w:b/>
          <w:color w:val="000000" w:themeColor="text1"/>
          <w:rtl/>
          <w:lang w:val="en-US"/>
        </w:rPr>
        <w:t>يين</w:t>
      </w:r>
      <w:r w:rsidR="0020467A" w:rsidRPr="00B55C31">
        <w:rPr>
          <w:rFonts w:cs="Arial" w:hint="cs"/>
          <w:b/>
          <w:color w:val="000000" w:themeColor="text1"/>
          <w:rtl/>
          <w:lang w:val="en-US"/>
        </w:rPr>
        <w:t xml:space="preserve"> المحلي 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2C1420" w:rsidRPr="00B55C31">
        <w:rPr>
          <w:rFonts w:cs="Arial" w:hint="cs"/>
          <w:b/>
          <w:color w:val="000000" w:themeColor="text1"/>
          <w:rtl/>
          <w:lang w:val="en-US"/>
        </w:rPr>
        <w:t>الفرع محلي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تفاصيل</w:t>
      </w:r>
      <w:r w:rsidR="00BE5DE6" w:rsidRPr="00B55C31">
        <w:rPr>
          <w:rFonts w:cs="Arial" w:hint="cs"/>
          <w:b/>
          <w:color w:val="000000" w:themeColor="text1"/>
          <w:rtl/>
          <w:lang w:val="en-US"/>
        </w:rPr>
        <w:t xml:space="preserve"> 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BE5DE6" w:rsidRPr="00B55C31">
        <w:rPr>
          <w:rFonts w:cs="Arial" w:hint="cs"/>
          <w:b/>
          <w:color w:val="000000" w:themeColor="text1"/>
          <w:rtl/>
          <w:lang w:val="en-US"/>
        </w:rPr>
        <w:t>سا</w:t>
      </w:r>
      <w:r w:rsidR="00465314" w:rsidRPr="00B55C31">
        <w:rPr>
          <w:rFonts w:cs="Arial" w:hint="cs"/>
          <w:b/>
          <w:color w:val="000000" w:themeColor="text1"/>
          <w:rtl/>
          <w:lang w:val="en-US"/>
        </w:rPr>
        <w:t>ئل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14250F" w:rsidRPr="00B55C31">
        <w:rPr>
          <w:rFonts w:cs="Arial" w:hint="cs"/>
          <w:b/>
          <w:color w:val="000000" w:themeColor="text1"/>
          <w:rtl/>
          <w:lang w:val="en-US"/>
        </w:rPr>
        <w:t>الا</w:t>
      </w:r>
      <w:r w:rsidRPr="00B55C31">
        <w:rPr>
          <w:rFonts w:cs="Arial" w:hint="cs"/>
          <w:b/>
          <w:color w:val="000000" w:themeColor="text1"/>
          <w:rtl/>
          <w:lang w:val="en-US"/>
        </w:rPr>
        <w:t>تصال</w:t>
      </w:r>
      <w:r w:rsidR="00B41905" w:rsidRPr="00B55C31">
        <w:rPr>
          <w:rFonts w:cs="Arial" w:hint="cs"/>
          <w:b/>
          <w:color w:val="000000" w:themeColor="text1"/>
          <w:rtl/>
          <w:lang w:val="en-US"/>
        </w:rPr>
        <w:t xml:space="preserve"> الخاصة بهم</w:t>
      </w:r>
      <w:r w:rsidRPr="00B55C31">
        <w:rPr>
          <w:rFonts w:cs="Arial" w:hint="cs"/>
          <w:b/>
          <w:color w:val="000000" w:themeColor="text1"/>
          <w:rtl/>
          <w:lang w:val="en-US"/>
        </w:rPr>
        <w:t>،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مختلف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="00D32C0F" w:rsidRPr="00B55C31">
        <w:rPr>
          <w:rFonts w:cs="Arial" w:hint="cs"/>
          <w:b/>
          <w:color w:val="000000" w:themeColor="text1"/>
          <w:rtl/>
          <w:lang w:val="en-US"/>
        </w:rPr>
        <w:t>المجموعات ا</w:t>
      </w:r>
      <w:r w:rsidR="00C33067" w:rsidRPr="00B55C31">
        <w:rPr>
          <w:rFonts w:cs="Arial" w:hint="cs"/>
          <w:b/>
          <w:color w:val="000000" w:themeColor="text1"/>
          <w:rtl/>
          <w:lang w:val="en-US"/>
        </w:rPr>
        <w:t>لعمل التقني (</w:t>
      </w:r>
      <w:r w:rsidR="00C33067" w:rsidRPr="00B55C31">
        <w:rPr>
          <w:rFonts w:cs="Arial"/>
          <w:b/>
          <w:color w:val="000000" w:themeColor="text1"/>
          <w:lang w:val="en-US"/>
        </w:rPr>
        <w:t>TWGs</w:t>
      </w:r>
      <w:r w:rsidR="00C33067" w:rsidRPr="00B55C31">
        <w:rPr>
          <w:rFonts w:cs="Arial" w:hint="cs"/>
          <w:b/>
          <w:color w:val="000000" w:themeColor="text1"/>
          <w:rtl/>
          <w:lang w:val="en-US"/>
        </w:rPr>
        <w:t xml:space="preserve">) </w:t>
      </w:r>
      <w:r w:rsidR="0020467A"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D87274" w:rsidRPr="00B55C31">
        <w:rPr>
          <w:rFonts w:cs="Arial" w:hint="cs"/>
          <w:b/>
          <w:color w:val="000000" w:themeColor="text1"/>
          <w:rtl/>
          <w:lang w:val="en-US"/>
        </w:rPr>
        <w:t xml:space="preserve">فرق المهام </w:t>
      </w:r>
      <w:r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رؤسائها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. </w:t>
      </w:r>
      <w:r w:rsidR="00B700F3" w:rsidRPr="00B55C31">
        <w:rPr>
          <w:rFonts w:cs="Arial" w:hint="cs"/>
          <w:b/>
          <w:color w:val="000000" w:themeColor="text1"/>
          <w:rtl/>
          <w:lang w:val="en-US"/>
        </w:rPr>
        <w:t>ماهية الهيكلية لنظام إدارة المعلومات الوطني</w:t>
      </w:r>
      <w:r w:rsidR="00344420" w:rsidRPr="00B55C31">
        <w:rPr>
          <w:rFonts w:cs="Arial" w:hint="cs"/>
          <w:b/>
          <w:color w:val="000000" w:themeColor="text1"/>
          <w:rtl/>
          <w:lang w:val="en-US"/>
        </w:rPr>
        <w:t xml:space="preserve">؛ كيفية توزيع مهام إدارة المعلومات 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 xml:space="preserve">على كل من الحكومات </w:t>
      </w:r>
      <w:proofErr w:type="gramStart"/>
      <w:r w:rsidR="008673CB"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C0214D" w:rsidRPr="00B55C31">
        <w:rPr>
          <w:rFonts w:cs="Arial" w:hint="cs"/>
          <w:b/>
          <w:color w:val="000000" w:themeColor="text1"/>
          <w:rtl/>
          <w:lang w:val="en-US"/>
        </w:rPr>
        <w:t>الشركاء</w:t>
      </w:r>
      <w:proofErr w:type="gramEnd"/>
      <w:r w:rsidR="00C0214D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الوكالة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الرائدة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في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كتلة</w:t>
      </w:r>
      <w:r w:rsidR="00603BB4" w:rsidRPr="00B55C31">
        <w:rPr>
          <w:rFonts w:cs="Arial" w:hint="cs"/>
          <w:b/>
          <w:color w:val="000000" w:themeColor="text1"/>
          <w:rtl/>
          <w:lang w:val="en-US"/>
        </w:rPr>
        <w:t xml:space="preserve"> التغذية</w:t>
      </w:r>
      <w:r w:rsidR="00DE0FFE" w:rsidRPr="00B55C31">
        <w:rPr>
          <w:rFonts w:cs="Arial" w:hint="cs"/>
          <w:b/>
          <w:color w:val="000000" w:themeColor="text1"/>
          <w:rtl/>
          <w:lang w:val="en-US"/>
        </w:rPr>
        <w:t xml:space="preserve"> (</w:t>
      </w:r>
      <w:r w:rsidR="00DE0FFE" w:rsidRPr="00B55C31">
        <w:rPr>
          <w:rFonts w:cs="Arial"/>
          <w:b/>
          <w:color w:val="000000" w:themeColor="text1"/>
          <w:lang w:val="en-US"/>
        </w:rPr>
        <w:t>CLA</w:t>
      </w:r>
      <w:r w:rsidR="00DE0FFE" w:rsidRPr="00B55C31">
        <w:rPr>
          <w:rFonts w:cs="Arial" w:hint="cs"/>
          <w:b/>
          <w:color w:val="000000" w:themeColor="text1"/>
          <w:rtl/>
          <w:lang w:val="en-US"/>
        </w:rPr>
        <w:t>)</w:t>
      </w:r>
      <w:r w:rsidRPr="00B55C31">
        <w:rPr>
          <w:rFonts w:cs="Arial" w:hint="cs"/>
          <w:b/>
          <w:color w:val="000000" w:themeColor="text1"/>
          <w:rtl/>
          <w:lang w:val="en-US"/>
        </w:rPr>
        <w:t>،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إذا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كان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القسم</w:t>
      </w:r>
      <w:r w:rsidRPr="00B55C31">
        <w:rPr>
          <w:rFonts w:cs="Arial"/>
          <w:b/>
          <w:color w:val="000000" w:themeColor="text1"/>
          <w:rtl/>
          <w:lang w:val="en-US"/>
        </w:rPr>
        <w:t>/</w:t>
      </w:r>
      <w:r w:rsidRPr="00B55C31">
        <w:rPr>
          <w:rFonts w:cs="Arial" w:hint="cs"/>
          <w:b/>
          <w:color w:val="000000" w:themeColor="text1"/>
          <w:rtl/>
          <w:lang w:val="en-US"/>
        </w:rPr>
        <w:t>برنامج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التغذية</w:t>
      </w:r>
      <w:r w:rsidR="00AD4305" w:rsidRPr="00B55C31">
        <w:rPr>
          <w:rFonts w:cs="Arial" w:hint="cs"/>
          <w:b/>
          <w:color w:val="000000" w:themeColor="text1"/>
          <w:rtl/>
          <w:lang w:val="en-US"/>
        </w:rPr>
        <w:t xml:space="preserve"> الخاص بالوكالة الرائدة في </w:t>
      </w:r>
      <w:r w:rsidR="004D1B95" w:rsidRPr="00B55C31">
        <w:rPr>
          <w:rFonts w:cs="Arial" w:hint="cs"/>
          <w:b/>
          <w:color w:val="000000" w:themeColor="text1"/>
          <w:rtl/>
          <w:lang w:val="en-US"/>
        </w:rPr>
        <w:t xml:space="preserve">مجموعة </w:t>
      </w:r>
      <w:r w:rsidR="00DD311F" w:rsidRPr="00B55C31">
        <w:rPr>
          <w:rFonts w:cs="Arial" w:hint="cs"/>
          <w:b/>
          <w:color w:val="000000" w:themeColor="text1"/>
          <w:rtl/>
          <w:lang w:val="en-US"/>
        </w:rPr>
        <w:t>التغذية</w:t>
      </w:r>
      <w:r w:rsidR="00551DDA" w:rsidRPr="00B55C31">
        <w:rPr>
          <w:rFonts w:cs="Arial" w:hint="cs"/>
          <w:b/>
          <w:color w:val="000000" w:themeColor="text1"/>
          <w:rtl/>
          <w:lang w:val="en-US"/>
        </w:rPr>
        <w:t xml:space="preserve"> (</w:t>
      </w:r>
      <w:r w:rsidR="00551DDA" w:rsidRPr="00B55C31">
        <w:rPr>
          <w:rFonts w:cs="Arial"/>
          <w:b/>
          <w:color w:val="000000" w:themeColor="text1"/>
          <w:lang w:val="en-US"/>
        </w:rPr>
        <w:t>CLA</w:t>
      </w:r>
      <w:r w:rsidR="00551DDA" w:rsidRPr="00B55C31">
        <w:rPr>
          <w:rFonts w:cs="Arial" w:hint="cs"/>
          <w:b/>
          <w:color w:val="000000" w:themeColor="text1"/>
          <w:rtl/>
          <w:lang w:val="en-US"/>
        </w:rPr>
        <w:t>)</w:t>
      </w:r>
      <w:r w:rsidR="00DD311F" w:rsidRPr="00B55C31">
        <w:rPr>
          <w:rFonts w:cs="Arial" w:hint="cs"/>
          <w:b/>
          <w:color w:val="000000" w:themeColor="text1"/>
          <w:rtl/>
          <w:lang w:val="en-US"/>
        </w:rPr>
        <w:t xml:space="preserve"> قد </w:t>
      </w:r>
      <w:r w:rsidR="003106C2" w:rsidRPr="00B55C31">
        <w:rPr>
          <w:rFonts w:cs="Arial" w:hint="cs"/>
          <w:b/>
          <w:color w:val="000000" w:themeColor="text1"/>
          <w:rtl/>
          <w:lang w:val="en-US"/>
        </w:rPr>
        <w:t>قام بتعيين موظف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 xml:space="preserve"> خاص</w:t>
      </w:r>
      <w:r w:rsidR="003106C2" w:rsidRPr="00B55C31">
        <w:rPr>
          <w:rFonts w:cs="Arial" w:hint="cs"/>
          <w:b/>
          <w:color w:val="000000" w:themeColor="text1"/>
          <w:rtl/>
          <w:lang w:val="en-US"/>
        </w:rPr>
        <w:t xml:space="preserve"> مسؤول عن إدارة المعلومات </w:t>
      </w:r>
      <w:r w:rsidR="00EE1D5C" w:rsidRPr="00B55C31">
        <w:rPr>
          <w:rFonts w:cs="Arial" w:hint="cs"/>
          <w:b/>
          <w:color w:val="000000" w:themeColor="text1"/>
          <w:rtl/>
          <w:lang w:val="en-US"/>
        </w:rPr>
        <w:t>(</w:t>
      </w:r>
      <w:r w:rsidR="00551DDA" w:rsidRPr="00B55C31">
        <w:rPr>
          <w:rFonts w:cs="Arial"/>
          <w:b/>
          <w:color w:val="000000" w:themeColor="text1"/>
          <w:lang w:val="en-US"/>
        </w:rPr>
        <w:t>IMO</w:t>
      </w:r>
      <w:r w:rsidR="003106C2" w:rsidRPr="00B55C31">
        <w:rPr>
          <w:rFonts w:cs="Arial" w:hint="cs"/>
          <w:b/>
          <w:color w:val="000000" w:themeColor="text1"/>
          <w:rtl/>
          <w:lang w:val="en-US"/>
        </w:rPr>
        <w:t>)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 xml:space="preserve"> 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856FDE" w:rsidRPr="00B55C31">
        <w:rPr>
          <w:rFonts w:cs="Arial" w:hint="cs"/>
          <w:b/>
          <w:color w:val="000000" w:themeColor="text1"/>
          <w:rtl/>
          <w:lang w:val="en-US"/>
        </w:rPr>
        <w:t>ما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856FDE" w:rsidRPr="00B55C31">
        <w:rPr>
          <w:rFonts w:cs="Arial" w:hint="cs"/>
          <w:b/>
          <w:color w:val="000000" w:themeColor="text1"/>
          <w:rtl/>
          <w:lang w:val="en-US"/>
        </w:rPr>
        <w:t xml:space="preserve">هو دوره/دورها </w:t>
      </w:r>
      <w:r w:rsidR="0013359D" w:rsidRPr="00B55C31">
        <w:rPr>
          <w:rFonts w:cs="Arial" w:hint="cs"/>
          <w:b/>
          <w:color w:val="000000" w:themeColor="text1"/>
          <w:rtl/>
          <w:lang w:val="en-US"/>
        </w:rPr>
        <w:t xml:space="preserve">فيما يتعلق </w:t>
      </w:r>
      <w:r w:rsidR="002D0D4E" w:rsidRPr="00B55C31">
        <w:rPr>
          <w:rFonts w:cs="Arial" w:hint="cs"/>
          <w:b/>
          <w:color w:val="000000" w:themeColor="text1"/>
          <w:rtl/>
          <w:lang w:val="en-US"/>
        </w:rPr>
        <w:t>بالمسؤول</w:t>
      </w:r>
      <w:r w:rsidR="0014250F" w:rsidRPr="00B55C31">
        <w:rPr>
          <w:rFonts w:cs="Arial" w:hint="cs"/>
          <w:b/>
          <w:color w:val="000000" w:themeColor="text1"/>
          <w:rtl/>
          <w:lang w:val="en-US"/>
        </w:rPr>
        <w:t>ي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>ة عن إدارة المعلومات في القطاع أو ال</w:t>
      </w:r>
      <w:r w:rsidR="00885388" w:rsidRPr="00B55C31">
        <w:rPr>
          <w:rFonts w:cs="Arial" w:hint="cs"/>
          <w:b/>
          <w:color w:val="000000" w:themeColor="text1"/>
          <w:rtl/>
          <w:lang w:val="en-US"/>
        </w:rPr>
        <w:t>مجموعة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 xml:space="preserve"> العنقودية للتغذية. إرفاق رسوم بيانية </w:t>
      </w:r>
      <w:proofErr w:type="gramStart"/>
      <w:r w:rsidR="008673CB"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885388" w:rsidRPr="00B55C31">
        <w:rPr>
          <w:rFonts w:cs="Arial" w:hint="cs"/>
          <w:b/>
          <w:color w:val="000000" w:themeColor="text1"/>
          <w:rtl/>
          <w:lang w:val="en-US"/>
        </w:rPr>
        <w:t>خرائط</w:t>
      </w:r>
      <w:proofErr w:type="gramEnd"/>
      <w:r w:rsidR="00885388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="00B71C38" w:rsidRPr="00B55C31">
        <w:rPr>
          <w:rFonts w:cs="Arial" w:hint="cs"/>
          <w:b/>
          <w:color w:val="000000" w:themeColor="text1"/>
          <w:rtl/>
          <w:lang w:val="en-US"/>
        </w:rPr>
        <w:t xml:space="preserve">للمساعدة على فهم هيكلية 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>ال</w:t>
      </w:r>
      <w:r w:rsidR="00B71C38" w:rsidRPr="00B55C31">
        <w:rPr>
          <w:rFonts w:cs="Arial" w:hint="cs"/>
          <w:b/>
          <w:color w:val="000000" w:themeColor="text1"/>
          <w:rtl/>
          <w:lang w:val="en-US"/>
        </w:rPr>
        <w:t xml:space="preserve">مجموعة </w:t>
      </w:r>
      <w:r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التسلسل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الإداري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و</w:t>
      </w:r>
      <w:r w:rsidR="008F0FF5" w:rsidRPr="00B55C31">
        <w:rPr>
          <w:rFonts w:cs="Arial" w:hint="cs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المساءلة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ضمن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نظام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r w:rsidRPr="00B55C31">
        <w:rPr>
          <w:rFonts w:cs="Arial" w:hint="cs"/>
          <w:b/>
          <w:color w:val="000000" w:themeColor="text1"/>
          <w:rtl/>
          <w:lang w:val="en-US"/>
        </w:rPr>
        <w:t>المجموعة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. </w:t>
      </w:r>
      <w:r w:rsidR="0058519D" w:rsidRPr="00B55C31">
        <w:rPr>
          <w:rFonts w:cs="Arial" w:hint="cs"/>
          <w:b/>
          <w:color w:val="000000" w:themeColor="text1"/>
          <w:rtl/>
          <w:lang w:val="en-US"/>
        </w:rPr>
        <w:t xml:space="preserve">إرفاق </w:t>
      </w:r>
      <w:r w:rsidR="0014250F" w:rsidRPr="00B55C31">
        <w:rPr>
          <w:rFonts w:cs="Arial" w:hint="cs"/>
          <w:b/>
          <w:color w:val="000000" w:themeColor="text1"/>
          <w:rtl/>
          <w:lang w:val="en-US"/>
        </w:rPr>
        <w:t>معلومات</w:t>
      </w:r>
      <w:bookmarkStart w:id="1" w:name="_GoBack"/>
      <w:bookmarkEnd w:id="1"/>
      <w:r w:rsidR="0014250F" w:rsidRPr="00B55C31">
        <w:rPr>
          <w:rFonts w:cs="Arial" w:hint="cs"/>
          <w:b/>
          <w:color w:val="000000" w:themeColor="text1"/>
          <w:rtl/>
          <w:lang w:val="en-US"/>
        </w:rPr>
        <w:t xml:space="preserve"> عن ا</w:t>
      </w:r>
      <w:r w:rsidR="00E52923" w:rsidRPr="00B55C31">
        <w:rPr>
          <w:rFonts w:cs="Arial" w:hint="cs"/>
          <w:b/>
          <w:color w:val="000000" w:themeColor="text1"/>
          <w:rtl/>
          <w:lang w:val="en-US"/>
        </w:rPr>
        <w:t xml:space="preserve">جتماعات 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>ال</w:t>
      </w:r>
      <w:r w:rsidR="00E52923" w:rsidRPr="00B55C31">
        <w:rPr>
          <w:rFonts w:cs="Arial" w:hint="cs"/>
          <w:b/>
          <w:color w:val="000000" w:themeColor="text1"/>
          <w:rtl/>
          <w:lang w:val="en-US"/>
        </w:rPr>
        <w:t>مجموعة</w:t>
      </w:r>
      <w:r w:rsidR="008673CB" w:rsidRPr="00B55C31">
        <w:rPr>
          <w:rFonts w:cs="Arial" w:hint="cs"/>
          <w:b/>
          <w:color w:val="000000" w:themeColor="text1"/>
          <w:rtl/>
          <w:lang w:val="en-US"/>
        </w:rPr>
        <w:t xml:space="preserve"> العنقودية ل</w:t>
      </w:r>
      <w:r w:rsidR="00E52923" w:rsidRPr="00B55C31">
        <w:rPr>
          <w:rFonts w:cs="Arial" w:hint="cs"/>
          <w:b/>
          <w:color w:val="000000" w:themeColor="text1"/>
          <w:rtl/>
          <w:lang w:val="en-US"/>
        </w:rPr>
        <w:t>لتغذية</w:t>
      </w:r>
      <w:r w:rsidRPr="00B55C31">
        <w:rPr>
          <w:rFonts w:cs="Arial"/>
          <w:b/>
          <w:color w:val="000000" w:themeColor="text1"/>
          <w:rtl/>
          <w:lang w:val="en-US"/>
        </w:rPr>
        <w:t xml:space="preserve"> </w:t>
      </w:r>
      <w:bookmarkStart w:id="2" w:name="_Toc434849450"/>
      <w:r w:rsidR="002D21EC" w:rsidRPr="00B55C31">
        <w:rPr>
          <w:rFonts w:cs="Arial" w:hint="cs"/>
          <w:b/>
          <w:color w:val="000000" w:themeColor="text1"/>
          <w:rtl/>
          <w:lang w:val="en-US"/>
        </w:rPr>
        <w:t xml:space="preserve">(المجموعة </w:t>
      </w:r>
      <w:proofErr w:type="gramStart"/>
      <w:r w:rsidR="002D21EC" w:rsidRPr="00B55C31">
        <w:rPr>
          <w:rFonts w:cs="Arial" w:hint="cs"/>
          <w:b/>
          <w:color w:val="000000" w:themeColor="text1"/>
          <w:rtl/>
          <w:lang w:val="en-US"/>
        </w:rPr>
        <w:t xml:space="preserve">و </w:t>
      </w:r>
      <w:r w:rsidR="002D21EC" w:rsidRPr="00B55C31">
        <w:rPr>
          <w:rFonts w:cs="Arial"/>
          <w:b/>
          <w:color w:val="000000" w:themeColor="text1"/>
          <w:lang w:val="en-US"/>
        </w:rPr>
        <w:t>TGWs</w:t>
      </w:r>
      <w:proofErr w:type="gramEnd"/>
      <w:r w:rsidR="002D21EC" w:rsidRPr="00B55C31">
        <w:rPr>
          <w:rFonts w:cs="Arial" w:hint="cs"/>
          <w:b/>
          <w:color w:val="000000" w:themeColor="text1"/>
          <w:rtl/>
          <w:lang w:val="en-US"/>
        </w:rPr>
        <w:t>)</w:t>
      </w:r>
    </w:p>
    <w:p w14:paraId="5066048C" w14:textId="77777777" w:rsidR="0020467A" w:rsidRPr="00B55C31" w:rsidRDefault="0020467A" w:rsidP="000D40B9">
      <w:pPr>
        <w:pStyle w:val="ListParagraph"/>
        <w:bidi/>
        <w:ind w:left="-46"/>
        <w:rPr>
          <w:rFonts w:cs="Arial"/>
          <w:b/>
          <w:color w:val="000000" w:themeColor="text1"/>
          <w:rtl/>
          <w:lang w:val="en-US" w:bidi="ar-IQ"/>
        </w:rPr>
      </w:pPr>
    </w:p>
    <w:bookmarkEnd w:id="2"/>
    <w:p w14:paraId="578E9F6F" w14:textId="0EE25AAE" w:rsidR="007214D7" w:rsidRPr="00B55C31" w:rsidRDefault="00512FB9" w:rsidP="000D40B9">
      <w:pPr>
        <w:pStyle w:val="ListParagraph"/>
        <w:numPr>
          <w:ilvl w:val="0"/>
          <w:numId w:val="11"/>
        </w:numPr>
        <w:bidi/>
        <w:ind w:left="-46"/>
        <w:rPr>
          <w:b/>
          <w:color w:val="0070C0"/>
        </w:rPr>
      </w:pPr>
      <w:r w:rsidRPr="00B55C31">
        <w:rPr>
          <w:rFonts w:hint="cs"/>
          <w:bCs/>
          <w:color w:val="0070C0"/>
          <w:rtl/>
          <w:lang w:val="en-US"/>
        </w:rPr>
        <w:t xml:space="preserve">تقارير </w:t>
      </w:r>
      <w:proofErr w:type="gramStart"/>
      <w:r w:rsidR="0020467A" w:rsidRPr="00B55C31">
        <w:rPr>
          <w:rFonts w:hint="cs"/>
          <w:bCs/>
          <w:color w:val="0070C0"/>
          <w:rtl/>
          <w:lang w:val="en-US"/>
        </w:rPr>
        <w:t>و</w:t>
      </w:r>
      <w:r w:rsidR="0014250F" w:rsidRPr="00B55C31">
        <w:rPr>
          <w:rFonts w:hint="cs"/>
          <w:bCs/>
          <w:color w:val="0070C0"/>
          <w:rtl/>
          <w:lang w:val="en-US"/>
        </w:rPr>
        <w:t xml:space="preserve"> </w:t>
      </w:r>
      <w:r w:rsidRPr="00B55C31">
        <w:rPr>
          <w:rFonts w:hint="cs"/>
          <w:bCs/>
          <w:color w:val="0070C0"/>
          <w:rtl/>
          <w:lang w:val="en-US"/>
        </w:rPr>
        <w:t>ملفات</w:t>
      </w:r>
      <w:proofErr w:type="gramEnd"/>
      <w:r w:rsidR="008673CB" w:rsidRPr="00B55C31">
        <w:rPr>
          <w:rFonts w:hint="cs"/>
          <w:bCs/>
          <w:color w:val="0070C0"/>
          <w:rtl/>
          <w:lang w:val="en-US"/>
        </w:rPr>
        <w:t xml:space="preserve"> التسليم</w:t>
      </w:r>
      <w:r w:rsidR="004E633B" w:rsidRPr="00B55C31">
        <w:rPr>
          <w:b/>
          <w:color w:val="0070C0"/>
        </w:rPr>
        <w:t xml:space="preserve"> </w:t>
      </w:r>
    </w:p>
    <w:p w14:paraId="4D0D5F0E" w14:textId="4C2D0E69" w:rsidR="003A0805" w:rsidRPr="00B55C31" w:rsidRDefault="003F7E95" w:rsidP="004B1FA7">
      <w:pPr>
        <w:bidi/>
        <w:ind w:left="-46"/>
        <w:jc w:val="both"/>
        <w:rPr>
          <w:rFonts w:cs="Arial"/>
          <w:b/>
          <w:color w:val="0070C0"/>
          <w:rtl/>
          <w:lang w:bidi="ar-IQ"/>
        </w:rPr>
      </w:pPr>
      <w:r w:rsidRPr="00B55C31">
        <w:rPr>
          <w:rFonts w:cs="Arial" w:hint="cs"/>
          <w:b/>
          <w:color w:val="000000" w:themeColor="text1"/>
          <w:rtl/>
        </w:rPr>
        <w:t>الرجاء إرفاق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قائمة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شاملة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Pr="00B55C31">
        <w:rPr>
          <w:rFonts w:cs="Arial" w:hint="cs"/>
          <w:b/>
          <w:color w:val="000000" w:themeColor="text1"/>
          <w:rtl/>
        </w:rPr>
        <w:t>ب</w:t>
      </w:r>
      <w:r w:rsidR="00163486" w:rsidRPr="00B55C31">
        <w:rPr>
          <w:rFonts w:cs="Arial" w:hint="cs"/>
          <w:b/>
          <w:color w:val="000000" w:themeColor="text1"/>
          <w:rtl/>
        </w:rPr>
        <w:t>جميع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CF05C0" w:rsidRPr="00B55C31">
        <w:rPr>
          <w:rFonts w:cs="Arial" w:hint="cs"/>
          <w:b/>
          <w:color w:val="000000" w:themeColor="text1"/>
          <w:rtl/>
        </w:rPr>
        <w:t>ال</w:t>
      </w:r>
      <w:r w:rsidR="00163486" w:rsidRPr="00B55C31">
        <w:rPr>
          <w:rFonts w:cs="Arial" w:hint="cs"/>
          <w:b/>
          <w:color w:val="000000" w:themeColor="text1"/>
          <w:rtl/>
        </w:rPr>
        <w:t>وثائق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proofErr w:type="gramStart"/>
      <w:r w:rsidR="00CF05C0" w:rsidRPr="00B55C31">
        <w:rPr>
          <w:rFonts w:cs="Arial" w:hint="cs"/>
          <w:b/>
          <w:color w:val="000000" w:themeColor="text1"/>
          <w:rtl/>
        </w:rPr>
        <w:t>و</w:t>
      </w:r>
      <w:r w:rsidR="008F0FF5" w:rsidRPr="00B55C31">
        <w:rPr>
          <w:rFonts w:cs="Arial" w:hint="cs"/>
          <w:b/>
          <w:color w:val="000000" w:themeColor="text1"/>
          <w:rtl/>
        </w:rPr>
        <w:t xml:space="preserve"> </w:t>
      </w:r>
      <w:r w:rsidR="00CF05C0" w:rsidRPr="00B55C31">
        <w:rPr>
          <w:rFonts w:cs="Arial" w:hint="cs"/>
          <w:b/>
          <w:color w:val="000000" w:themeColor="text1"/>
          <w:rtl/>
        </w:rPr>
        <w:t>الأ</w:t>
      </w:r>
      <w:r w:rsidR="00163486" w:rsidRPr="00B55C31">
        <w:rPr>
          <w:rFonts w:cs="Arial" w:hint="cs"/>
          <w:b/>
          <w:color w:val="000000" w:themeColor="text1"/>
          <w:rtl/>
        </w:rPr>
        <w:t>دوات</w:t>
      </w:r>
      <w:proofErr w:type="gramEnd"/>
      <w:r w:rsidR="00CF05C0" w:rsidRPr="00B55C31">
        <w:rPr>
          <w:rFonts w:cs="Arial" w:hint="cs"/>
          <w:b/>
          <w:color w:val="000000" w:themeColor="text1"/>
          <w:rtl/>
        </w:rPr>
        <w:t xml:space="preserve"> المتعلق</w:t>
      </w:r>
      <w:r w:rsidR="0014250F" w:rsidRPr="00B55C31">
        <w:rPr>
          <w:rFonts w:cs="Arial" w:hint="cs"/>
          <w:b/>
          <w:color w:val="000000" w:themeColor="text1"/>
          <w:rtl/>
        </w:rPr>
        <w:t>ة</w:t>
      </w:r>
      <w:r w:rsidR="00CF05C0" w:rsidRPr="00B55C31">
        <w:rPr>
          <w:rFonts w:cs="Arial" w:hint="cs"/>
          <w:b/>
          <w:color w:val="000000" w:themeColor="text1"/>
          <w:rtl/>
        </w:rPr>
        <w:t xml:space="preserve"> بإدارة المعلومات في </w:t>
      </w:r>
      <w:r w:rsidR="004C2DD6" w:rsidRPr="00B55C31">
        <w:rPr>
          <w:rFonts w:cs="Arial" w:hint="cs"/>
          <w:b/>
          <w:color w:val="000000" w:themeColor="text1"/>
          <w:rtl/>
        </w:rPr>
        <w:t>المجموعة العنقودية ل</w:t>
      </w:r>
      <w:r w:rsidR="00CF05C0" w:rsidRPr="00B55C31">
        <w:rPr>
          <w:rFonts w:cs="Arial" w:hint="cs"/>
          <w:b/>
          <w:color w:val="000000" w:themeColor="text1"/>
          <w:rtl/>
        </w:rPr>
        <w:t>لتغذية</w:t>
      </w:r>
      <w:r w:rsidR="005A7F36" w:rsidRPr="00B55C31">
        <w:rPr>
          <w:rFonts w:cs="Arial" w:hint="cs"/>
          <w:b/>
          <w:color w:val="000000" w:themeColor="text1"/>
          <w:rtl/>
        </w:rPr>
        <w:t xml:space="preserve"> بشكل مفصل على النحو التالي؛ </w:t>
      </w:r>
      <w:r w:rsidR="00163486" w:rsidRPr="00B55C31">
        <w:rPr>
          <w:rFonts w:cs="Arial" w:hint="cs"/>
          <w:b/>
          <w:color w:val="000000" w:themeColor="text1"/>
          <w:rtl/>
        </w:rPr>
        <w:t>اسم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المجلد</w:t>
      </w:r>
      <w:r w:rsidR="00163486" w:rsidRPr="00B55C31">
        <w:rPr>
          <w:rFonts w:cs="Arial"/>
          <w:b/>
          <w:color w:val="000000" w:themeColor="text1"/>
          <w:rtl/>
        </w:rPr>
        <w:t>/</w:t>
      </w:r>
      <w:r w:rsidR="00163486" w:rsidRPr="00B55C31">
        <w:rPr>
          <w:rFonts w:cs="Arial" w:hint="cs"/>
          <w:b/>
          <w:color w:val="000000" w:themeColor="text1"/>
          <w:rtl/>
        </w:rPr>
        <w:t>الوثيقة،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محتوى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المجلد،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20467A" w:rsidRPr="00B55C31">
        <w:rPr>
          <w:rFonts w:cs="Arial" w:hint="cs"/>
          <w:b/>
          <w:color w:val="000000" w:themeColor="text1"/>
          <w:rtl/>
        </w:rPr>
        <w:t>و</w:t>
      </w:r>
      <w:r w:rsidR="008F0FF5" w:rsidRPr="00B55C31">
        <w:rPr>
          <w:rFonts w:cs="Arial" w:hint="cs"/>
          <w:b/>
          <w:color w:val="000000" w:themeColor="text1"/>
          <w:rtl/>
        </w:rPr>
        <w:t xml:space="preserve"> </w:t>
      </w:r>
      <w:r w:rsidR="00622D0E" w:rsidRPr="00B55C31">
        <w:rPr>
          <w:rFonts w:cs="Arial" w:hint="cs"/>
          <w:b/>
          <w:color w:val="000000" w:themeColor="text1"/>
          <w:rtl/>
        </w:rPr>
        <w:t xml:space="preserve">رابط </w:t>
      </w:r>
      <w:r w:rsidR="004C2DD6" w:rsidRPr="00B55C31">
        <w:rPr>
          <w:rFonts w:cs="Arial" w:hint="cs"/>
          <w:b/>
          <w:color w:val="000000" w:themeColor="text1"/>
          <w:rtl/>
        </w:rPr>
        <w:t>تخزين</w:t>
      </w:r>
      <w:r w:rsidR="004C2DD6" w:rsidRPr="00B55C31">
        <w:rPr>
          <w:rFonts w:cs="Arial"/>
          <w:b/>
          <w:color w:val="000000" w:themeColor="text1"/>
          <w:rtl/>
        </w:rPr>
        <w:t xml:space="preserve"> </w:t>
      </w:r>
      <w:r w:rsidR="004C2DD6" w:rsidRPr="00B55C31">
        <w:rPr>
          <w:rFonts w:cs="Arial" w:hint="cs"/>
          <w:b/>
          <w:color w:val="000000" w:themeColor="text1"/>
          <w:rtl/>
        </w:rPr>
        <w:t>المستندات</w:t>
      </w:r>
      <w:r w:rsidR="0014250F" w:rsidRPr="00B55C31">
        <w:rPr>
          <w:rFonts w:cs="Arial" w:hint="cs"/>
          <w:b/>
          <w:color w:val="000000" w:themeColor="text1"/>
          <w:rtl/>
        </w:rPr>
        <w:t xml:space="preserve"> على شبكة الإ</w:t>
      </w:r>
      <w:r w:rsidR="00622D0E" w:rsidRPr="00B55C31">
        <w:rPr>
          <w:rFonts w:cs="Arial" w:hint="cs"/>
          <w:b/>
          <w:color w:val="000000" w:themeColor="text1"/>
          <w:rtl/>
        </w:rPr>
        <w:t>نترنت</w:t>
      </w:r>
      <w:r w:rsidR="004C2DD6" w:rsidRPr="00B55C31">
        <w:rPr>
          <w:rFonts w:cs="Arial" w:hint="cs"/>
          <w:b/>
          <w:color w:val="000000" w:themeColor="text1"/>
          <w:rtl/>
        </w:rPr>
        <w:t xml:space="preserve"> من خلال الموقع او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محركات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الأقراص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المشتركة؛</w:t>
      </w:r>
      <w:r w:rsidR="00A80ED9" w:rsidRPr="00B55C31">
        <w:rPr>
          <w:rFonts w:cs="Arial" w:hint="cs"/>
          <w:b/>
          <w:color w:val="000000" w:themeColor="text1"/>
          <w:rtl/>
        </w:rPr>
        <w:t xml:space="preserve"> </w:t>
      </w:r>
      <w:r w:rsidR="004C2DD6" w:rsidRPr="00B55C31">
        <w:rPr>
          <w:rFonts w:cs="Arial" w:hint="cs"/>
          <w:b/>
          <w:color w:val="000000" w:themeColor="text1"/>
          <w:rtl/>
        </w:rPr>
        <w:t>عدد مرات تحديث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الوثائق؛</w:t>
      </w:r>
      <w:r w:rsidR="007940A4" w:rsidRPr="00B55C31">
        <w:rPr>
          <w:rFonts w:cs="Arial" w:hint="cs"/>
          <w:b/>
          <w:color w:val="000000" w:themeColor="text1"/>
          <w:rtl/>
        </w:rPr>
        <w:t xml:space="preserve"> ذكر</w:t>
      </w:r>
      <w:r w:rsidR="00A80ED9" w:rsidRPr="00B55C31">
        <w:rPr>
          <w:rFonts w:cs="Arial" w:hint="cs"/>
          <w:b/>
          <w:color w:val="000000" w:themeColor="text1"/>
          <w:rtl/>
        </w:rPr>
        <w:t xml:space="preserve"> الجهات التي </w:t>
      </w:r>
      <w:r w:rsidR="007940A4" w:rsidRPr="00B55C31">
        <w:rPr>
          <w:rFonts w:cs="Arial" w:hint="cs"/>
          <w:b/>
          <w:color w:val="000000" w:themeColor="text1"/>
          <w:rtl/>
        </w:rPr>
        <w:t>تمتلك نسخة عن المستندات</w:t>
      </w:r>
      <w:r w:rsidR="00163486" w:rsidRPr="00B55C31">
        <w:rPr>
          <w:rFonts w:cs="Arial"/>
          <w:b/>
          <w:color w:val="000000" w:themeColor="text1"/>
          <w:rtl/>
        </w:rPr>
        <w:t xml:space="preserve"> (</w:t>
      </w:r>
      <w:r w:rsidR="00163486" w:rsidRPr="00B55C31">
        <w:rPr>
          <w:rFonts w:cs="Arial" w:hint="cs"/>
          <w:b/>
          <w:color w:val="000000" w:themeColor="text1"/>
          <w:rtl/>
        </w:rPr>
        <w:t>الشركاء</w:t>
      </w:r>
      <w:r w:rsidR="00163486" w:rsidRPr="00B55C31">
        <w:rPr>
          <w:rFonts w:cs="Arial"/>
          <w:b/>
          <w:color w:val="000000" w:themeColor="text1"/>
          <w:rtl/>
        </w:rPr>
        <w:t>/</w:t>
      </w:r>
      <w:r w:rsidR="00612FD9" w:rsidRPr="00B55C31">
        <w:rPr>
          <w:rFonts w:cs="Arial"/>
          <w:b/>
          <w:color w:val="000000" w:themeColor="text1"/>
          <w:lang w:val="en-US"/>
        </w:rPr>
        <w:t>CLA</w:t>
      </w:r>
      <w:r w:rsidR="00163486" w:rsidRPr="00B55C31">
        <w:rPr>
          <w:rFonts w:cs="Arial"/>
          <w:b/>
          <w:color w:val="000000" w:themeColor="text1"/>
          <w:rtl/>
        </w:rPr>
        <w:t>/</w:t>
      </w:r>
      <w:r w:rsidR="00612FD9" w:rsidRPr="00B55C31">
        <w:rPr>
          <w:rFonts w:cs="Arial"/>
          <w:b/>
          <w:color w:val="000000" w:themeColor="text1"/>
          <w:lang w:val="en-US"/>
        </w:rPr>
        <w:t>OCHA</w:t>
      </w:r>
      <w:r w:rsidR="00163486" w:rsidRPr="00B55C31">
        <w:rPr>
          <w:rFonts w:cs="Arial"/>
          <w:b/>
          <w:color w:val="000000" w:themeColor="text1"/>
          <w:rtl/>
        </w:rPr>
        <w:t>)</w:t>
      </w:r>
      <w:r w:rsidR="00163486" w:rsidRPr="00B55C31">
        <w:rPr>
          <w:rFonts w:cs="Arial" w:hint="cs"/>
          <w:b/>
          <w:color w:val="000000" w:themeColor="text1"/>
          <w:rtl/>
        </w:rPr>
        <w:t>؛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20467A" w:rsidRPr="00B55C31">
        <w:rPr>
          <w:rFonts w:cs="Arial" w:hint="cs"/>
          <w:b/>
          <w:color w:val="000000" w:themeColor="text1"/>
          <w:rtl/>
        </w:rPr>
        <w:t>كيفية تبادل الوثائق و</w:t>
      </w:r>
      <w:r w:rsidR="008F0FF5" w:rsidRPr="00B55C31">
        <w:rPr>
          <w:rFonts w:cs="Arial" w:hint="cs"/>
          <w:b/>
          <w:color w:val="000000" w:themeColor="text1"/>
          <w:rtl/>
        </w:rPr>
        <w:t xml:space="preserve"> </w:t>
      </w:r>
      <w:r w:rsidR="00D940C0" w:rsidRPr="00B55C31">
        <w:rPr>
          <w:rFonts w:cs="Arial" w:hint="cs"/>
          <w:b/>
          <w:color w:val="000000" w:themeColor="text1"/>
          <w:rtl/>
        </w:rPr>
        <w:t>التواتر الزمني لذلك</w:t>
      </w:r>
      <w:r w:rsidR="00163486" w:rsidRPr="00B55C31">
        <w:rPr>
          <w:rFonts w:cs="Arial"/>
          <w:b/>
          <w:color w:val="000000" w:themeColor="text1"/>
          <w:rtl/>
        </w:rPr>
        <w:t xml:space="preserve"> (</w:t>
      </w:r>
      <w:r w:rsidR="00163486" w:rsidRPr="00B55C31">
        <w:rPr>
          <w:rFonts w:cs="Arial" w:hint="cs"/>
          <w:b/>
          <w:color w:val="000000" w:themeColor="text1"/>
          <w:rtl/>
        </w:rPr>
        <w:t>البريد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الإلكتروني،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D940C0" w:rsidRPr="00B55C31">
        <w:rPr>
          <w:rFonts w:cs="Arial" w:hint="cs"/>
          <w:b/>
          <w:color w:val="000000" w:themeColor="text1"/>
          <w:rtl/>
        </w:rPr>
        <w:t>نسخة مطبوعة على الورق</w:t>
      </w:r>
      <w:r w:rsidR="00163486" w:rsidRPr="00B55C31">
        <w:rPr>
          <w:rFonts w:cs="Arial" w:hint="cs"/>
          <w:b/>
          <w:color w:val="000000" w:themeColor="text1"/>
          <w:rtl/>
        </w:rPr>
        <w:t>،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إلخ</w:t>
      </w:r>
      <w:r w:rsidR="00163486" w:rsidRPr="00B55C31">
        <w:rPr>
          <w:rFonts w:cs="Arial"/>
          <w:b/>
          <w:color w:val="000000" w:themeColor="text1"/>
          <w:rtl/>
        </w:rPr>
        <w:t xml:space="preserve">.). </w:t>
      </w:r>
      <w:r w:rsidR="00163486" w:rsidRPr="00B55C31">
        <w:rPr>
          <w:rFonts w:cs="Arial" w:hint="cs"/>
          <w:b/>
          <w:color w:val="000000" w:themeColor="text1"/>
          <w:rtl/>
        </w:rPr>
        <w:t>علما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بأن</w:t>
      </w:r>
      <w:r w:rsidR="00E27D06" w:rsidRPr="00B55C31">
        <w:rPr>
          <w:rFonts w:cs="Arial" w:hint="cs"/>
          <w:b/>
          <w:color w:val="000000" w:themeColor="text1"/>
          <w:rtl/>
        </w:rPr>
        <w:t>ه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ينصح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4250F" w:rsidRPr="00B55C31">
        <w:rPr>
          <w:rFonts w:cs="Arial" w:hint="cs"/>
          <w:b/>
          <w:color w:val="000000" w:themeColor="text1"/>
          <w:rtl/>
        </w:rPr>
        <w:t>بتخزين نسخ ا</w:t>
      </w:r>
      <w:r w:rsidR="004C2DD6" w:rsidRPr="00B55C31">
        <w:rPr>
          <w:rFonts w:cs="Arial" w:hint="cs"/>
          <w:b/>
          <w:color w:val="000000" w:themeColor="text1"/>
          <w:rtl/>
        </w:rPr>
        <w:t>حتياطية عن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المستندات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على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محركات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الأقراص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المشتركة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proofErr w:type="gramStart"/>
      <w:r w:rsidR="004C2DD6" w:rsidRPr="00B55C31">
        <w:rPr>
          <w:rFonts w:cs="Arial" w:hint="cs"/>
          <w:b/>
          <w:color w:val="000000" w:themeColor="text1"/>
          <w:rtl/>
        </w:rPr>
        <w:t>و</w:t>
      </w:r>
      <w:r w:rsidR="008F0FF5" w:rsidRPr="00B55C31">
        <w:rPr>
          <w:rFonts w:cs="Arial" w:hint="cs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قرص</w:t>
      </w:r>
      <w:proofErr w:type="gramEnd"/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فلاش</w:t>
      </w:r>
      <w:r w:rsidR="0049491C" w:rsidRPr="00B55C31">
        <w:rPr>
          <w:rFonts w:cs="Arial" w:hint="cs"/>
          <w:b/>
          <w:color w:val="000000" w:themeColor="text1"/>
          <w:rtl/>
        </w:rPr>
        <w:t xml:space="preserve"> </w:t>
      </w:r>
      <w:r w:rsidR="004C2DD6" w:rsidRPr="00B55C31">
        <w:rPr>
          <w:rFonts w:cs="Arial" w:hint="cs"/>
          <w:b/>
          <w:color w:val="000000" w:themeColor="text1"/>
          <w:rtl/>
        </w:rPr>
        <w:t>و</w:t>
      </w:r>
      <w:r w:rsidR="008F0FF5" w:rsidRPr="00B55C31">
        <w:rPr>
          <w:rFonts w:cs="Arial" w:hint="cs"/>
          <w:b/>
          <w:color w:val="000000" w:themeColor="text1"/>
          <w:rtl/>
        </w:rPr>
        <w:t xml:space="preserve"> </w:t>
      </w:r>
      <w:r w:rsidR="004C2DD6" w:rsidRPr="00B55C31">
        <w:rPr>
          <w:rFonts w:cs="Arial" w:hint="cs"/>
          <w:b/>
          <w:color w:val="000000" w:themeColor="text1"/>
          <w:rtl/>
        </w:rPr>
        <w:t>وحدات</w:t>
      </w:r>
      <w:r w:rsidR="0049491C" w:rsidRPr="00B55C31">
        <w:rPr>
          <w:rFonts w:cs="Arial" w:hint="cs"/>
          <w:b/>
          <w:color w:val="000000" w:themeColor="text1"/>
          <w:rtl/>
        </w:rPr>
        <w:t xml:space="preserve"> </w:t>
      </w:r>
      <w:r w:rsidR="004C2DD6" w:rsidRPr="00B55C31">
        <w:rPr>
          <w:rFonts w:cs="Arial" w:hint="cs"/>
          <w:b/>
          <w:color w:val="000000" w:themeColor="text1"/>
          <w:rtl/>
        </w:rPr>
        <w:t>ال</w:t>
      </w:r>
      <w:r w:rsidR="0049491C" w:rsidRPr="00B55C31">
        <w:rPr>
          <w:rFonts w:cs="Arial" w:hint="cs"/>
          <w:b/>
          <w:color w:val="000000" w:themeColor="text1"/>
          <w:rtl/>
        </w:rPr>
        <w:t xml:space="preserve">تخزين </w:t>
      </w:r>
      <w:r w:rsidR="004C2DD6" w:rsidRPr="00B55C31">
        <w:rPr>
          <w:rFonts w:cs="Arial" w:hint="cs"/>
          <w:b/>
          <w:color w:val="000000" w:themeColor="text1"/>
          <w:rtl/>
        </w:rPr>
        <w:t>ال</w:t>
      </w:r>
      <w:r w:rsidR="0049491C" w:rsidRPr="00B55C31">
        <w:rPr>
          <w:rFonts w:cs="Arial" w:hint="cs"/>
          <w:b/>
          <w:color w:val="000000" w:themeColor="text1"/>
          <w:rtl/>
        </w:rPr>
        <w:t>خارجية او</w:t>
      </w:r>
      <w:r w:rsidR="005501AB" w:rsidRPr="00B55C31">
        <w:rPr>
          <w:rFonts w:cs="Arial"/>
          <w:b/>
          <w:color w:val="000000" w:themeColor="text1"/>
          <w:lang w:val="en-US"/>
        </w:rPr>
        <w:t>CD</w:t>
      </w:r>
      <w:r w:rsidR="00163486" w:rsidRPr="00B55C31">
        <w:rPr>
          <w:rFonts w:cs="Arial"/>
          <w:b/>
          <w:color w:val="000000" w:themeColor="text1"/>
          <w:rtl/>
        </w:rPr>
        <w:t xml:space="preserve">. </w:t>
      </w:r>
      <w:proofErr w:type="gramStart"/>
      <w:r w:rsidR="00163486" w:rsidRPr="00B55C31">
        <w:rPr>
          <w:rFonts w:cs="Arial" w:hint="cs"/>
          <w:b/>
          <w:color w:val="000000" w:themeColor="text1"/>
          <w:rtl/>
        </w:rPr>
        <w:t>و</w:t>
      </w:r>
      <w:r w:rsidR="008F0FF5" w:rsidRPr="00B55C31">
        <w:rPr>
          <w:rFonts w:cs="Arial" w:hint="cs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يبين</w:t>
      </w:r>
      <w:proofErr w:type="gramEnd"/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الجدول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أدناه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كيف</w:t>
      </w:r>
      <w:r w:rsidR="005501AB" w:rsidRPr="00B55C31">
        <w:rPr>
          <w:rFonts w:cs="Arial" w:hint="cs"/>
          <w:b/>
          <w:color w:val="000000" w:themeColor="text1"/>
          <w:rtl/>
        </w:rPr>
        <w:t>ية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تقديم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lastRenderedPageBreak/>
        <w:t>هذه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المعلومات</w:t>
      </w:r>
      <w:r w:rsidR="00163486" w:rsidRPr="00B55C31">
        <w:rPr>
          <w:rFonts w:cs="Arial"/>
          <w:b/>
          <w:color w:val="000000" w:themeColor="text1"/>
          <w:rtl/>
        </w:rPr>
        <w:t xml:space="preserve">. </w:t>
      </w:r>
      <w:r w:rsidR="00163486" w:rsidRPr="00B55C31">
        <w:rPr>
          <w:rFonts w:cs="Arial" w:hint="cs"/>
          <w:b/>
          <w:color w:val="000000" w:themeColor="text1"/>
          <w:rtl/>
        </w:rPr>
        <w:t>يرجى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5501AB" w:rsidRPr="00B55C31">
        <w:rPr>
          <w:rFonts w:cs="Arial" w:hint="cs"/>
          <w:b/>
          <w:color w:val="000000" w:themeColor="text1"/>
          <w:rtl/>
        </w:rPr>
        <w:t>ال</w:t>
      </w:r>
      <w:r w:rsidR="00163486" w:rsidRPr="00B55C31">
        <w:rPr>
          <w:rFonts w:cs="Arial" w:hint="cs"/>
          <w:b/>
          <w:color w:val="000000" w:themeColor="text1"/>
          <w:rtl/>
        </w:rPr>
        <w:t>ملاحظة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5501AB" w:rsidRPr="00B55C31">
        <w:rPr>
          <w:rFonts w:cs="Arial" w:hint="cs"/>
          <w:b/>
          <w:color w:val="000000" w:themeColor="text1"/>
          <w:rtl/>
        </w:rPr>
        <w:t xml:space="preserve">بان الجدول أدناه </w:t>
      </w:r>
      <w:r w:rsidR="00163486" w:rsidRPr="00B55C31">
        <w:rPr>
          <w:rFonts w:cs="Arial" w:hint="cs"/>
          <w:b/>
          <w:color w:val="000000" w:themeColor="text1"/>
          <w:rtl/>
        </w:rPr>
        <w:t>يحتوي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على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بضعة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أمثلة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فقط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proofErr w:type="gramStart"/>
      <w:r w:rsidR="000D40B9" w:rsidRPr="00B55C31">
        <w:rPr>
          <w:rFonts w:cs="Arial" w:hint="cs"/>
          <w:b/>
          <w:color w:val="000000" w:themeColor="text1"/>
          <w:rtl/>
        </w:rPr>
        <w:t>و</w:t>
      </w:r>
      <w:r w:rsidR="008F0FF5" w:rsidRPr="00B55C31">
        <w:rPr>
          <w:rFonts w:cs="Arial" w:hint="cs"/>
          <w:b/>
          <w:color w:val="000000" w:themeColor="text1"/>
          <w:rtl/>
        </w:rPr>
        <w:t xml:space="preserve"> </w:t>
      </w:r>
      <w:r w:rsidR="004A41EA" w:rsidRPr="00B55C31">
        <w:rPr>
          <w:rFonts w:cs="Arial" w:hint="cs"/>
          <w:b/>
          <w:color w:val="000000" w:themeColor="text1"/>
          <w:rtl/>
        </w:rPr>
        <w:t>هو</w:t>
      </w:r>
      <w:proofErr w:type="gramEnd"/>
      <w:r w:rsidR="004A41EA" w:rsidRPr="00B55C31">
        <w:rPr>
          <w:rFonts w:cs="Arial" w:hint="cs"/>
          <w:b/>
          <w:color w:val="000000" w:themeColor="text1"/>
          <w:rtl/>
        </w:rPr>
        <w:t xml:space="preserve"> لا يمثل </w:t>
      </w:r>
      <w:r w:rsidR="00163486" w:rsidRPr="00B55C31">
        <w:rPr>
          <w:rFonts w:cs="Arial" w:hint="cs"/>
          <w:b/>
          <w:color w:val="000000" w:themeColor="text1"/>
          <w:rtl/>
        </w:rPr>
        <w:t>قائمة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شاملة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163486" w:rsidRPr="00B55C31">
        <w:rPr>
          <w:rFonts w:cs="Arial" w:hint="cs"/>
          <w:b/>
          <w:color w:val="000000" w:themeColor="text1"/>
          <w:rtl/>
        </w:rPr>
        <w:t>لجميع</w:t>
      </w:r>
      <w:r w:rsidR="00163486" w:rsidRPr="00B55C31">
        <w:rPr>
          <w:rFonts w:cs="Arial"/>
          <w:b/>
          <w:color w:val="000000" w:themeColor="text1"/>
          <w:rtl/>
        </w:rPr>
        <w:t xml:space="preserve"> </w:t>
      </w:r>
      <w:r w:rsidR="00E526F6" w:rsidRPr="00B55C31">
        <w:rPr>
          <w:rFonts w:cs="Arial" w:hint="cs"/>
          <w:b/>
          <w:color w:val="000000" w:themeColor="text1"/>
          <w:rtl/>
        </w:rPr>
        <w:t>ملفات إدارة المعلومات (</w:t>
      </w:r>
      <w:r w:rsidR="00E526F6" w:rsidRPr="00B55C31">
        <w:rPr>
          <w:rFonts w:cs="Arial"/>
          <w:b/>
          <w:color w:val="000000" w:themeColor="text1"/>
          <w:lang w:val="en-US"/>
        </w:rPr>
        <w:t>IM</w:t>
      </w:r>
      <w:r w:rsidR="00E526F6" w:rsidRPr="00B55C31">
        <w:rPr>
          <w:rFonts w:cs="Arial" w:hint="cs"/>
          <w:b/>
          <w:color w:val="000000" w:themeColor="text1"/>
          <w:rtl/>
          <w:lang w:val="en-US"/>
        </w:rPr>
        <w:t>)</w:t>
      </w:r>
    </w:p>
    <w:tbl>
      <w:tblPr>
        <w:tblStyle w:val="TableGrid"/>
        <w:tblW w:w="8981" w:type="dxa"/>
        <w:tblLook w:val="04A0" w:firstRow="1" w:lastRow="0" w:firstColumn="1" w:lastColumn="0" w:noHBand="0" w:noVBand="1"/>
      </w:tblPr>
      <w:tblGrid>
        <w:gridCol w:w="794"/>
        <w:gridCol w:w="2264"/>
        <w:gridCol w:w="4153"/>
        <w:gridCol w:w="1770"/>
      </w:tblGrid>
      <w:tr w:rsidR="00021E2F" w:rsidRPr="00B55C31" w14:paraId="0F983572" w14:textId="5743BA7D" w:rsidTr="00DA228B">
        <w:trPr>
          <w:trHeight w:val="592"/>
          <w:tblHeader/>
        </w:trPr>
        <w:tc>
          <w:tcPr>
            <w:tcW w:w="0" w:type="auto"/>
            <w:vAlign w:val="center"/>
          </w:tcPr>
          <w:p w14:paraId="56855E23" w14:textId="43A28132" w:rsidR="006810D0" w:rsidRPr="00B55C31" w:rsidRDefault="00CC4040" w:rsidP="000D40B9">
            <w:pPr>
              <w:bidi/>
              <w:spacing w:line="274" w:lineRule="auto"/>
              <w:ind w:left="-46"/>
              <w:jc w:val="center"/>
              <w:rPr>
                <w:i/>
                <w:sz w:val="18"/>
                <w:szCs w:val="18"/>
              </w:rPr>
            </w:pPr>
            <w:r w:rsidRPr="00B55C31">
              <w:rPr>
                <w:rFonts w:hint="cs"/>
                <w:i/>
                <w:sz w:val="18"/>
                <w:szCs w:val="18"/>
                <w:rtl/>
              </w:rPr>
              <w:t>الملاحظات</w:t>
            </w:r>
          </w:p>
        </w:tc>
        <w:tc>
          <w:tcPr>
            <w:tcW w:w="0" w:type="auto"/>
            <w:vAlign w:val="center"/>
          </w:tcPr>
          <w:p w14:paraId="557950AF" w14:textId="5AB55632" w:rsidR="006810D0" w:rsidRPr="00B55C31" w:rsidRDefault="00AA6A95" w:rsidP="000D40B9">
            <w:pPr>
              <w:bidi/>
              <w:spacing w:line="274" w:lineRule="auto"/>
              <w:ind w:left="-46"/>
              <w:jc w:val="center"/>
              <w:rPr>
                <w:i/>
                <w:sz w:val="18"/>
                <w:szCs w:val="18"/>
                <w:rtl/>
                <w:lang w:bidi="ar-IQ"/>
              </w:rPr>
            </w:pPr>
            <w:r w:rsidRPr="00B55C31">
              <w:rPr>
                <w:rFonts w:hint="cs"/>
                <w:i/>
                <w:sz w:val="20"/>
                <w:szCs w:val="20"/>
                <w:rtl/>
              </w:rPr>
              <w:t>الرابط المؤ</w:t>
            </w:r>
            <w:r w:rsidR="009137DC" w:rsidRPr="00B55C31">
              <w:rPr>
                <w:rFonts w:hint="cs"/>
                <w:i/>
                <w:sz w:val="20"/>
                <w:szCs w:val="20"/>
                <w:rtl/>
              </w:rPr>
              <w:t>دي لمحركات الأقراص المشتركة و</w:t>
            </w:r>
            <w:r w:rsidR="008F0FF5" w:rsidRPr="00B55C31">
              <w:rPr>
                <w:rFonts w:hint="cs"/>
                <w:i/>
                <w:sz w:val="20"/>
                <w:szCs w:val="20"/>
                <w:rtl/>
              </w:rPr>
              <w:t xml:space="preserve"> </w:t>
            </w:r>
            <w:r w:rsidR="0014250F" w:rsidRPr="00B55C31">
              <w:rPr>
                <w:rFonts w:hint="cs"/>
                <w:i/>
                <w:sz w:val="20"/>
                <w:szCs w:val="20"/>
                <w:rtl/>
              </w:rPr>
              <w:t>الموقع على شبكة الإ</w:t>
            </w:r>
            <w:r w:rsidR="009137DC" w:rsidRPr="00B55C31">
              <w:rPr>
                <w:rFonts w:hint="cs"/>
                <w:i/>
                <w:sz w:val="20"/>
                <w:szCs w:val="20"/>
                <w:rtl/>
              </w:rPr>
              <w:t>نترنت و</w:t>
            </w:r>
            <w:r w:rsidR="008F0FF5" w:rsidRPr="00B55C31">
              <w:rPr>
                <w:rFonts w:hint="cs"/>
                <w:i/>
                <w:sz w:val="20"/>
                <w:szCs w:val="20"/>
                <w:rtl/>
              </w:rPr>
              <w:t xml:space="preserve"> </w:t>
            </w:r>
            <w:r w:rsidR="008B13F9" w:rsidRPr="00B55C31">
              <w:rPr>
                <w:rFonts w:hint="cs"/>
                <w:i/>
                <w:sz w:val="20"/>
                <w:szCs w:val="20"/>
                <w:rtl/>
              </w:rPr>
              <w:t>الملفات</w:t>
            </w:r>
          </w:p>
        </w:tc>
        <w:tc>
          <w:tcPr>
            <w:tcW w:w="0" w:type="auto"/>
            <w:vAlign w:val="center"/>
          </w:tcPr>
          <w:p w14:paraId="2A193FF6" w14:textId="37B9D2F2" w:rsidR="006810D0" w:rsidRPr="00B55C31" w:rsidRDefault="006810D0" w:rsidP="000D40B9">
            <w:pPr>
              <w:bidi/>
              <w:ind w:left="-46"/>
              <w:jc w:val="center"/>
              <w:rPr>
                <w:i/>
                <w:sz w:val="20"/>
                <w:szCs w:val="20"/>
              </w:rPr>
            </w:pPr>
            <w:r w:rsidRPr="00B55C31">
              <w:rPr>
                <w:rFonts w:hint="cs"/>
                <w:i/>
                <w:sz w:val="20"/>
                <w:szCs w:val="20"/>
                <w:rtl/>
              </w:rPr>
              <w:t>المحتوى</w:t>
            </w:r>
          </w:p>
        </w:tc>
        <w:tc>
          <w:tcPr>
            <w:tcW w:w="0" w:type="auto"/>
            <w:vAlign w:val="center"/>
          </w:tcPr>
          <w:p w14:paraId="5C5640A6" w14:textId="4472EDC5" w:rsidR="006810D0" w:rsidRPr="00B55C31" w:rsidRDefault="006810D0" w:rsidP="000D40B9">
            <w:pPr>
              <w:bidi/>
              <w:ind w:left="-46"/>
              <w:jc w:val="center"/>
              <w:rPr>
                <w:i/>
                <w:sz w:val="20"/>
                <w:szCs w:val="20"/>
                <w:rtl/>
                <w:lang w:bidi="ar-IQ"/>
              </w:rPr>
            </w:pPr>
            <w:r w:rsidRPr="00B55C31">
              <w:rPr>
                <w:rFonts w:hint="cs"/>
                <w:i/>
                <w:sz w:val="20"/>
                <w:szCs w:val="20"/>
                <w:rtl/>
              </w:rPr>
              <w:t xml:space="preserve">الملف    </w:t>
            </w:r>
          </w:p>
        </w:tc>
      </w:tr>
      <w:tr w:rsidR="00021E2F" w:rsidRPr="00B55C31" w14:paraId="00AE2532" w14:textId="77777777" w:rsidTr="00DA228B">
        <w:trPr>
          <w:trHeight w:val="290"/>
        </w:trPr>
        <w:tc>
          <w:tcPr>
            <w:tcW w:w="0" w:type="auto"/>
          </w:tcPr>
          <w:p w14:paraId="2EA5A061" w14:textId="46D5865C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3068421" w14:textId="29C5EDF3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C07A620" w14:textId="65928E2E" w:rsidR="006810D0" w:rsidRPr="00B55C31" w:rsidRDefault="00C80CD4" w:rsidP="000D40B9">
            <w:pPr>
              <w:bidi/>
              <w:ind w:left="-46"/>
              <w:rPr>
                <w:sz w:val="20"/>
                <w:szCs w:val="20"/>
                <w:rtl/>
                <w:lang w:val="en-US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 xml:space="preserve">القوالب </w:t>
            </w:r>
            <w:r w:rsidR="00127933" w:rsidRPr="00B55C31">
              <w:rPr>
                <w:rFonts w:hint="cs"/>
                <w:sz w:val="20"/>
                <w:szCs w:val="20"/>
                <w:rtl/>
              </w:rPr>
              <w:t>و ا</w:t>
            </w:r>
            <w:r w:rsidR="0014250F" w:rsidRPr="00B55C31">
              <w:rPr>
                <w:rFonts w:hint="cs"/>
                <w:sz w:val="20"/>
                <w:szCs w:val="20"/>
                <w:rtl/>
              </w:rPr>
              <w:t>لتقارير و المستندات الرئيسية للأ</w:t>
            </w:r>
            <w:r w:rsidRPr="00B55C31">
              <w:rPr>
                <w:rFonts w:hint="cs"/>
                <w:sz w:val="20"/>
                <w:szCs w:val="20"/>
                <w:rtl/>
              </w:rPr>
              <w:t xml:space="preserve">سبوع </w:t>
            </w:r>
            <w:r w:rsidR="00127933" w:rsidRPr="00B55C31">
              <w:rPr>
                <w:rFonts w:hint="cs"/>
                <w:sz w:val="20"/>
                <w:szCs w:val="20"/>
                <w:rtl/>
                <w:lang w:val="en-US"/>
              </w:rPr>
              <w:t>٣/٤/٥</w:t>
            </w:r>
          </w:p>
        </w:tc>
        <w:tc>
          <w:tcPr>
            <w:tcW w:w="0" w:type="auto"/>
          </w:tcPr>
          <w:p w14:paraId="435DCDD4" w14:textId="1516E45E" w:rsidR="006810D0" w:rsidRPr="00B55C31" w:rsidRDefault="006810D0" w:rsidP="000D40B9">
            <w:pPr>
              <w:bidi/>
              <w:ind w:left="-46"/>
              <w:rPr>
                <w:sz w:val="20"/>
                <w:szCs w:val="20"/>
                <w:rtl/>
                <w:lang w:val="en-US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 xml:space="preserve">الأسبوع </w:t>
            </w:r>
            <w:r w:rsidRPr="00B55C31">
              <w:rPr>
                <w:rFonts w:hint="cs"/>
                <w:sz w:val="20"/>
                <w:szCs w:val="20"/>
                <w:rtl/>
                <w:lang w:val="en-US"/>
              </w:rPr>
              <w:t>الثالث/الرابع/الخامس</w:t>
            </w:r>
          </w:p>
        </w:tc>
      </w:tr>
      <w:tr w:rsidR="00021E2F" w:rsidRPr="00B55C31" w14:paraId="05D77B11" w14:textId="73FB0814" w:rsidTr="003E6202">
        <w:trPr>
          <w:trHeight w:val="507"/>
        </w:trPr>
        <w:tc>
          <w:tcPr>
            <w:tcW w:w="0" w:type="auto"/>
          </w:tcPr>
          <w:p w14:paraId="0BBA65D4" w14:textId="0CC87B55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8E1297F" w14:textId="29464E22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1019872" w14:textId="2B177C11" w:rsidR="006810D0" w:rsidRPr="00B55C31" w:rsidRDefault="004A0741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cs="Arial" w:hint="cs"/>
                <w:sz w:val="20"/>
                <w:szCs w:val="20"/>
                <w:rtl/>
              </w:rPr>
              <w:t>أدوات</w:t>
            </w:r>
            <w:r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55C31">
              <w:rPr>
                <w:rFonts w:cs="Arial" w:hint="cs"/>
                <w:sz w:val="20"/>
                <w:szCs w:val="20"/>
                <w:rtl/>
                <w:lang w:val="en-US"/>
              </w:rPr>
              <w:t>ال</w:t>
            </w:r>
            <w:r w:rsidRPr="00B55C31">
              <w:rPr>
                <w:rFonts w:cs="Arial" w:hint="cs"/>
                <w:sz w:val="20"/>
                <w:szCs w:val="20"/>
                <w:rtl/>
              </w:rPr>
              <w:t>تقييم</w:t>
            </w:r>
            <w:r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9137DC" w:rsidRPr="00B55C31">
              <w:rPr>
                <w:rFonts w:cs="Arial" w:hint="cs"/>
                <w:sz w:val="20"/>
                <w:szCs w:val="20"/>
                <w:rtl/>
              </w:rPr>
              <w:t>و</w:t>
            </w:r>
            <w:r w:rsidR="0014250F" w:rsidRPr="00B55C31">
              <w:rPr>
                <w:rFonts w:cs="Arial" w:hint="cs"/>
                <w:sz w:val="20"/>
                <w:szCs w:val="20"/>
                <w:rtl/>
              </w:rPr>
              <w:t>تقارير عن الدراسات الا</w:t>
            </w:r>
            <w:r w:rsidR="007D40E9" w:rsidRPr="00B55C31">
              <w:rPr>
                <w:rFonts w:cs="Arial" w:hint="cs"/>
                <w:sz w:val="20"/>
                <w:szCs w:val="20"/>
                <w:rtl/>
              </w:rPr>
              <w:t xml:space="preserve">ستقصائية </w:t>
            </w:r>
            <w:r w:rsidR="00097683" w:rsidRPr="00B55C31">
              <w:rPr>
                <w:rFonts w:cs="Arial" w:hint="cs"/>
                <w:sz w:val="20"/>
                <w:szCs w:val="20"/>
                <w:rtl/>
              </w:rPr>
              <w:t xml:space="preserve">للتغذية. الرجاء إرفاق </w:t>
            </w:r>
            <w:r w:rsidRPr="00B55C31">
              <w:rPr>
                <w:rFonts w:cs="Arial" w:hint="cs"/>
                <w:sz w:val="20"/>
                <w:szCs w:val="20"/>
                <w:rtl/>
              </w:rPr>
              <w:t>قاعدة</w:t>
            </w:r>
            <w:r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55C31">
              <w:rPr>
                <w:rFonts w:cs="Arial" w:hint="cs"/>
                <w:sz w:val="20"/>
                <w:szCs w:val="20"/>
                <w:rtl/>
              </w:rPr>
              <w:t>بيانات</w:t>
            </w:r>
            <w:r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14250F" w:rsidRPr="00B55C31">
              <w:rPr>
                <w:rFonts w:cs="Arial" w:hint="cs"/>
                <w:sz w:val="20"/>
                <w:szCs w:val="20"/>
                <w:rtl/>
              </w:rPr>
              <w:t>الا</w:t>
            </w:r>
            <w:r w:rsidRPr="00B55C31">
              <w:rPr>
                <w:rFonts w:cs="Arial" w:hint="cs"/>
                <w:sz w:val="20"/>
                <w:szCs w:val="20"/>
                <w:rtl/>
              </w:rPr>
              <w:t>ستقصاء</w:t>
            </w:r>
            <w:r w:rsidRPr="00B55C31">
              <w:rPr>
                <w:rFonts w:cs="Arial"/>
                <w:sz w:val="20"/>
                <w:szCs w:val="20"/>
                <w:rtl/>
              </w:rPr>
              <w:t>/</w:t>
            </w:r>
            <w:r w:rsidRPr="00B55C31">
              <w:rPr>
                <w:rFonts w:cs="Arial" w:hint="cs"/>
                <w:sz w:val="20"/>
                <w:szCs w:val="20"/>
                <w:rtl/>
              </w:rPr>
              <w:t>التقييم</w:t>
            </w:r>
          </w:p>
        </w:tc>
        <w:tc>
          <w:tcPr>
            <w:tcW w:w="0" w:type="auto"/>
          </w:tcPr>
          <w:p w14:paraId="0071D710" w14:textId="68E77AA5" w:rsidR="006810D0" w:rsidRPr="00B55C31" w:rsidRDefault="006810D0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التقييمات و الدراسات الاستقصائية</w:t>
            </w:r>
          </w:p>
        </w:tc>
      </w:tr>
      <w:tr w:rsidR="00021E2F" w:rsidRPr="00B55C31" w14:paraId="299C6747" w14:textId="2A543497" w:rsidTr="003E6202">
        <w:trPr>
          <w:trHeight w:val="758"/>
        </w:trPr>
        <w:tc>
          <w:tcPr>
            <w:tcW w:w="0" w:type="auto"/>
          </w:tcPr>
          <w:p w14:paraId="21EBE6A8" w14:textId="777DC680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1FC758C" w14:textId="1A63EF6F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D3676BD" w14:textId="2CA7B80D" w:rsidR="006810D0" w:rsidRPr="00B55C31" w:rsidRDefault="005858A2" w:rsidP="00364EFF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cs="Arial" w:hint="cs"/>
                <w:sz w:val="20"/>
                <w:szCs w:val="20"/>
                <w:rtl/>
              </w:rPr>
              <w:t xml:space="preserve">المحاضرات </w:t>
            </w:r>
            <w:r w:rsidR="00AF6DC4" w:rsidRPr="00B55C31">
              <w:rPr>
                <w:rFonts w:cs="Arial" w:hint="cs"/>
                <w:sz w:val="20"/>
                <w:szCs w:val="20"/>
                <w:rtl/>
              </w:rPr>
              <w:t>و</w:t>
            </w:r>
            <w:r w:rsidR="008F0FF5" w:rsidRPr="00B55C31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AF6DC4" w:rsidRPr="00B55C31">
              <w:rPr>
                <w:rFonts w:cs="Arial" w:hint="cs"/>
                <w:sz w:val="20"/>
                <w:szCs w:val="20"/>
                <w:rtl/>
              </w:rPr>
              <w:t>الوثائق</w:t>
            </w:r>
            <w:r w:rsidR="008E3C52" w:rsidRPr="00B55C31">
              <w:rPr>
                <w:rFonts w:cs="Arial" w:hint="cs"/>
                <w:sz w:val="20"/>
                <w:szCs w:val="20"/>
                <w:rtl/>
              </w:rPr>
              <w:t xml:space="preserve"> المتعلقة </w:t>
            </w:r>
            <w:r w:rsidR="00AF6DC4"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8E3C52" w:rsidRPr="00B55C31">
              <w:rPr>
                <w:rFonts w:cs="Arial" w:hint="cs"/>
                <w:sz w:val="20"/>
                <w:szCs w:val="20"/>
                <w:rtl/>
              </w:rPr>
              <w:t>با</w:t>
            </w:r>
            <w:r w:rsidRPr="00B55C31">
              <w:rPr>
                <w:rFonts w:cs="Arial" w:hint="cs"/>
                <w:sz w:val="20"/>
                <w:szCs w:val="20"/>
                <w:rtl/>
              </w:rPr>
              <w:t>ل</w:t>
            </w:r>
            <w:r w:rsidR="00364EFF" w:rsidRPr="00B55C31">
              <w:rPr>
                <w:rFonts w:cs="Arial" w:hint="cs"/>
                <w:sz w:val="20"/>
                <w:szCs w:val="20"/>
                <w:rtl/>
              </w:rPr>
              <w:t>ت</w:t>
            </w:r>
            <w:r w:rsidR="00AF6DC4" w:rsidRPr="00B55C31">
              <w:rPr>
                <w:rFonts w:cs="Arial" w:hint="cs"/>
                <w:sz w:val="20"/>
                <w:szCs w:val="20"/>
                <w:rtl/>
              </w:rPr>
              <w:t>دريبات</w:t>
            </w:r>
            <w:r w:rsidR="00AF6DC4"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AF6DC4" w:rsidRPr="00B55C31">
              <w:rPr>
                <w:rFonts w:cs="Arial" w:hint="cs"/>
                <w:sz w:val="20"/>
                <w:szCs w:val="20"/>
                <w:rtl/>
              </w:rPr>
              <w:t>على</w:t>
            </w:r>
            <w:r w:rsidR="00AF6DC4"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AF6DC4" w:rsidRPr="00B55C31">
              <w:rPr>
                <w:rFonts w:cs="Arial" w:hint="cs"/>
                <w:sz w:val="20"/>
                <w:szCs w:val="20"/>
                <w:rtl/>
              </w:rPr>
              <w:t>النهج</w:t>
            </w:r>
            <w:r w:rsidR="00AF6DC4"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364EFF" w:rsidRPr="00B55C31">
              <w:rPr>
                <w:rFonts w:cs="Arial" w:hint="cs"/>
                <w:sz w:val="20"/>
                <w:szCs w:val="20"/>
                <w:rtl/>
              </w:rPr>
              <w:t>المتبع في المجموعة</w:t>
            </w:r>
            <w:r w:rsidR="00C714B2" w:rsidRPr="00B55C31">
              <w:rPr>
                <w:rFonts w:cs="Arial" w:hint="cs"/>
                <w:sz w:val="20"/>
                <w:szCs w:val="20"/>
                <w:rtl/>
              </w:rPr>
              <w:t xml:space="preserve">، </w:t>
            </w:r>
            <w:r w:rsidR="00AF6DC4" w:rsidRPr="00B55C31">
              <w:rPr>
                <w:rFonts w:cs="Arial" w:hint="cs"/>
                <w:sz w:val="20"/>
                <w:szCs w:val="20"/>
                <w:rtl/>
              </w:rPr>
              <w:t>دورة</w:t>
            </w:r>
            <w:r w:rsidR="00AF6DC4"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AF6DC4" w:rsidRPr="00B55C31">
              <w:rPr>
                <w:rFonts w:cs="Arial" w:hint="cs"/>
                <w:sz w:val="20"/>
                <w:szCs w:val="20"/>
                <w:rtl/>
              </w:rPr>
              <w:t>البرنامج</w:t>
            </w:r>
            <w:r w:rsidR="00AF6DC4" w:rsidRPr="00B55C3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AF6DC4" w:rsidRPr="00B55C31">
              <w:rPr>
                <w:rFonts w:cs="Arial" w:hint="cs"/>
                <w:sz w:val="20"/>
                <w:szCs w:val="20"/>
                <w:rtl/>
              </w:rPr>
              <w:t>الإنساني</w:t>
            </w:r>
            <w:r w:rsidR="00364EFF" w:rsidRPr="00B55C31">
              <w:rPr>
                <w:rFonts w:cs="Arial" w:hint="cs"/>
                <w:sz w:val="20"/>
                <w:szCs w:val="20"/>
                <w:rtl/>
              </w:rPr>
              <w:t xml:space="preserve"> و</w:t>
            </w:r>
            <w:r w:rsidR="008F0FF5" w:rsidRPr="00B55C31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C714B2" w:rsidRPr="00B55C31">
              <w:rPr>
                <w:rFonts w:cs="Arial" w:hint="cs"/>
                <w:sz w:val="20"/>
                <w:szCs w:val="20"/>
                <w:rtl/>
              </w:rPr>
              <w:t xml:space="preserve">إدارة المعلومات </w:t>
            </w:r>
            <w:r w:rsidR="00364EFF" w:rsidRPr="00B55C31">
              <w:rPr>
                <w:rFonts w:cs="Arial" w:hint="cs"/>
                <w:sz w:val="20"/>
                <w:szCs w:val="20"/>
                <w:rtl/>
              </w:rPr>
              <w:t>و</w:t>
            </w:r>
            <w:r w:rsidR="008F0FF5" w:rsidRPr="00B55C31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567E0C" w:rsidRPr="00B55C31">
              <w:rPr>
                <w:rFonts w:cs="Arial" w:hint="cs"/>
                <w:sz w:val="20"/>
                <w:szCs w:val="20"/>
                <w:rtl/>
              </w:rPr>
              <w:t>ما تبقى من التدريبات الخاصة ب</w:t>
            </w:r>
            <w:r w:rsidR="00364EFF" w:rsidRPr="00B55C31">
              <w:rPr>
                <w:rFonts w:cs="Arial" w:hint="cs"/>
                <w:sz w:val="20"/>
                <w:szCs w:val="20"/>
                <w:rtl/>
              </w:rPr>
              <w:t>ال</w:t>
            </w:r>
            <w:r w:rsidR="00567E0C" w:rsidRPr="00B55C31">
              <w:rPr>
                <w:rFonts w:cs="Arial" w:hint="cs"/>
                <w:sz w:val="20"/>
                <w:szCs w:val="20"/>
                <w:rtl/>
              </w:rPr>
              <w:t xml:space="preserve">مجموعة </w:t>
            </w:r>
          </w:p>
        </w:tc>
        <w:tc>
          <w:tcPr>
            <w:tcW w:w="0" w:type="auto"/>
          </w:tcPr>
          <w:p w14:paraId="7B724C09" w14:textId="670E7AEC" w:rsidR="006810D0" w:rsidRPr="00B55C31" w:rsidRDefault="006810D0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التدريبات الخاصة بمجموعة التغذية</w:t>
            </w:r>
          </w:p>
        </w:tc>
      </w:tr>
      <w:tr w:rsidR="00021E2F" w:rsidRPr="00B55C31" w14:paraId="74299F32" w14:textId="6ADBF00A" w:rsidTr="00DA228B">
        <w:trPr>
          <w:trHeight w:val="290"/>
        </w:trPr>
        <w:tc>
          <w:tcPr>
            <w:tcW w:w="0" w:type="auto"/>
          </w:tcPr>
          <w:p w14:paraId="6764B673" w14:textId="64658E45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DB851BD" w14:textId="3015CE9E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3249215" w14:textId="3DE8FCA4" w:rsidR="006810D0" w:rsidRPr="00B55C31" w:rsidRDefault="0014250F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وسائل الا</w:t>
            </w:r>
            <w:r w:rsidR="00364EFF" w:rsidRPr="00B55C31">
              <w:rPr>
                <w:rFonts w:hint="cs"/>
                <w:sz w:val="20"/>
                <w:szCs w:val="20"/>
                <w:rtl/>
              </w:rPr>
              <w:t>تصال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55C31">
              <w:rPr>
                <w:rFonts w:hint="cs"/>
                <w:sz w:val="20"/>
                <w:szCs w:val="20"/>
                <w:rtl/>
              </w:rPr>
              <w:t>قوائم عناوين البريد الإ</w:t>
            </w:r>
            <w:r w:rsidR="00CF167D" w:rsidRPr="00B55C31">
              <w:rPr>
                <w:rFonts w:hint="cs"/>
                <w:sz w:val="20"/>
                <w:szCs w:val="20"/>
                <w:rtl/>
              </w:rPr>
              <w:t xml:space="preserve">لكتروني </w:t>
            </w:r>
          </w:p>
        </w:tc>
        <w:tc>
          <w:tcPr>
            <w:tcW w:w="0" w:type="auto"/>
          </w:tcPr>
          <w:p w14:paraId="12948E1F" w14:textId="21FB639B" w:rsidR="006810D0" w:rsidRPr="00B55C31" w:rsidRDefault="006810D0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قائمة</w:t>
            </w:r>
            <w:r w:rsidR="00CF167D" w:rsidRPr="00B55C31">
              <w:rPr>
                <w:rFonts w:hint="cs"/>
                <w:sz w:val="20"/>
                <w:szCs w:val="20"/>
                <w:rtl/>
              </w:rPr>
              <w:t xml:space="preserve"> وسائل</w:t>
            </w:r>
            <w:r w:rsidRPr="00B55C31">
              <w:rPr>
                <w:rFonts w:hint="cs"/>
                <w:sz w:val="20"/>
                <w:szCs w:val="20"/>
                <w:rtl/>
              </w:rPr>
              <w:t xml:space="preserve"> الاتصال</w:t>
            </w:r>
          </w:p>
        </w:tc>
      </w:tr>
      <w:tr w:rsidR="00021E2F" w:rsidRPr="00B55C31" w14:paraId="15E01D54" w14:textId="681CF0AF" w:rsidTr="003E6202">
        <w:trPr>
          <w:trHeight w:val="562"/>
        </w:trPr>
        <w:tc>
          <w:tcPr>
            <w:tcW w:w="0" w:type="auto"/>
          </w:tcPr>
          <w:p w14:paraId="0ACA967D" w14:textId="1D865713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8FBE47F" w14:textId="4FA44CD4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279A0A0" w14:textId="7C46D893" w:rsidR="006810D0" w:rsidRPr="00B55C31" w:rsidRDefault="00CC09A3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المعلومات التي تم جمعها</w:t>
            </w:r>
            <w:r w:rsidR="00A148A9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55C31">
              <w:rPr>
                <w:rFonts w:hint="cs"/>
                <w:sz w:val="20"/>
                <w:szCs w:val="20"/>
                <w:rtl/>
              </w:rPr>
              <w:t>(</w:t>
            </w:r>
            <w:r w:rsidR="000166AC" w:rsidRPr="00B55C31">
              <w:rPr>
                <w:rFonts w:hint="cs"/>
                <w:sz w:val="20"/>
                <w:szCs w:val="20"/>
                <w:rtl/>
              </w:rPr>
              <w:t>الإ</w:t>
            </w:r>
            <w:r w:rsidR="006E7264" w:rsidRPr="00B55C31">
              <w:rPr>
                <w:rFonts w:hint="cs"/>
                <w:sz w:val="20"/>
                <w:szCs w:val="20"/>
                <w:rtl/>
              </w:rPr>
              <w:t>حصائيات</w:t>
            </w:r>
            <w:r w:rsidR="00364EFF" w:rsidRPr="00B55C31">
              <w:rPr>
                <w:rFonts w:hint="cs"/>
                <w:sz w:val="20"/>
                <w:szCs w:val="20"/>
                <w:rtl/>
              </w:rPr>
              <w:t xml:space="preserve">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166AC" w:rsidRPr="00B55C31">
              <w:rPr>
                <w:rFonts w:hint="cs"/>
                <w:sz w:val="20"/>
                <w:szCs w:val="20"/>
                <w:rtl/>
              </w:rPr>
              <w:t>الرس</w:t>
            </w:r>
            <w:r w:rsidR="00364EFF" w:rsidRPr="00B55C31">
              <w:rPr>
                <w:rFonts w:hint="cs"/>
                <w:sz w:val="20"/>
                <w:szCs w:val="20"/>
                <w:rtl/>
              </w:rPr>
              <w:t>وم البيانية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64EFF" w:rsidRPr="00B55C31">
              <w:rPr>
                <w:rFonts w:hint="cs"/>
                <w:sz w:val="20"/>
                <w:szCs w:val="20"/>
                <w:rtl/>
              </w:rPr>
              <w:t>لوحات المعلومات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166AC" w:rsidRPr="00B55C31">
              <w:rPr>
                <w:rFonts w:hint="cs"/>
                <w:sz w:val="20"/>
                <w:szCs w:val="20"/>
                <w:rtl/>
              </w:rPr>
              <w:t xml:space="preserve">الخرائط </w:t>
            </w:r>
            <w:r w:rsidR="00364EFF" w:rsidRPr="00B55C31">
              <w:rPr>
                <w:rFonts w:hint="cs"/>
                <w:sz w:val="20"/>
                <w:szCs w:val="20"/>
                <w:rtl/>
              </w:rPr>
              <w:t>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48A9" w:rsidRPr="00B55C31">
              <w:rPr>
                <w:rFonts w:hint="cs"/>
                <w:sz w:val="20"/>
                <w:szCs w:val="20"/>
                <w:rtl/>
              </w:rPr>
              <w:t>النشرات إلخ)</w:t>
            </w:r>
          </w:p>
        </w:tc>
        <w:tc>
          <w:tcPr>
            <w:tcW w:w="0" w:type="auto"/>
          </w:tcPr>
          <w:p w14:paraId="394A56F8" w14:textId="24851FDF" w:rsidR="006810D0" w:rsidRPr="00B55C31" w:rsidRDefault="006810D0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المنشورات</w:t>
            </w:r>
          </w:p>
        </w:tc>
      </w:tr>
      <w:tr w:rsidR="00021E2F" w:rsidRPr="00B55C31" w14:paraId="16E5BC2A" w14:textId="73F7496C" w:rsidTr="00343E8C">
        <w:trPr>
          <w:trHeight w:val="492"/>
        </w:trPr>
        <w:tc>
          <w:tcPr>
            <w:tcW w:w="0" w:type="auto"/>
          </w:tcPr>
          <w:p w14:paraId="7919B1A2" w14:textId="342D1627" w:rsidR="006810D0" w:rsidRPr="00B55C31" w:rsidDel="00F93463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9C0891D" w14:textId="6D243B27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A5901B8" w14:textId="2FA32F3A" w:rsidR="006810D0" w:rsidRPr="00B55C31" w:rsidRDefault="00A71C2C" w:rsidP="000D40B9">
            <w:pPr>
              <w:bidi/>
              <w:ind w:left="-46"/>
              <w:jc w:val="both"/>
              <w:rPr>
                <w:sz w:val="20"/>
                <w:szCs w:val="20"/>
                <w:rtl/>
                <w:lang w:val="en-US"/>
              </w:rPr>
            </w:pPr>
            <w:r w:rsidRPr="00B55C31">
              <w:rPr>
                <w:rFonts w:hint="cs"/>
                <w:sz w:val="20"/>
                <w:szCs w:val="20"/>
                <w:rtl/>
                <w:lang w:val="en-US"/>
              </w:rPr>
              <w:t>الرجاء إرفاق كافة الوثائق ال</w:t>
            </w:r>
            <w:r w:rsidR="00EA7362" w:rsidRPr="00B55C31">
              <w:rPr>
                <w:rFonts w:hint="cs"/>
                <w:sz w:val="20"/>
                <w:szCs w:val="20"/>
                <w:rtl/>
                <w:lang w:val="en-US"/>
              </w:rPr>
              <w:t>متعلقة بالقضايا بين مجموعات</w:t>
            </w:r>
            <w:r w:rsidR="006A3151" w:rsidRPr="00B55C31">
              <w:rPr>
                <w:rFonts w:hint="cs"/>
                <w:sz w:val="20"/>
                <w:szCs w:val="20"/>
                <w:rtl/>
                <w:lang w:val="en-US"/>
              </w:rPr>
              <w:t xml:space="preserve"> التغذية </w:t>
            </w:r>
            <w:r w:rsidR="00EA7362" w:rsidRPr="00B55C31">
              <w:rPr>
                <w:rFonts w:hint="cs"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0C8B290" w14:textId="5D358ECD" w:rsidR="006810D0" w:rsidRPr="00B55C31" w:rsidRDefault="006810D0" w:rsidP="009137DC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 xml:space="preserve">الملفات </w:t>
            </w:r>
            <w:r w:rsidR="009137DC" w:rsidRPr="00B55C31">
              <w:rPr>
                <w:rFonts w:hint="cs"/>
                <w:sz w:val="20"/>
                <w:szCs w:val="20"/>
                <w:rtl/>
              </w:rPr>
              <w:t xml:space="preserve">داخل المجموعة العنقودية </w:t>
            </w:r>
            <w:r w:rsidR="00343E8C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021E2F" w:rsidRPr="00B55C31" w14:paraId="532B37E6" w14:textId="5E7721BE" w:rsidTr="003E6202">
        <w:trPr>
          <w:trHeight w:val="311"/>
        </w:trPr>
        <w:tc>
          <w:tcPr>
            <w:tcW w:w="0" w:type="auto"/>
          </w:tcPr>
          <w:p w14:paraId="1D31FCFF" w14:textId="20E090F0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1C389F8" w14:textId="21FE34B7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590C5EF" w14:textId="34695EC3" w:rsidR="006810D0" w:rsidRPr="00B55C31" w:rsidRDefault="00343E8C" w:rsidP="000D40B9">
            <w:pPr>
              <w:bidi/>
              <w:ind w:left="-46"/>
              <w:jc w:val="both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الخرائط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55C31">
              <w:rPr>
                <w:rFonts w:hint="cs"/>
                <w:sz w:val="20"/>
                <w:szCs w:val="20"/>
                <w:rtl/>
              </w:rPr>
              <w:t>الطرق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42C36" w:rsidRPr="00B55C31">
              <w:rPr>
                <w:rFonts w:hint="cs"/>
                <w:sz w:val="20"/>
                <w:szCs w:val="20"/>
                <w:rtl/>
              </w:rPr>
              <w:t xml:space="preserve">النتائج المستخدمة في </w:t>
            </w:r>
            <w:r w:rsidR="002C7338" w:rsidRPr="00B55C31">
              <w:rPr>
                <w:rFonts w:hint="cs"/>
                <w:sz w:val="20"/>
                <w:szCs w:val="20"/>
                <w:rtl/>
              </w:rPr>
              <w:t>عملية التخطيط</w:t>
            </w:r>
          </w:p>
        </w:tc>
        <w:tc>
          <w:tcPr>
            <w:tcW w:w="0" w:type="auto"/>
          </w:tcPr>
          <w:p w14:paraId="1B56515D" w14:textId="5BD1D2CA" w:rsidR="006810D0" w:rsidRPr="00B55C31" w:rsidRDefault="006810D0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الخرائط</w:t>
            </w:r>
          </w:p>
        </w:tc>
      </w:tr>
      <w:tr w:rsidR="00021E2F" w:rsidRPr="00B55C31" w14:paraId="3D9C25BA" w14:textId="597C205F" w:rsidTr="00343E8C">
        <w:trPr>
          <w:trHeight w:val="716"/>
        </w:trPr>
        <w:tc>
          <w:tcPr>
            <w:tcW w:w="0" w:type="auto"/>
          </w:tcPr>
          <w:p w14:paraId="40A1BBEE" w14:textId="768CD3CF" w:rsidR="006810D0" w:rsidRPr="00B55C31" w:rsidDel="00F93463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7B373E7" w14:textId="30391989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A72219C" w14:textId="2B0844C0" w:rsidR="006810D0" w:rsidRPr="00B55C31" w:rsidRDefault="00343E8C" w:rsidP="00E131ED">
            <w:pPr>
              <w:bidi/>
              <w:ind w:left="-46"/>
              <w:jc w:val="both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 xml:space="preserve">كافة الوثائق المتعلقة بالرصد </w:t>
            </w:r>
            <w:proofErr w:type="gramStart"/>
            <w:r w:rsidRPr="00B55C31">
              <w:rPr>
                <w:rFonts w:hint="cs"/>
                <w:sz w:val="20"/>
                <w:szCs w:val="20"/>
                <w:rtl/>
              </w:rPr>
              <w:t>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55C31">
              <w:rPr>
                <w:rFonts w:hint="cs"/>
                <w:sz w:val="20"/>
                <w:szCs w:val="20"/>
                <w:rtl/>
              </w:rPr>
              <w:t>ذل</w:t>
            </w:r>
            <w:r w:rsidR="002C7338" w:rsidRPr="00B55C31">
              <w:rPr>
                <w:rFonts w:hint="cs"/>
                <w:sz w:val="20"/>
                <w:szCs w:val="20"/>
                <w:rtl/>
              </w:rPr>
              <w:t>ك</w:t>
            </w:r>
            <w:proofErr w:type="gramEnd"/>
            <w:r w:rsidR="002C7338" w:rsidRPr="00B55C31">
              <w:rPr>
                <w:rFonts w:hint="cs"/>
                <w:sz w:val="20"/>
                <w:szCs w:val="20"/>
                <w:rtl/>
              </w:rPr>
              <w:t xml:space="preserve"> يتضمن </w:t>
            </w:r>
            <w:r w:rsidRPr="00B55C31">
              <w:rPr>
                <w:rFonts w:hint="cs"/>
                <w:sz w:val="20"/>
                <w:szCs w:val="20"/>
                <w:rtl/>
              </w:rPr>
              <w:t>الرصد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4312C" w:rsidRPr="00B55C31">
              <w:rPr>
                <w:rFonts w:hint="cs"/>
                <w:sz w:val="20"/>
                <w:szCs w:val="20"/>
                <w:rtl/>
              </w:rPr>
              <w:t xml:space="preserve">التقييم </w:t>
            </w:r>
            <w:r w:rsidRPr="00B55C31">
              <w:rPr>
                <w:rFonts w:hint="cs"/>
                <w:sz w:val="20"/>
                <w:szCs w:val="20"/>
                <w:rtl/>
              </w:rPr>
              <w:t>للإداء</w:t>
            </w:r>
            <w:r w:rsidR="0032659F" w:rsidRPr="00B55C31">
              <w:rPr>
                <w:rFonts w:hint="cs"/>
                <w:sz w:val="20"/>
                <w:szCs w:val="20"/>
                <w:rtl/>
              </w:rPr>
              <w:t xml:space="preserve"> التنسيقي في </w:t>
            </w:r>
            <w:r w:rsidR="00E131ED" w:rsidRPr="00B55C31">
              <w:rPr>
                <w:rFonts w:hint="cs"/>
                <w:sz w:val="20"/>
                <w:szCs w:val="20"/>
                <w:rtl/>
              </w:rPr>
              <w:t>المجموعة</w:t>
            </w:r>
            <w:r w:rsidR="0032659F" w:rsidRPr="00B55C31">
              <w:rPr>
                <w:rFonts w:hint="cs"/>
                <w:sz w:val="20"/>
                <w:szCs w:val="20"/>
                <w:rtl/>
              </w:rPr>
              <w:t xml:space="preserve">. </w:t>
            </w:r>
            <w:r w:rsidR="0057548B" w:rsidRPr="00B55C31">
              <w:rPr>
                <w:rFonts w:hint="cs"/>
                <w:sz w:val="20"/>
                <w:szCs w:val="20"/>
                <w:rtl/>
              </w:rPr>
              <w:t>هيكلية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55C31">
              <w:rPr>
                <w:rFonts w:hint="cs"/>
                <w:sz w:val="20"/>
                <w:szCs w:val="20"/>
                <w:rtl/>
              </w:rPr>
              <w:t xml:space="preserve">إطار </w:t>
            </w:r>
            <w:r w:rsidR="0057548B" w:rsidRPr="00B55C31">
              <w:rPr>
                <w:rFonts w:hint="cs"/>
                <w:sz w:val="20"/>
                <w:szCs w:val="20"/>
                <w:rtl/>
              </w:rPr>
              <w:t xml:space="preserve">عملية </w:t>
            </w:r>
            <w:r w:rsidRPr="00B55C31">
              <w:rPr>
                <w:rFonts w:hint="cs"/>
                <w:sz w:val="20"/>
                <w:szCs w:val="20"/>
                <w:rtl/>
              </w:rPr>
              <w:t>الرصد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93664" w:rsidRPr="00B55C31">
              <w:rPr>
                <w:rFonts w:hint="cs"/>
                <w:sz w:val="20"/>
                <w:szCs w:val="20"/>
                <w:rtl/>
              </w:rPr>
              <w:t>التقييم ل</w:t>
            </w:r>
            <w:r w:rsidR="00E131ED" w:rsidRPr="00B55C31">
              <w:rPr>
                <w:rFonts w:hint="cs"/>
                <w:sz w:val="20"/>
                <w:szCs w:val="20"/>
                <w:rtl/>
              </w:rPr>
              <w:t>ل</w:t>
            </w:r>
            <w:r w:rsidR="00B93664" w:rsidRPr="00B55C31">
              <w:rPr>
                <w:rFonts w:hint="cs"/>
                <w:sz w:val="20"/>
                <w:szCs w:val="20"/>
                <w:rtl/>
              </w:rPr>
              <w:t>مجموعة</w:t>
            </w:r>
          </w:p>
        </w:tc>
        <w:tc>
          <w:tcPr>
            <w:tcW w:w="0" w:type="auto"/>
          </w:tcPr>
          <w:p w14:paraId="09F2B036" w14:textId="49652AAB" w:rsidR="006810D0" w:rsidRPr="00B55C31" w:rsidRDefault="00343E8C" w:rsidP="000D40B9">
            <w:pPr>
              <w:bidi/>
              <w:ind w:left="-46"/>
              <w:rPr>
                <w:sz w:val="20"/>
                <w:szCs w:val="20"/>
                <w:rtl/>
                <w:lang w:bidi="ar-IQ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الرصد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810D0" w:rsidRPr="00B55C31">
              <w:rPr>
                <w:rFonts w:hint="cs"/>
                <w:sz w:val="20"/>
                <w:szCs w:val="20"/>
                <w:rtl/>
              </w:rPr>
              <w:t>التقييم</w:t>
            </w:r>
          </w:p>
        </w:tc>
      </w:tr>
      <w:tr w:rsidR="00021E2F" w:rsidRPr="00B55C31" w14:paraId="7F20BD13" w14:textId="3E5EB6F9" w:rsidTr="0057548B">
        <w:trPr>
          <w:trHeight w:val="269"/>
        </w:trPr>
        <w:tc>
          <w:tcPr>
            <w:tcW w:w="0" w:type="auto"/>
          </w:tcPr>
          <w:p w14:paraId="45B2568B" w14:textId="3B7DF2D7" w:rsidR="006810D0" w:rsidRPr="00B55C31" w:rsidRDefault="006810D0" w:rsidP="000D40B9">
            <w:pPr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5AEDC00" w14:textId="19957A6F" w:rsidR="006810D0" w:rsidRPr="00B55C31" w:rsidRDefault="006810D0" w:rsidP="000D40B9">
            <w:pPr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03ACD1C" w14:textId="77425695" w:rsidR="006810D0" w:rsidRPr="00B55C31" w:rsidRDefault="00C03C74" w:rsidP="0057548B">
            <w:pPr>
              <w:bidi/>
              <w:ind w:left="-46"/>
              <w:jc w:val="both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النت</w:t>
            </w:r>
            <w:r w:rsidR="00343E8C" w:rsidRPr="00B55C31">
              <w:rPr>
                <w:rFonts w:hint="cs"/>
                <w:sz w:val="20"/>
                <w:szCs w:val="20"/>
                <w:rtl/>
              </w:rPr>
              <w:t>ائج المتحصل عليها عن الشركاء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55C31">
              <w:rPr>
                <w:rFonts w:hint="cs"/>
                <w:sz w:val="20"/>
                <w:szCs w:val="20"/>
                <w:rtl/>
              </w:rPr>
              <w:t xml:space="preserve">المراقبين في </w:t>
            </w:r>
            <w:r w:rsidR="0057548B" w:rsidRPr="00B55C31">
              <w:rPr>
                <w:rFonts w:hint="cs"/>
                <w:sz w:val="20"/>
                <w:szCs w:val="20"/>
                <w:rtl/>
              </w:rPr>
              <w:t>ال</w:t>
            </w:r>
            <w:r w:rsidRPr="00B55C31">
              <w:rPr>
                <w:rFonts w:hint="cs"/>
                <w:sz w:val="20"/>
                <w:szCs w:val="20"/>
                <w:rtl/>
              </w:rPr>
              <w:t xml:space="preserve">مجموعة </w:t>
            </w:r>
          </w:p>
        </w:tc>
        <w:tc>
          <w:tcPr>
            <w:tcW w:w="0" w:type="auto"/>
          </w:tcPr>
          <w:p w14:paraId="529E4081" w14:textId="0FE13ACA" w:rsidR="006810D0" w:rsidRPr="00B55C31" w:rsidRDefault="006810D0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الشركاء</w:t>
            </w:r>
          </w:p>
        </w:tc>
      </w:tr>
      <w:tr w:rsidR="00021E2F" w:rsidRPr="00B55C31" w14:paraId="0936904F" w14:textId="1C1D6ABC" w:rsidTr="00DA228B">
        <w:trPr>
          <w:trHeight w:val="290"/>
        </w:trPr>
        <w:tc>
          <w:tcPr>
            <w:tcW w:w="0" w:type="auto"/>
          </w:tcPr>
          <w:p w14:paraId="4962D643" w14:textId="733CF9F0" w:rsidR="006810D0" w:rsidRPr="00B55C31" w:rsidDel="00F93463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FC2A5D9" w14:textId="736C9C93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616A0C" w14:textId="319FCA1C" w:rsidR="006810D0" w:rsidRPr="00B55C31" w:rsidRDefault="00C03C74" w:rsidP="0057548B">
            <w:pPr>
              <w:bidi/>
              <w:ind w:left="-46"/>
              <w:jc w:val="both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 xml:space="preserve">جميع الصور المتعلقة </w:t>
            </w:r>
            <w:r w:rsidR="00997F03" w:rsidRPr="00B55C31">
              <w:rPr>
                <w:rFonts w:hint="cs"/>
                <w:sz w:val="20"/>
                <w:szCs w:val="20"/>
                <w:rtl/>
              </w:rPr>
              <w:t>ب</w:t>
            </w:r>
            <w:r w:rsidR="0057548B" w:rsidRPr="00B55C31">
              <w:rPr>
                <w:rFonts w:hint="cs"/>
                <w:sz w:val="20"/>
                <w:szCs w:val="20"/>
                <w:rtl/>
              </w:rPr>
              <w:t>ال</w:t>
            </w:r>
            <w:r w:rsidR="00997F03" w:rsidRPr="00B55C31">
              <w:rPr>
                <w:rFonts w:hint="cs"/>
                <w:sz w:val="20"/>
                <w:szCs w:val="20"/>
                <w:rtl/>
              </w:rPr>
              <w:t>مجموعة</w:t>
            </w:r>
          </w:p>
        </w:tc>
        <w:tc>
          <w:tcPr>
            <w:tcW w:w="0" w:type="auto"/>
          </w:tcPr>
          <w:p w14:paraId="2F9467EB" w14:textId="4E99138D" w:rsidR="006810D0" w:rsidRPr="00B55C31" w:rsidRDefault="006810D0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الصور</w:t>
            </w:r>
          </w:p>
        </w:tc>
      </w:tr>
      <w:tr w:rsidR="00021E2F" w:rsidRPr="00B55C31" w14:paraId="510EA55B" w14:textId="6B636FFF" w:rsidTr="00DA228B">
        <w:trPr>
          <w:trHeight w:val="290"/>
        </w:trPr>
        <w:tc>
          <w:tcPr>
            <w:tcW w:w="0" w:type="auto"/>
          </w:tcPr>
          <w:p w14:paraId="0BC90036" w14:textId="1CEBE0A7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19DDAD" w14:textId="28BFB94D" w:rsidR="006810D0" w:rsidRPr="00B55C31" w:rsidRDefault="006810D0" w:rsidP="000D40B9">
            <w:pPr>
              <w:spacing w:line="274" w:lineRule="auto"/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05A0952" w14:textId="4700945B" w:rsidR="006810D0" w:rsidRPr="00B55C31" w:rsidRDefault="002E042B" w:rsidP="0057548B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قاعدة البيانات</w:t>
            </w:r>
            <w:r w:rsidR="00343E8C" w:rsidRPr="00B55C31">
              <w:rPr>
                <w:rFonts w:hint="cs"/>
                <w:sz w:val="20"/>
                <w:szCs w:val="20"/>
                <w:rtl/>
              </w:rPr>
              <w:t xml:space="preserve"> و</w:t>
            </w:r>
            <w:r w:rsidR="008F0FF5" w:rsidRPr="00B55C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83BC0" w:rsidRPr="00B55C31">
              <w:rPr>
                <w:rFonts w:hint="cs"/>
                <w:sz w:val="20"/>
                <w:szCs w:val="20"/>
                <w:rtl/>
              </w:rPr>
              <w:t>التقارير</w:t>
            </w:r>
            <w:r w:rsidRPr="00B55C31">
              <w:rPr>
                <w:rFonts w:hint="cs"/>
                <w:sz w:val="20"/>
                <w:szCs w:val="20"/>
                <w:rtl/>
              </w:rPr>
              <w:t xml:space="preserve"> الخاصة ب</w:t>
            </w:r>
            <w:r w:rsidR="0057548B" w:rsidRPr="00B55C31">
              <w:rPr>
                <w:rFonts w:hint="cs"/>
                <w:sz w:val="20"/>
                <w:szCs w:val="20"/>
                <w:rtl/>
              </w:rPr>
              <w:t>ال</w:t>
            </w:r>
            <w:r w:rsidRPr="00B55C31">
              <w:rPr>
                <w:rFonts w:hint="cs"/>
                <w:sz w:val="20"/>
                <w:szCs w:val="20"/>
                <w:rtl/>
              </w:rPr>
              <w:t xml:space="preserve">مجموعة </w:t>
            </w:r>
          </w:p>
        </w:tc>
        <w:tc>
          <w:tcPr>
            <w:tcW w:w="0" w:type="auto"/>
          </w:tcPr>
          <w:p w14:paraId="60CC6A5E" w14:textId="622C501D" w:rsidR="006810D0" w:rsidRPr="00B55C31" w:rsidRDefault="006810D0" w:rsidP="000D40B9">
            <w:pPr>
              <w:bidi/>
              <w:ind w:left="-46"/>
              <w:rPr>
                <w:sz w:val="20"/>
                <w:szCs w:val="20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إعداد التقارير</w:t>
            </w:r>
          </w:p>
        </w:tc>
      </w:tr>
      <w:tr w:rsidR="00021E2F" w:rsidRPr="00B55C31" w14:paraId="6F893F2F" w14:textId="1D19852C" w:rsidTr="00DA228B">
        <w:trPr>
          <w:trHeight w:val="533"/>
        </w:trPr>
        <w:tc>
          <w:tcPr>
            <w:tcW w:w="0" w:type="auto"/>
          </w:tcPr>
          <w:p w14:paraId="70C36B05" w14:textId="1075D239" w:rsidR="006810D0" w:rsidRPr="00B55C31" w:rsidRDefault="006810D0" w:rsidP="000D40B9">
            <w:pPr>
              <w:ind w:left="-4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3ED83E6" w14:textId="5E34893A" w:rsidR="006810D0" w:rsidRPr="00B55C31" w:rsidRDefault="006810D0" w:rsidP="000D40B9">
            <w:pPr>
              <w:ind w:left="-46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9E9C362" w14:textId="7C48350E" w:rsidR="006810D0" w:rsidRPr="00B55C31" w:rsidRDefault="00983BC0" w:rsidP="000D40B9">
            <w:pPr>
              <w:bidi/>
              <w:ind w:left="-46"/>
              <w:jc w:val="both"/>
              <w:rPr>
                <w:sz w:val="20"/>
                <w:szCs w:val="20"/>
                <w:rtl/>
                <w:lang w:val="en-US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 xml:space="preserve">جميع الوثائق المتعلقة بالتخطيط الاستراتيجي، </w:t>
            </w:r>
            <w:r w:rsidR="002D620D" w:rsidRPr="00B55C31">
              <w:rPr>
                <w:sz w:val="20"/>
                <w:szCs w:val="20"/>
                <w:lang w:val="en-US"/>
              </w:rPr>
              <w:t>HRP</w:t>
            </w:r>
            <w:r w:rsidR="002D620D" w:rsidRPr="00B55C31">
              <w:rPr>
                <w:rFonts w:hint="cs"/>
                <w:sz w:val="20"/>
                <w:szCs w:val="20"/>
                <w:rtl/>
                <w:lang w:val="en-US"/>
              </w:rPr>
              <w:t xml:space="preserve">، </w:t>
            </w:r>
            <w:r w:rsidR="002D620D" w:rsidRPr="00B55C31">
              <w:rPr>
                <w:sz w:val="20"/>
                <w:szCs w:val="20"/>
                <w:lang w:val="en-US"/>
              </w:rPr>
              <w:t>HNO</w:t>
            </w:r>
            <w:r w:rsidR="002D620D" w:rsidRPr="00B55C31">
              <w:rPr>
                <w:rFonts w:hint="cs"/>
                <w:sz w:val="20"/>
                <w:szCs w:val="20"/>
                <w:rtl/>
                <w:lang w:val="en-US"/>
              </w:rPr>
              <w:t xml:space="preserve">، </w:t>
            </w:r>
            <w:r w:rsidR="002D620D" w:rsidRPr="00B55C31">
              <w:rPr>
                <w:sz w:val="20"/>
                <w:szCs w:val="20"/>
                <w:lang w:val="en-US"/>
              </w:rPr>
              <w:t>SRF</w:t>
            </w:r>
            <w:r w:rsidR="002D620D" w:rsidRPr="00B55C31">
              <w:rPr>
                <w:rFonts w:hint="cs"/>
                <w:sz w:val="20"/>
                <w:szCs w:val="20"/>
                <w:rtl/>
                <w:lang w:val="en-US"/>
              </w:rPr>
              <w:t xml:space="preserve">، </w:t>
            </w:r>
            <w:r w:rsidR="00343E8C" w:rsidRPr="00B55C31">
              <w:rPr>
                <w:rFonts w:hint="cs"/>
                <w:sz w:val="20"/>
                <w:szCs w:val="20"/>
                <w:rtl/>
                <w:lang w:val="en-US"/>
              </w:rPr>
              <w:t>و</w:t>
            </w:r>
            <w:r w:rsidR="008F0FF5" w:rsidRPr="00B55C31">
              <w:rPr>
                <w:rFonts w:hint="cs"/>
                <w:sz w:val="20"/>
                <w:szCs w:val="20"/>
                <w:rtl/>
                <w:lang w:val="en-US"/>
              </w:rPr>
              <w:t xml:space="preserve"> </w:t>
            </w:r>
            <w:r w:rsidR="00AA6A95" w:rsidRPr="00B55C31">
              <w:rPr>
                <w:rFonts w:hint="cs"/>
                <w:sz w:val="20"/>
                <w:szCs w:val="20"/>
                <w:rtl/>
                <w:lang w:val="en-US"/>
              </w:rPr>
              <w:t>النداء العاجل</w:t>
            </w:r>
            <w:r w:rsidR="0057548B" w:rsidRPr="00B55C31">
              <w:rPr>
                <w:rFonts w:hint="cs"/>
                <w:sz w:val="20"/>
                <w:szCs w:val="20"/>
                <w:rtl/>
                <w:lang w:val="en-US"/>
              </w:rPr>
              <w:t>، الخ</w:t>
            </w:r>
          </w:p>
        </w:tc>
        <w:tc>
          <w:tcPr>
            <w:tcW w:w="0" w:type="auto"/>
          </w:tcPr>
          <w:p w14:paraId="7716A779" w14:textId="02803E13" w:rsidR="006810D0" w:rsidRPr="00B55C31" w:rsidRDefault="0014250F" w:rsidP="000D40B9">
            <w:pPr>
              <w:bidi/>
              <w:ind w:left="-46"/>
              <w:rPr>
                <w:sz w:val="20"/>
                <w:szCs w:val="20"/>
                <w:rtl/>
                <w:lang w:bidi="ar-IQ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الوثائق الا</w:t>
            </w:r>
            <w:r w:rsidR="006810D0" w:rsidRPr="00B55C31">
              <w:rPr>
                <w:rFonts w:hint="cs"/>
                <w:sz w:val="20"/>
                <w:szCs w:val="20"/>
                <w:rtl/>
              </w:rPr>
              <w:t>ستراتيجية</w:t>
            </w:r>
          </w:p>
        </w:tc>
      </w:tr>
    </w:tbl>
    <w:p w14:paraId="13A3AAA5" w14:textId="77777777" w:rsidR="0055626E" w:rsidRPr="00B55C31" w:rsidRDefault="0055626E" w:rsidP="000D40B9">
      <w:pPr>
        <w:bidi/>
        <w:ind w:left="-46"/>
        <w:rPr>
          <w:rtl/>
          <w:lang w:val="en-US" w:bidi="ar-IQ"/>
        </w:rPr>
      </w:pPr>
    </w:p>
    <w:p w14:paraId="7EA91844" w14:textId="79285DA8" w:rsidR="003978F4" w:rsidRPr="00B55C31" w:rsidRDefault="00F4390E" w:rsidP="000D40B9">
      <w:pPr>
        <w:pStyle w:val="ListParagraph"/>
        <w:numPr>
          <w:ilvl w:val="0"/>
          <w:numId w:val="11"/>
        </w:numPr>
        <w:bidi/>
        <w:ind w:left="-46"/>
        <w:rPr>
          <w:lang w:val="en-US"/>
        </w:rPr>
      </w:pPr>
      <w:r w:rsidRPr="00B55C31">
        <w:rPr>
          <w:rFonts w:hint="cs"/>
          <w:b/>
          <w:bCs/>
          <w:color w:val="4F81BD" w:themeColor="accent1"/>
          <w:rtl/>
          <w:lang w:val="en-US"/>
        </w:rPr>
        <w:t>شرح ل</w:t>
      </w:r>
      <w:r w:rsidR="0020467A" w:rsidRPr="00B55C31">
        <w:rPr>
          <w:rFonts w:hint="cs"/>
          <w:b/>
          <w:bCs/>
          <w:color w:val="4F81BD" w:themeColor="accent1"/>
          <w:rtl/>
          <w:lang w:val="en-US"/>
        </w:rPr>
        <w:t xml:space="preserve">لعمليات </w:t>
      </w:r>
      <w:proofErr w:type="gramStart"/>
      <w:r w:rsidR="0020467A" w:rsidRPr="00B55C31">
        <w:rPr>
          <w:rFonts w:hint="cs"/>
          <w:b/>
          <w:bCs/>
          <w:color w:val="4F81BD" w:themeColor="accent1"/>
          <w:rtl/>
          <w:lang w:val="en-US"/>
        </w:rPr>
        <w:t>و</w:t>
      </w:r>
      <w:r w:rsidR="008F0FF5" w:rsidRPr="00B55C31">
        <w:rPr>
          <w:rFonts w:hint="cs"/>
          <w:b/>
          <w:bCs/>
          <w:color w:val="4F81BD" w:themeColor="accent1"/>
          <w:rtl/>
          <w:lang w:val="en-US"/>
        </w:rPr>
        <w:t xml:space="preserve"> </w:t>
      </w:r>
      <w:r w:rsidR="00027AD1" w:rsidRPr="00B55C31">
        <w:rPr>
          <w:rFonts w:hint="cs"/>
          <w:b/>
          <w:bCs/>
          <w:color w:val="4F81BD" w:themeColor="accent1"/>
          <w:rtl/>
          <w:lang w:val="en-US"/>
        </w:rPr>
        <w:t>الأدوات</w:t>
      </w:r>
      <w:proofErr w:type="gramEnd"/>
      <w:r w:rsidR="00027AD1" w:rsidRPr="00B55C31">
        <w:rPr>
          <w:rFonts w:hint="cs"/>
          <w:b/>
          <w:bCs/>
          <w:color w:val="4F81BD" w:themeColor="accent1"/>
          <w:rtl/>
          <w:lang w:val="en-US"/>
        </w:rPr>
        <w:t xml:space="preserve"> الخاصة بإدارة المعلومات</w:t>
      </w:r>
    </w:p>
    <w:p w14:paraId="08D63C3C" w14:textId="08FAE10B" w:rsidR="0055626E" w:rsidRPr="00B55C31" w:rsidRDefault="00F4390E" w:rsidP="000D40B9">
      <w:pPr>
        <w:bidi/>
        <w:ind w:left="-46"/>
        <w:jc w:val="both"/>
        <w:rPr>
          <w:color w:val="000000" w:themeColor="text1"/>
          <w:rtl/>
          <w:lang w:val="en-US"/>
        </w:rPr>
      </w:pPr>
      <w:r w:rsidRPr="00B55C31">
        <w:rPr>
          <w:rFonts w:hint="cs"/>
          <w:color w:val="000000" w:themeColor="text1"/>
          <w:rtl/>
          <w:lang w:val="en-US"/>
        </w:rPr>
        <w:t xml:space="preserve">الرجاء إرفاق شرح مفصل لكل </w:t>
      </w:r>
      <w:r w:rsidR="0020467A" w:rsidRPr="00B55C31">
        <w:rPr>
          <w:rFonts w:hint="cs"/>
          <w:color w:val="000000" w:themeColor="text1"/>
          <w:rtl/>
          <w:lang w:val="en-US"/>
        </w:rPr>
        <w:t xml:space="preserve">عملية </w:t>
      </w:r>
      <w:proofErr w:type="gramStart"/>
      <w:r w:rsidR="0020467A" w:rsidRPr="00B55C31">
        <w:rPr>
          <w:rFonts w:hint="cs"/>
          <w:color w:val="000000" w:themeColor="text1"/>
          <w:rtl/>
          <w:lang w:val="en-US"/>
        </w:rPr>
        <w:t>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082550" w:rsidRPr="00B55C31">
        <w:rPr>
          <w:rFonts w:hint="cs"/>
          <w:color w:val="000000" w:themeColor="text1"/>
          <w:rtl/>
          <w:lang w:val="en-US"/>
        </w:rPr>
        <w:t>أد</w:t>
      </w:r>
      <w:r w:rsidR="00C834F8" w:rsidRPr="00B55C31">
        <w:rPr>
          <w:rFonts w:hint="cs"/>
          <w:color w:val="000000" w:themeColor="text1"/>
          <w:rtl/>
          <w:lang w:val="en-US"/>
        </w:rPr>
        <w:t>اة</w:t>
      </w:r>
      <w:proofErr w:type="gramEnd"/>
      <w:r w:rsidR="00C834F8" w:rsidRPr="00B55C31">
        <w:rPr>
          <w:rFonts w:hint="cs"/>
          <w:color w:val="000000" w:themeColor="text1"/>
          <w:rtl/>
          <w:lang w:val="en-US"/>
        </w:rPr>
        <w:t xml:space="preserve"> </w:t>
      </w:r>
      <w:r w:rsidR="00100386" w:rsidRPr="00B55C31">
        <w:rPr>
          <w:rFonts w:hint="cs"/>
          <w:color w:val="000000" w:themeColor="text1"/>
          <w:rtl/>
          <w:lang w:val="en-US"/>
        </w:rPr>
        <w:t xml:space="preserve">من أدوات إدارة المعلومات </w:t>
      </w:r>
      <w:r w:rsidR="008F0FF5" w:rsidRPr="00B55C31">
        <w:rPr>
          <w:rFonts w:hint="cs"/>
          <w:color w:val="000000" w:themeColor="text1"/>
          <w:rtl/>
          <w:lang w:val="en-US"/>
        </w:rPr>
        <w:t>بالإ</w:t>
      </w:r>
      <w:r w:rsidR="0020467A" w:rsidRPr="00B55C31">
        <w:rPr>
          <w:rFonts w:hint="cs"/>
          <w:color w:val="000000" w:themeColor="text1"/>
          <w:rtl/>
          <w:lang w:val="en-US"/>
        </w:rPr>
        <w:t>ضافة الى تاريخ كل أداة ومراحل تطورها 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586A01" w:rsidRPr="00B55C31">
        <w:rPr>
          <w:rFonts w:hint="cs"/>
          <w:color w:val="000000" w:themeColor="text1"/>
          <w:rtl/>
          <w:lang w:val="en-US"/>
        </w:rPr>
        <w:t>و</w:t>
      </w:r>
      <w:r w:rsidR="004B5D8F" w:rsidRPr="00B55C31">
        <w:rPr>
          <w:rFonts w:hint="cs"/>
          <w:color w:val="000000" w:themeColor="text1"/>
          <w:rtl/>
          <w:lang w:val="en-US"/>
        </w:rPr>
        <w:t>ظ</w:t>
      </w:r>
      <w:r w:rsidR="0020467A" w:rsidRPr="00B55C31">
        <w:rPr>
          <w:rFonts w:hint="cs"/>
          <w:color w:val="000000" w:themeColor="text1"/>
          <w:rtl/>
          <w:lang w:val="en-US"/>
        </w:rPr>
        <w:t>يفتها 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20467A" w:rsidRPr="00B55C31">
        <w:rPr>
          <w:rFonts w:hint="cs"/>
          <w:color w:val="000000" w:themeColor="text1"/>
          <w:rtl/>
          <w:lang w:val="en-US"/>
        </w:rPr>
        <w:t>كيفية عملها 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20467A" w:rsidRPr="00B55C31">
        <w:rPr>
          <w:rFonts w:hint="cs"/>
          <w:color w:val="000000" w:themeColor="text1"/>
          <w:rtl/>
          <w:lang w:val="en-US"/>
        </w:rPr>
        <w:t>من هم مستخدميها 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64115E" w:rsidRPr="00B55C31">
        <w:rPr>
          <w:rFonts w:hint="cs"/>
          <w:color w:val="000000" w:themeColor="text1"/>
          <w:rtl/>
          <w:lang w:val="en-US"/>
        </w:rPr>
        <w:t>محدودية ا</w:t>
      </w:r>
      <w:r w:rsidR="0020467A" w:rsidRPr="00B55C31">
        <w:rPr>
          <w:rFonts w:hint="cs"/>
          <w:color w:val="000000" w:themeColor="text1"/>
          <w:rtl/>
          <w:lang w:val="en-US"/>
        </w:rPr>
        <w:t>ستخدامها 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82670A" w:rsidRPr="00B55C31">
        <w:rPr>
          <w:rFonts w:hint="cs"/>
          <w:color w:val="000000" w:themeColor="text1"/>
          <w:rtl/>
          <w:lang w:val="en-US"/>
        </w:rPr>
        <w:t>إمكانية تطويرها</w:t>
      </w:r>
      <w:r w:rsidR="002869DC" w:rsidRPr="00B55C31">
        <w:rPr>
          <w:rFonts w:hint="cs"/>
          <w:color w:val="000000" w:themeColor="text1"/>
          <w:rtl/>
          <w:lang w:val="en-US"/>
        </w:rPr>
        <w:t xml:space="preserve">. الرجاء إرفاق معلومات عن </w:t>
      </w:r>
      <w:r w:rsidR="00FF646E" w:rsidRPr="00B55C31">
        <w:rPr>
          <w:rFonts w:hint="cs"/>
          <w:color w:val="000000" w:themeColor="text1"/>
          <w:rtl/>
          <w:lang w:val="en-US"/>
        </w:rPr>
        <w:t xml:space="preserve">مصادر التقارير </w:t>
      </w:r>
      <w:proofErr w:type="gramStart"/>
      <w:r w:rsidR="00FF646E" w:rsidRPr="00B55C31">
        <w:rPr>
          <w:rFonts w:hint="cs"/>
          <w:color w:val="000000" w:themeColor="text1"/>
          <w:rtl/>
          <w:lang w:val="en-US"/>
        </w:rPr>
        <w:t>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FF646E" w:rsidRPr="00B55C31">
        <w:rPr>
          <w:rFonts w:hint="cs"/>
          <w:color w:val="000000" w:themeColor="text1"/>
          <w:rtl/>
          <w:lang w:val="en-US"/>
        </w:rPr>
        <w:t>المساهمين</w:t>
      </w:r>
      <w:proofErr w:type="gramEnd"/>
      <w:r w:rsidR="00FF646E" w:rsidRPr="00B55C31">
        <w:rPr>
          <w:rFonts w:hint="cs"/>
          <w:color w:val="000000" w:themeColor="text1"/>
          <w:rtl/>
          <w:lang w:val="en-US"/>
        </w:rPr>
        <w:t xml:space="preserve"> في فيها</w:t>
      </w:r>
      <w:r w:rsidR="00BD4EA1" w:rsidRPr="00B55C31">
        <w:rPr>
          <w:rFonts w:hint="cs"/>
          <w:color w:val="000000" w:themeColor="text1"/>
          <w:rtl/>
          <w:lang w:val="en-US"/>
        </w:rPr>
        <w:t xml:space="preserve"> 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505117" w:rsidRPr="00B55C31">
        <w:rPr>
          <w:rFonts w:hint="cs"/>
          <w:color w:val="000000" w:themeColor="text1"/>
          <w:rtl/>
          <w:lang w:val="en-US"/>
        </w:rPr>
        <w:t>عن ال</w:t>
      </w:r>
      <w:r w:rsidR="00FF646E" w:rsidRPr="00B55C31">
        <w:rPr>
          <w:rFonts w:hint="cs"/>
          <w:color w:val="000000" w:themeColor="text1"/>
          <w:rtl/>
          <w:lang w:val="en-US"/>
        </w:rPr>
        <w:t>جدول الزمني لإصدار التقارير 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E513FA" w:rsidRPr="00B55C31">
        <w:rPr>
          <w:rFonts w:hint="cs"/>
          <w:color w:val="000000" w:themeColor="text1"/>
          <w:rtl/>
          <w:lang w:val="en-US"/>
        </w:rPr>
        <w:t>لمن يجب إرسال تلك التقارير</w:t>
      </w:r>
      <w:r w:rsidR="0017434C" w:rsidRPr="00B55C31">
        <w:rPr>
          <w:rFonts w:hint="cs"/>
          <w:color w:val="000000" w:themeColor="text1"/>
          <w:rtl/>
          <w:lang w:val="en-US"/>
        </w:rPr>
        <w:t xml:space="preserve">. الرجاء </w:t>
      </w:r>
      <w:r w:rsidR="001879BD" w:rsidRPr="00B55C31">
        <w:rPr>
          <w:rFonts w:hint="cs"/>
          <w:color w:val="000000" w:themeColor="text1"/>
          <w:rtl/>
          <w:lang w:val="en-US"/>
        </w:rPr>
        <w:t xml:space="preserve">إرفاق معلومات عن اي إجراءات متابعة سواء </w:t>
      </w:r>
      <w:r w:rsidR="00A76F7D" w:rsidRPr="00B55C31">
        <w:rPr>
          <w:rFonts w:hint="cs"/>
          <w:color w:val="000000" w:themeColor="text1"/>
          <w:rtl/>
          <w:lang w:val="en-US"/>
        </w:rPr>
        <w:t xml:space="preserve">المطلوب منها او </w:t>
      </w:r>
      <w:r w:rsidR="00F40247" w:rsidRPr="00B55C31">
        <w:rPr>
          <w:rFonts w:hint="cs"/>
          <w:color w:val="000000" w:themeColor="text1"/>
          <w:rtl/>
          <w:lang w:val="en-US"/>
        </w:rPr>
        <w:t>تلك التي في قيد التنفيذ.</w:t>
      </w:r>
    </w:p>
    <w:p w14:paraId="6D079FC6" w14:textId="386CE0B4" w:rsidR="0066678C" w:rsidRPr="00B55C31" w:rsidRDefault="00D80085" w:rsidP="000D40B9">
      <w:pPr>
        <w:bidi/>
        <w:ind w:left="-46"/>
        <w:jc w:val="both"/>
        <w:rPr>
          <w:color w:val="000000" w:themeColor="text1"/>
          <w:lang w:val="en-US"/>
        </w:rPr>
      </w:pPr>
      <w:r w:rsidRPr="00B55C31">
        <w:rPr>
          <w:rFonts w:hint="cs"/>
          <w:color w:val="000000" w:themeColor="text1"/>
          <w:rtl/>
          <w:lang w:val="en-US"/>
        </w:rPr>
        <w:t>الرجاء إرفاق "صور شاشة</w:t>
      </w:r>
      <w:r w:rsidR="009137DC" w:rsidRPr="00B55C31">
        <w:rPr>
          <w:rFonts w:hint="cs"/>
          <w:color w:val="000000" w:themeColor="text1"/>
          <w:rtl/>
          <w:lang w:val="en-US"/>
        </w:rPr>
        <w:t>" أ</w:t>
      </w:r>
      <w:r w:rsidR="00691A55" w:rsidRPr="00B55C31">
        <w:rPr>
          <w:rFonts w:hint="cs"/>
          <w:color w:val="000000" w:themeColor="text1"/>
          <w:rtl/>
          <w:lang w:val="en-US"/>
        </w:rPr>
        <w:t>و ما يعرف باسم "</w:t>
      </w:r>
      <w:r w:rsidR="00691A55" w:rsidRPr="00B55C31">
        <w:rPr>
          <w:color w:val="000000" w:themeColor="text1"/>
          <w:lang w:val="en-US"/>
        </w:rPr>
        <w:t>Screenshots</w:t>
      </w:r>
      <w:r w:rsidR="009137DC" w:rsidRPr="00B55C31">
        <w:rPr>
          <w:rFonts w:hint="cs"/>
          <w:color w:val="000000" w:themeColor="text1"/>
          <w:rtl/>
          <w:lang w:val="en-US"/>
        </w:rPr>
        <w:t>" بالإ</w:t>
      </w:r>
      <w:r w:rsidR="00691A55" w:rsidRPr="00B55C31">
        <w:rPr>
          <w:rFonts w:hint="cs"/>
          <w:color w:val="000000" w:themeColor="text1"/>
          <w:rtl/>
          <w:lang w:val="en-US"/>
        </w:rPr>
        <w:t>ضافة الى</w:t>
      </w:r>
      <w:r w:rsidR="0020467A" w:rsidRPr="00B55C31">
        <w:rPr>
          <w:rFonts w:hint="cs"/>
          <w:color w:val="000000" w:themeColor="text1"/>
          <w:rtl/>
          <w:lang w:val="en-US"/>
        </w:rPr>
        <w:t xml:space="preserve"> شرح مفصل للعمليات خطوة بخطوة </w:t>
      </w:r>
      <w:proofErr w:type="gramStart"/>
      <w:r w:rsidR="0020467A" w:rsidRPr="00B55C31">
        <w:rPr>
          <w:rFonts w:hint="cs"/>
          <w:color w:val="000000" w:themeColor="text1"/>
          <w:rtl/>
          <w:lang w:val="en-US"/>
        </w:rPr>
        <w:t>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</w:t>
      </w:r>
      <w:r w:rsidR="0020467A" w:rsidRPr="00B55C31">
        <w:rPr>
          <w:rFonts w:hint="cs"/>
          <w:color w:val="000000" w:themeColor="text1"/>
          <w:rtl/>
          <w:lang w:val="en-US"/>
        </w:rPr>
        <w:t>ذ</w:t>
      </w:r>
      <w:r w:rsidR="00691A55" w:rsidRPr="00B55C31">
        <w:rPr>
          <w:rFonts w:hint="cs"/>
          <w:color w:val="000000" w:themeColor="text1"/>
          <w:rtl/>
          <w:lang w:val="en-US"/>
        </w:rPr>
        <w:t>لك</w:t>
      </w:r>
      <w:proofErr w:type="gramEnd"/>
      <w:r w:rsidR="00691A55" w:rsidRPr="00B55C31">
        <w:rPr>
          <w:rFonts w:hint="cs"/>
          <w:color w:val="000000" w:themeColor="text1"/>
          <w:rtl/>
          <w:lang w:val="en-US"/>
        </w:rPr>
        <w:t xml:space="preserve"> لتسهيل مهمة </w:t>
      </w:r>
      <w:r w:rsidR="00C15335" w:rsidRPr="00B55C31">
        <w:rPr>
          <w:rFonts w:hint="cs"/>
          <w:color w:val="000000" w:themeColor="text1"/>
          <w:rtl/>
          <w:lang w:val="en-US"/>
        </w:rPr>
        <w:t xml:space="preserve">المستخدمين في المستقبل. الرجاء الحرص دائماً على </w:t>
      </w:r>
      <w:r w:rsidR="0020467A" w:rsidRPr="00B55C31">
        <w:rPr>
          <w:rFonts w:hint="cs"/>
          <w:color w:val="000000" w:themeColor="text1"/>
          <w:rtl/>
          <w:lang w:val="en-US"/>
        </w:rPr>
        <w:t xml:space="preserve">إرفاق كلمات السر </w:t>
      </w:r>
      <w:proofErr w:type="gramStart"/>
      <w:r w:rsidR="0020467A" w:rsidRPr="00B55C31">
        <w:rPr>
          <w:rFonts w:hint="cs"/>
          <w:color w:val="000000" w:themeColor="text1"/>
          <w:rtl/>
          <w:lang w:val="en-US"/>
        </w:rPr>
        <w:t>و</w:t>
      </w:r>
      <w:r w:rsidR="008F0FF5" w:rsidRPr="00B55C31">
        <w:rPr>
          <w:rFonts w:hint="cs"/>
          <w:color w:val="000000" w:themeColor="text1"/>
          <w:rtl/>
          <w:lang w:val="en-US"/>
        </w:rPr>
        <w:t xml:space="preserve"> أ</w:t>
      </w:r>
      <w:r w:rsidR="00666D78" w:rsidRPr="00B55C31">
        <w:rPr>
          <w:rFonts w:hint="cs"/>
          <w:color w:val="000000" w:themeColor="text1"/>
          <w:rtl/>
          <w:lang w:val="en-US"/>
        </w:rPr>
        <w:t>سماء</w:t>
      </w:r>
      <w:proofErr w:type="gramEnd"/>
      <w:r w:rsidR="00666D78" w:rsidRPr="00B55C31">
        <w:rPr>
          <w:rFonts w:hint="cs"/>
          <w:color w:val="000000" w:themeColor="text1"/>
          <w:rtl/>
          <w:lang w:val="en-US"/>
        </w:rPr>
        <w:t xml:space="preserve"> المستخدمين </w:t>
      </w:r>
      <w:r w:rsidR="0020467A" w:rsidRPr="00B55C31">
        <w:rPr>
          <w:rFonts w:hint="cs"/>
          <w:color w:val="000000" w:themeColor="text1"/>
          <w:rtl/>
          <w:lang w:val="en-US"/>
        </w:rPr>
        <w:t>بالإضافة</w:t>
      </w:r>
      <w:r w:rsidR="00FF646E" w:rsidRPr="00B55C31">
        <w:rPr>
          <w:rFonts w:hint="cs"/>
          <w:color w:val="000000" w:themeColor="text1"/>
          <w:rtl/>
          <w:lang w:val="en-US"/>
        </w:rPr>
        <w:t xml:space="preserve"> الى روابط ا</w:t>
      </w:r>
      <w:r w:rsidR="00666D78" w:rsidRPr="00B55C31">
        <w:rPr>
          <w:rFonts w:hint="cs"/>
          <w:color w:val="000000" w:themeColor="text1"/>
          <w:rtl/>
          <w:lang w:val="en-US"/>
        </w:rPr>
        <w:t>لوصول الى الأدوات.</w:t>
      </w:r>
    </w:p>
    <w:p w14:paraId="4654B51E" w14:textId="13726C9D" w:rsidR="00AF5003" w:rsidRPr="00B55C31" w:rsidRDefault="00815D7C" w:rsidP="000D40B9">
      <w:pPr>
        <w:pStyle w:val="Heading1"/>
        <w:numPr>
          <w:ilvl w:val="0"/>
          <w:numId w:val="11"/>
        </w:numPr>
        <w:bidi/>
        <w:ind w:left="-46"/>
        <w:rPr>
          <w:rFonts w:asciiTheme="minorHAnsi" w:hAnsiTheme="minorHAnsi"/>
          <w:bCs/>
          <w:color w:val="0070C0"/>
          <w:sz w:val="22"/>
          <w:szCs w:val="22"/>
          <w:rtl/>
          <w:lang w:val="en-US"/>
        </w:rPr>
      </w:pPr>
      <w:r w:rsidRPr="00B55C31">
        <w:rPr>
          <w:rFonts w:asciiTheme="minorHAnsi" w:hAnsiTheme="minorHAnsi" w:hint="cs"/>
          <w:bCs/>
          <w:color w:val="0070C0"/>
          <w:sz w:val="22"/>
          <w:szCs w:val="22"/>
          <w:rtl/>
          <w:lang w:val="en-US"/>
        </w:rPr>
        <w:t>كيفية توزيع المهام فيما يتعلق بإدارة المعلوما</w:t>
      </w:r>
      <w:r w:rsidR="00AF5003" w:rsidRPr="00B55C31">
        <w:rPr>
          <w:rFonts w:asciiTheme="minorHAnsi" w:hAnsiTheme="minorHAnsi" w:hint="cs"/>
          <w:bCs/>
          <w:color w:val="0070C0"/>
          <w:sz w:val="22"/>
          <w:szCs w:val="22"/>
          <w:rtl/>
          <w:lang w:val="en-US"/>
        </w:rPr>
        <w:t>ت</w:t>
      </w:r>
    </w:p>
    <w:p w14:paraId="287F7F72" w14:textId="29ACB118" w:rsidR="00BF0C32" w:rsidRPr="00B55C31" w:rsidRDefault="00AF5003" w:rsidP="000D40B9">
      <w:pPr>
        <w:bidi/>
        <w:ind w:left="-46"/>
        <w:rPr>
          <w:lang w:val="en-US"/>
        </w:rPr>
      </w:pPr>
      <w:r w:rsidRPr="00B55C31">
        <w:rPr>
          <w:rFonts w:hint="cs"/>
          <w:rtl/>
          <w:lang w:val="en-US"/>
        </w:rPr>
        <w:t xml:space="preserve">الرجاء إرفاق لمحة عامة عن </w:t>
      </w:r>
      <w:r w:rsidR="00217D58" w:rsidRPr="00B55C31">
        <w:rPr>
          <w:rFonts w:hint="cs"/>
          <w:rtl/>
          <w:lang w:val="en-US"/>
        </w:rPr>
        <w:t>جميع الأنشطة المتعلقة بإدارة المعلومات مع ذكر تفاصيل عن تو</w:t>
      </w:r>
      <w:r w:rsidR="0020467A" w:rsidRPr="00B55C31">
        <w:rPr>
          <w:rFonts w:hint="cs"/>
          <w:rtl/>
          <w:lang w:val="en-US"/>
        </w:rPr>
        <w:t xml:space="preserve">زيع المهام </w:t>
      </w:r>
      <w:proofErr w:type="gramStart"/>
      <w:r w:rsidR="0020467A" w:rsidRPr="00B55C31">
        <w:rPr>
          <w:rFonts w:hint="cs"/>
          <w:rtl/>
          <w:lang w:val="en-US"/>
        </w:rPr>
        <w:t>و</w:t>
      </w:r>
      <w:r w:rsidR="008F0FF5" w:rsidRPr="00B55C31">
        <w:rPr>
          <w:rFonts w:hint="cs"/>
          <w:rtl/>
          <w:lang w:val="en-US"/>
        </w:rPr>
        <w:t xml:space="preserve"> </w:t>
      </w:r>
      <w:r w:rsidR="0020467A" w:rsidRPr="00B55C31">
        <w:rPr>
          <w:rFonts w:hint="cs"/>
          <w:rtl/>
          <w:lang w:val="en-US"/>
        </w:rPr>
        <w:t>الجدول</w:t>
      </w:r>
      <w:proofErr w:type="gramEnd"/>
      <w:r w:rsidR="0020467A" w:rsidRPr="00B55C31">
        <w:rPr>
          <w:rFonts w:hint="cs"/>
          <w:rtl/>
          <w:lang w:val="en-US"/>
        </w:rPr>
        <w:t xml:space="preserve"> الزمني المراد تطبيقه و</w:t>
      </w:r>
      <w:r w:rsidR="008F0FF5" w:rsidRPr="00B55C31">
        <w:rPr>
          <w:rFonts w:hint="cs"/>
          <w:rtl/>
          <w:lang w:val="en-US"/>
        </w:rPr>
        <w:t xml:space="preserve"> </w:t>
      </w:r>
      <w:r w:rsidR="0020467A" w:rsidRPr="00B55C31">
        <w:rPr>
          <w:rFonts w:hint="cs"/>
          <w:rtl/>
          <w:lang w:val="en-US"/>
        </w:rPr>
        <w:t>ذلك على المستويين المحلي و</w:t>
      </w:r>
      <w:r w:rsidR="008F0FF5" w:rsidRPr="00B55C31">
        <w:rPr>
          <w:rFonts w:hint="cs"/>
          <w:rtl/>
          <w:lang w:val="en-US"/>
        </w:rPr>
        <w:t xml:space="preserve"> </w:t>
      </w:r>
      <w:r w:rsidR="000F5988" w:rsidRPr="00B55C31">
        <w:rPr>
          <w:rFonts w:hint="cs"/>
          <w:rtl/>
          <w:lang w:val="en-US"/>
        </w:rPr>
        <w:t>الفرع محلي</w:t>
      </w:r>
      <w:r w:rsidR="00443F67" w:rsidRPr="00B55C31">
        <w:rPr>
          <w:rFonts w:hint="cs"/>
          <w:rtl/>
          <w:lang w:val="en-US"/>
        </w:rPr>
        <w:t>. يحتوي الجدول بالأسفل على أمثلة</w:t>
      </w:r>
      <w:r w:rsidR="00243669" w:rsidRPr="00B55C31">
        <w:rPr>
          <w:rFonts w:hint="cs"/>
          <w:rtl/>
          <w:lang w:val="en-US"/>
        </w:rPr>
        <w:t xml:space="preserve"> </w:t>
      </w:r>
      <w:r w:rsidR="00BB2FBE" w:rsidRPr="00B55C31">
        <w:rPr>
          <w:rFonts w:hint="cs"/>
          <w:rtl/>
          <w:lang w:val="en-US"/>
        </w:rPr>
        <w:t>للتوضيح</w:t>
      </w:r>
      <w:r w:rsidR="00C87055" w:rsidRPr="00B55C31">
        <w:rPr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2"/>
        <w:gridCol w:w="3081"/>
        <w:gridCol w:w="3079"/>
      </w:tblGrid>
      <w:tr w:rsidR="00BF0C32" w:rsidRPr="00B55C31" w14:paraId="08B73C04" w14:textId="77777777" w:rsidTr="00C75175">
        <w:tc>
          <w:tcPr>
            <w:tcW w:w="1667" w:type="pct"/>
          </w:tcPr>
          <w:p w14:paraId="3E490B49" w14:textId="4A58958D" w:rsidR="00BF0C32" w:rsidRPr="00B55C31" w:rsidRDefault="000A7CEB" w:rsidP="000D40B9">
            <w:pPr>
              <w:ind w:left="-46"/>
              <w:jc w:val="center"/>
              <w:rPr>
                <w:i/>
                <w:sz w:val="20"/>
                <w:szCs w:val="20"/>
              </w:rPr>
            </w:pPr>
            <w:r w:rsidRPr="00B55C31">
              <w:rPr>
                <w:rFonts w:hint="cs"/>
                <w:i/>
                <w:sz w:val="20"/>
                <w:szCs w:val="20"/>
                <w:rtl/>
              </w:rPr>
              <w:t>متى</w:t>
            </w:r>
          </w:p>
        </w:tc>
        <w:tc>
          <w:tcPr>
            <w:tcW w:w="1667" w:type="pct"/>
          </w:tcPr>
          <w:p w14:paraId="1342C551" w14:textId="64325F78" w:rsidR="00BF0C32" w:rsidRPr="00B55C31" w:rsidRDefault="000A7CEB" w:rsidP="000D40B9">
            <w:pPr>
              <w:ind w:left="-46"/>
              <w:jc w:val="center"/>
              <w:rPr>
                <w:i/>
                <w:sz w:val="20"/>
                <w:szCs w:val="20"/>
              </w:rPr>
            </w:pPr>
            <w:r w:rsidRPr="00B55C31">
              <w:rPr>
                <w:rFonts w:hint="cs"/>
                <w:i/>
                <w:sz w:val="20"/>
                <w:szCs w:val="20"/>
                <w:rtl/>
              </w:rPr>
              <w:t>ماذا</w:t>
            </w:r>
          </w:p>
        </w:tc>
        <w:tc>
          <w:tcPr>
            <w:tcW w:w="1666" w:type="pct"/>
          </w:tcPr>
          <w:p w14:paraId="03986715" w14:textId="33EAF3E0" w:rsidR="00BF0C32" w:rsidRPr="00B55C31" w:rsidRDefault="000A7CEB" w:rsidP="000D40B9">
            <w:pPr>
              <w:ind w:left="-46"/>
              <w:jc w:val="center"/>
              <w:rPr>
                <w:i/>
                <w:sz w:val="20"/>
                <w:szCs w:val="20"/>
                <w:lang w:bidi="ar-IQ"/>
              </w:rPr>
            </w:pPr>
            <w:r w:rsidRPr="00B55C31">
              <w:rPr>
                <w:rFonts w:hint="cs"/>
                <w:i/>
                <w:sz w:val="20"/>
                <w:szCs w:val="20"/>
                <w:rtl/>
              </w:rPr>
              <w:t>من</w:t>
            </w:r>
          </w:p>
        </w:tc>
      </w:tr>
      <w:tr w:rsidR="00FF3B6C" w:rsidRPr="00B55C31" w14:paraId="34E8D1C2" w14:textId="77777777" w:rsidTr="00C75175">
        <w:tc>
          <w:tcPr>
            <w:tcW w:w="5000" w:type="pct"/>
            <w:gridSpan w:val="3"/>
          </w:tcPr>
          <w:p w14:paraId="4D9DAC53" w14:textId="17FF5E94" w:rsidR="00FF3B6C" w:rsidRPr="00B55C31" w:rsidRDefault="0064115E" w:rsidP="000D40B9">
            <w:pPr>
              <w:ind w:left="-46"/>
              <w:jc w:val="center"/>
              <w:rPr>
                <w:sz w:val="20"/>
                <w:szCs w:val="20"/>
                <w:lang w:val="en-US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إ</w:t>
            </w:r>
            <w:r w:rsidR="000A7CEB" w:rsidRPr="00B55C31">
              <w:rPr>
                <w:rFonts w:hint="cs"/>
                <w:sz w:val="20"/>
                <w:szCs w:val="20"/>
                <w:rtl/>
              </w:rPr>
              <w:t>دا</w:t>
            </w:r>
            <w:r w:rsidR="002A000A" w:rsidRPr="00B55C31">
              <w:rPr>
                <w:rFonts w:hint="cs"/>
                <w:sz w:val="20"/>
                <w:szCs w:val="20"/>
                <w:rtl/>
              </w:rPr>
              <w:t>رة المعلومات على المستوى الوطني</w:t>
            </w:r>
          </w:p>
        </w:tc>
      </w:tr>
      <w:tr w:rsidR="00BF0C32" w:rsidRPr="00B55C31" w14:paraId="4761C9C3" w14:textId="77777777" w:rsidTr="00C75175">
        <w:tc>
          <w:tcPr>
            <w:tcW w:w="1667" w:type="pct"/>
          </w:tcPr>
          <w:p w14:paraId="78861F72" w14:textId="7A2B45DC" w:rsidR="00BF0C32" w:rsidRPr="00B55C31" w:rsidRDefault="00BF0C32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C7148E2" w14:textId="7F395E4A" w:rsidR="00BF0C32" w:rsidRPr="00B55C31" w:rsidRDefault="00BF0C32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3105D24E" w14:textId="3C221B1B" w:rsidR="00BF0C32" w:rsidRPr="00B55C31" w:rsidRDefault="00BD56EA" w:rsidP="000D40B9">
            <w:pPr>
              <w:bidi/>
              <w:spacing w:after="40"/>
              <w:ind w:left="-46"/>
              <w:rPr>
                <w:sz w:val="20"/>
                <w:szCs w:val="20"/>
                <w:lang w:val="en-US"/>
              </w:rPr>
            </w:pPr>
            <w:r w:rsidRPr="00B55C31">
              <w:rPr>
                <w:sz w:val="20"/>
                <w:szCs w:val="20"/>
              </w:rPr>
              <w:t>IMO</w:t>
            </w:r>
          </w:p>
        </w:tc>
      </w:tr>
      <w:tr w:rsidR="00BF0C32" w:rsidRPr="00B55C31" w14:paraId="7E5BB224" w14:textId="77777777" w:rsidTr="00C75175">
        <w:tc>
          <w:tcPr>
            <w:tcW w:w="1667" w:type="pct"/>
          </w:tcPr>
          <w:p w14:paraId="0D860600" w14:textId="50F779A6" w:rsidR="00BF0C32" w:rsidRPr="00B55C31" w:rsidRDefault="00BF0C32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9A0DE67" w14:textId="734FF0B7" w:rsidR="00BF0C32" w:rsidRPr="00B55C31" w:rsidRDefault="00BF0C32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5B80FC4B" w14:textId="4102B344" w:rsidR="00BF0C32" w:rsidRPr="00B55C31" w:rsidRDefault="00BD56EA" w:rsidP="000D40B9">
            <w:pPr>
              <w:bidi/>
              <w:spacing w:after="40"/>
              <w:ind w:left="-46"/>
              <w:rPr>
                <w:sz w:val="20"/>
                <w:szCs w:val="20"/>
                <w:lang w:val="en-US"/>
              </w:rPr>
            </w:pPr>
            <w:r w:rsidRPr="00B55C31">
              <w:rPr>
                <w:sz w:val="20"/>
                <w:szCs w:val="20"/>
              </w:rPr>
              <w:t>NCC</w:t>
            </w:r>
          </w:p>
        </w:tc>
      </w:tr>
      <w:tr w:rsidR="00BF0C32" w:rsidRPr="00B55C31" w14:paraId="4811D0B8" w14:textId="77777777" w:rsidTr="00C75175">
        <w:tc>
          <w:tcPr>
            <w:tcW w:w="1667" w:type="pct"/>
          </w:tcPr>
          <w:p w14:paraId="1ECE1AAC" w14:textId="7E00F22E" w:rsidR="00BF0C32" w:rsidRPr="00B55C31" w:rsidRDefault="00BF0C32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3E1FB3E" w14:textId="15DD6264" w:rsidR="00BF0C32" w:rsidRPr="00B55C31" w:rsidRDefault="00BF0C32" w:rsidP="000D40B9">
            <w:pPr>
              <w:spacing w:after="40"/>
              <w:ind w:left="-46"/>
              <w:rPr>
                <w:sz w:val="20"/>
                <w:szCs w:val="20"/>
                <w:lang w:val="en-US"/>
              </w:rPr>
            </w:pPr>
          </w:p>
        </w:tc>
        <w:tc>
          <w:tcPr>
            <w:tcW w:w="1666" w:type="pct"/>
          </w:tcPr>
          <w:p w14:paraId="6F7073A7" w14:textId="5ADB2BFA" w:rsidR="00BF0C32" w:rsidRPr="00B55C31" w:rsidRDefault="00B13111" w:rsidP="000D40B9">
            <w:pPr>
              <w:bidi/>
              <w:spacing w:after="40"/>
              <w:ind w:left="-46"/>
              <w:rPr>
                <w:sz w:val="20"/>
                <w:szCs w:val="20"/>
                <w:rtl/>
                <w:lang w:bidi="ar-IQ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 xml:space="preserve">شركاء مجموعة التغذية </w:t>
            </w:r>
            <w:r w:rsidRPr="00B55C31">
              <w:rPr>
                <w:sz w:val="20"/>
                <w:szCs w:val="20"/>
              </w:rPr>
              <w:t>*</w:t>
            </w:r>
          </w:p>
        </w:tc>
      </w:tr>
      <w:tr w:rsidR="00127F43" w:rsidRPr="00B55C31" w14:paraId="0BEAB8DD" w14:textId="77777777" w:rsidTr="00C75175">
        <w:tc>
          <w:tcPr>
            <w:tcW w:w="5000" w:type="pct"/>
            <w:gridSpan w:val="3"/>
          </w:tcPr>
          <w:p w14:paraId="7808FD4F" w14:textId="70753C1C" w:rsidR="00127F43" w:rsidRPr="00B55C31" w:rsidRDefault="0064115E" w:rsidP="000D40B9">
            <w:pPr>
              <w:spacing w:after="40"/>
              <w:ind w:left="-46"/>
              <w:jc w:val="center"/>
              <w:rPr>
                <w:sz w:val="20"/>
                <w:szCs w:val="20"/>
                <w:lang w:val="en-US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>إ</w:t>
            </w:r>
            <w:r w:rsidR="002A000A" w:rsidRPr="00B55C31">
              <w:rPr>
                <w:rFonts w:hint="cs"/>
                <w:sz w:val="20"/>
                <w:szCs w:val="20"/>
                <w:rtl/>
              </w:rPr>
              <w:t>دارة المعلومات على المستوى الفرع وطني</w:t>
            </w:r>
          </w:p>
        </w:tc>
      </w:tr>
      <w:tr w:rsidR="00CE2D43" w:rsidRPr="00B55C31" w14:paraId="2340559C" w14:textId="77777777" w:rsidTr="00C75175">
        <w:tc>
          <w:tcPr>
            <w:tcW w:w="1667" w:type="pct"/>
          </w:tcPr>
          <w:p w14:paraId="7ACE26CD" w14:textId="0A38514F" w:rsidR="00CE2D43" w:rsidRPr="00B55C31" w:rsidRDefault="00CE2D43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1B38806" w14:textId="4DE1C09C" w:rsidR="00CE2D43" w:rsidRPr="00B55C31" w:rsidRDefault="00CE2D43" w:rsidP="000D40B9">
            <w:pPr>
              <w:spacing w:after="40"/>
              <w:ind w:left="-46"/>
              <w:rPr>
                <w:sz w:val="20"/>
                <w:szCs w:val="20"/>
                <w:lang w:val="en-US"/>
              </w:rPr>
            </w:pPr>
          </w:p>
        </w:tc>
        <w:tc>
          <w:tcPr>
            <w:tcW w:w="1666" w:type="pct"/>
          </w:tcPr>
          <w:p w14:paraId="6F762A44" w14:textId="04D2F0C6" w:rsidR="00CE2D43" w:rsidRPr="00B55C31" w:rsidRDefault="00B13111" w:rsidP="000D40B9">
            <w:pPr>
              <w:bidi/>
              <w:spacing w:after="40"/>
              <w:ind w:left="-46"/>
              <w:rPr>
                <w:sz w:val="20"/>
                <w:szCs w:val="20"/>
                <w:lang w:val="en-US"/>
              </w:rPr>
            </w:pPr>
            <w:r w:rsidRPr="00B55C31">
              <w:rPr>
                <w:sz w:val="20"/>
                <w:szCs w:val="20"/>
              </w:rPr>
              <w:t>IMO</w:t>
            </w:r>
          </w:p>
        </w:tc>
      </w:tr>
      <w:tr w:rsidR="00CE2D43" w:rsidRPr="00B55C31" w14:paraId="17927E57" w14:textId="77777777" w:rsidTr="00C75175">
        <w:tc>
          <w:tcPr>
            <w:tcW w:w="1667" w:type="pct"/>
          </w:tcPr>
          <w:p w14:paraId="478A44A5" w14:textId="41851BAE" w:rsidR="00CE2D43" w:rsidRPr="00B55C31" w:rsidRDefault="00CE2D43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E783919" w14:textId="2BD10384" w:rsidR="00CE2D43" w:rsidRPr="00B55C31" w:rsidRDefault="00CE2D43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05332EAE" w14:textId="0D8BAA32" w:rsidR="00CE2D43" w:rsidRPr="00B55C31" w:rsidRDefault="00140B99" w:rsidP="000D40B9">
            <w:pPr>
              <w:bidi/>
              <w:spacing w:after="40"/>
              <w:ind w:left="-46"/>
              <w:rPr>
                <w:sz w:val="20"/>
                <w:szCs w:val="20"/>
              </w:rPr>
            </w:pPr>
            <w:r w:rsidRPr="00B55C31">
              <w:rPr>
                <w:sz w:val="20"/>
                <w:szCs w:val="20"/>
              </w:rPr>
              <w:t>NCC</w:t>
            </w:r>
          </w:p>
        </w:tc>
      </w:tr>
      <w:tr w:rsidR="00CE2D43" w:rsidRPr="00B55C31" w14:paraId="7F6034A1" w14:textId="77777777" w:rsidTr="00C75175">
        <w:tc>
          <w:tcPr>
            <w:tcW w:w="1667" w:type="pct"/>
          </w:tcPr>
          <w:p w14:paraId="4EE96CA7" w14:textId="1B18B4A3" w:rsidR="00CE2D43" w:rsidRPr="00B55C31" w:rsidRDefault="00CE2D43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BFA239F" w14:textId="0644F7B1" w:rsidR="00CE2D43" w:rsidRPr="00B55C31" w:rsidRDefault="00CE2D43" w:rsidP="000D40B9">
            <w:pPr>
              <w:spacing w:after="40"/>
              <w:ind w:left="-46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76358C9C" w14:textId="35A05C63" w:rsidR="00CE2D43" w:rsidRPr="00B55C31" w:rsidRDefault="00140B99" w:rsidP="000D40B9">
            <w:pPr>
              <w:bidi/>
              <w:spacing w:after="40"/>
              <w:ind w:left="-46"/>
              <w:rPr>
                <w:sz w:val="20"/>
                <w:szCs w:val="20"/>
                <w:rtl/>
                <w:lang w:bidi="ar-IQ"/>
              </w:rPr>
            </w:pPr>
            <w:r w:rsidRPr="00B55C31">
              <w:rPr>
                <w:rFonts w:hint="cs"/>
                <w:sz w:val="20"/>
                <w:szCs w:val="20"/>
                <w:rtl/>
              </w:rPr>
              <w:t xml:space="preserve">شركاء مجموعة التغذية </w:t>
            </w:r>
            <w:r w:rsidRPr="00B55C31">
              <w:rPr>
                <w:sz w:val="20"/>
                <w:szCs w:val="20"/>
              </w:rPr>
              <w:t>*</w:t>
            </w:r>
          </w:p>
        </w:tc>
      </w:tr>
    </w:tbl>
    <w:p w14:paraId="1EFB0D77" w14:textId="77777777" w:rsidR="00DC410A" w:rsidRPr="00B55C31" w:rsidRDefault="00DC410A" w:rsidP="000D40B9">
      <w:pPr>
        <w:ind w:left="-46"/>
        <w:rPr>
          <w:sz w:val="20"/>
          <w:szCs w:val="20"/>
          <w:rtl/>
          <w:lang w:val="en-US"/>
        </w:rPr>
      </w:pPr>
    </w:p>
    <w:p w14:paraId="75864644" w14:textId="1273A7B5" w:rsidR="00391EAC" w:rsidRPr="00B55C31" w:rsidRDefault="006D381A" w:rsidP="00FF646E">
      <w:pPr>
        <w:bidi/>
        <w:ind w:left="-46"/>
        <w:jc w:val="both"/>
        <w:rPr>
          <w:sz w:val="20"/>
          <w:szCs w:val="20"/>
          <w:rtl/>
          <w:lang w:val="en-US"/>
        </w:rPr>
      </w:pPr>
      <w:r w:rsidRPr="00B55C31">
        <w:rPr>
          <w:sz w:val="20"/>
          <w:szCs w:val="20"/>
        </w:rPr>
        <w:t>*</w:t>
      </w:r>
      <w:r w:rsidRPr="00B55C31">
        <w:rPr>
          <w:rFonts w:hint="cs"/>
          <w:sz w:val="20"/>
          <w:szCs w:val="20"/>
          <w:rtl/>
        </w:rPr>
        <w:t>في حالة ال</w:t>
      </w:r>
      <w:r w:rsidR="0064115E" w:rsidRPr="00B55C31">
        <w:rPr>
          <w:rFonts w:hint="cs"/>
          <w:sz w:val="20"/>
          <w:szCs w:val="20"/>
          <w:rtl/>
        </w:rPr>
        <w:t>منظمات غير الحكومية التي لديها اتفاقيات مع اليونيسيف أ</w:t>
      </w:r>
      <w:r w:rsidRPr="00B55C31">
        <w:rPr>
          <w:rFonts w:hint="cs"/>
          <w:sz w:val="20"/>
          <w:szCs w:val="20"/>
          <w:rtl/>
        </w:rPr>
        <w:t xml:space="preserve">و </w:t>
      </w:r>
      <w:r w:rsidRPr="00B55C31">
        <w:rPr>
          <w:sz w:val="20"/>
          <w:szCs w:val="20"/>
          <w:lang w:val="en-US"/>
        </w:rPr>
        <w:t>W</w:t>
      </w:r>
      <w:r w:rsidR="00DE1C6D" w:rsidRPr="00B55C31">
        <w:rPr>
          <w:sz w:val="20"/>
          <w:szCs w:val="20"/>
          <w:lang w:val="en-US"/>
        </w:rPr>
        <w:t>FP</w:t>
      </w:r>
      <w:r w:rsidR="00FF646E" w:rsidRPr="00B55C31">
        <w:rPr>
          <w:rFonts w:hint="cs"/>
          <w:sz w:val="20"/>
          <w:szCs w:val="20"/>
          <w:rtl/>
          <w:lang w:val="en-US"/>
        </w:rPr>
        <w:t xml:space="preserve"> و التي تقوم</w:t>
      </w:r>
      <w:r w:rsidR="00DE1C6D" w:rsidRPr="00B55C31">
        <w:rPr>
          <w:rFonts w:hint="cs"/>
          <w:sz w:val="20"/>
          <w:szCs w:val="20"/>
          <w:rtl/>
          <w:lang w:val="en-US"/>
        </w:rPr>
        <w:t xml:space="preserve"> </w:t>
      </w:r>
      <w:r w:rsidR="00FF646E" w:rsidRPr="00B55C31">
        <w:rPr>
          <w:rFonts w:hint="cs"/>
          <w:sz w:val="20"/>
          <w:szCs w:val="20"/>
          <w:rtl/>
          <w:lang w:val="en-US"/>
        </w:rPr>
        <w:t>ب</w:t>
      </w:r>
      <w:r w:rsidR="00DE1C6D" w:rsidRPr="00B55C31">
        <w:rPr>
          <w:rFonts w:hint="cs"/>
          <w:sz w:val="20"/>
          <w:szCs w:val="20"/>
          <w:rtl/>
          <w:lang w:val="en-US"/>
        </w:rPr>
        <w:t xml:space="preserve">تطبيق برامج </w:t>
      </w:r>
      <w:proofErr w:type="gramStart"/>
      <w:r w:rsidR="00DE1C6D" w:rsidRPr="00B55C31">
        <w:rPr>
          <w:sz w:val="20"/>
          <w:szCs w:val="20"/>
          <w:lang w:val="en-US"/>
        </w:rPr>
        <w:t xml:space="preserve">SAM </w:t>
      </w:r>
      <w:r w:rsidR="00DE1C6D" w:rsidRPr="00B55C31">
        <w:rPr>
          <w:rFonts w:hint="cs"/>
          <w:sz w:val="20"/>
          <w:szCs w:val="20"/>
          <w:rtl/>
          <w:lang w:val="en-US"/>
        </w:rPr>
        <w:t xml:space="preserve"> و</w:t>
      </w:r>
      <w:proofErr w:type="gramEnd"/>
      <w:r w:rsidR="00DE1C6D" w:rsidRPr="00B55C31">
        <w:rPr>
          <w:rFonts w:hint="cs"/>
          <w:sz w:val="20"/>
          <w:szCs w:val="20"/>
          <w:rtl/>
          <w:lang w:val="en-US"/>
        </w:rPr>
        <w:t xml:space="preserve"> </w:t>
      </w:r>
      <w:r w:rsidR="0020467A" w:rsidRPr="00B55C31">
        <w:rPr>
          <w:sz w:val="20"/>
          <w:szCs w:val="20"/>
          <w:lang w:val="en-US"/>
        </w:rPr>
        <w:t>MAM</w:t>
      </w:r>
      <w:r w:rsidR="00FF646E" w:rsidRPr="00B55C31">
        <w:rPr>
          <w:rFonts w:hint="cs"/>
          <w:sz w:val="20"/>
          <w:szCs w:val="20"/>
          <w:rtl/>
          <w:lang w:val="en-US"/>
        </w:rPr>
        <w:t xml:space="preserve"> على الترتيب</w:t>
      </w:r>
      <w:r w:rsidR="00DE1C6D" w:rsidRPr="00B55C31">
        <w:rPr>
          <w:rFonts w:hint="cs"/>
          <w:sz w:val="20"/>
          <w:szCs w:val="20"/>
          <w:rtl/>
          <w:lang w:val="en-US"/>
        </w:rPr>
        <w:t xml:space="preserve"> </w:t>
      </w:r>
      <w:r w:rsidR="0020467A" w:rsidRPr="00B55C31">
        <w:rPr>
          <w:rFonts w:hint="cs"/>
          <w:sz w:val="20"/>
          <w:szCs w:val="20"/>
          <w:rtl/>
          <w:lang w:val="en-US"/>
        </w:rPr>
        <w:t>و</w:t>
      </w:r>
      <w:r w:rsidR="00D952E0" w:rsidRPr="00B55C31">
        <w:rPr>
          <w:rFonts w:hint="cs"/>
          <w:sz w:val="20"/>
          <w:szCs w:val="20"/>
          <w:rtl/>
          <w:lang w:val="en-US"/>
        </w:rPr>
        <w:t xml:space="preserve"> </w:t>
      </w:r>
      <w:r w:rsidR="0064115E" w:rsidRPr="00B55C31">
        <w:rPr>
          <w:rFonts w:hint="cs"/>
          <w:sz w:val="20"/>
          <w:szCs w:val="20"/>
          <w:rtl/>
          <w:lang w:val="en-US"/>
        </w:rPr>
        <w:t>تقدم تقاريرها مباشرة إلى منظمتي الأ</w:t>
      </w:r>
      <w:r w:rsidR="00A03959" w:rsidRPr="00B55C31">
        <w:rPr>
          <w:rFonts w:hint="cs"/>
          <w:sz w:val="20"/>
          <w:szCs w:val="20"/>
          <w:rtl/>
          <w:lang w:val="en-US"/>
        </w:rPr>
        <w:t>مم المتحدة هاتين</w:t>
      </w:r>
      <w:r w:rsidR="0064115E" w:rsidRPr="00B55C31">
        <w:rPr>
          <w:rFonts w:hint="cs"/>
          <w:sz w:val="20"/>
          <w:szCs w:val="20"/>
          <w:rtl/>
          <w:lang w:val="en-US"/>
        </w:rPr>
        <w:t>، يجب الإ</w:t>
      </w:r>
      <w:r w:rsidR="00FF646E" w:rsidRPr="00B55C31">
        <w:rPr>
          <w:rFonts w:hint="cs"/>
          <w:sz w:val="20"/>
          <w:szCs w:val="20"/>
          <w:rtl/>
          <w:lang w:val="en-US"/>
        </w:rPr>
        <w:t>شارة</w:t>
      </w:r>
      <w:r w:rsidR="00CC5292" w:rsidRPr="00B55C31">
        <w:rPr>
          <w:rFonts w:hint="cs"/>
          <w:sz w:val="20"/>
          <w:szCs w:val="20"/>
          <w:rtl/>
          <w:lang w:val="en-US"/>
        </w:rPr>
        <w:t xml:space="preserve"> الى كيفية استقبا</w:t>
      </w:r>
      <w:r w:rsidR="00483D1C" w:rsidRPr="00B55C31">
        <w:rPr>
          <w:rFonts w:hint="cs"/>
          <w:sz w:val="20"/>
          <w:szCs w:val="20"/>
          <w:rtl/>
          <w:lang w:val="en-US"/>
        </w:rPr>
        <w:t xml:space="preserve">ل </w:t>
      </w:r>
      <w:r w:rsidR="00FF646E" w:rsidRPr="00B55C31">
        <w:rPr>
          <w:rFonts w:hint="cs"/>
          <w:sz w:val="20"/>
          <w:szCs w:val="20"/>
          <w:rtl/>
          <w:lang w:val="en-US"/>
        </w:rPr>
        <w:t>ال</w:t>
      </w:r>
      <w:r w:rsidR="00483D1C" w:rsidRPr="00B55C31">
        <w:rPr>
          <w:rFonts w:hint="cs"/>
          <w:sz w:val="20"/>
          <w:szCs w:val="20"/>
          <w:rtl/>
          <w:lang w:val="en-US"/>
        </w:rPr>
        <w:t>مجموعة ا</w:t>
      </w:r>
      <w:r w:rsidR="00FF646E" w:rsidRPr="00B55C31">
        <w:rPr>
          <w:rFonts w:hint="cs"/>
          <w:sz w:val="20"/>
          <w:szCs w:val="20"/>
          <w:rtl/>
          <w:lang w:val="en-US"/>
        </w:rPr>
        <w:t>لعنقودية ل</w:t>
      </w:r>
      <w:r w:rsidR="00483D1C" w:rsidRPr="00B55C31">
        <w:rPr>
          <w:rFonts w:hint="cs"/>
          <w:sz w:val="20"/>
          <w:szCs w:val="20"/>
          <w:rtl/>
          <w:lang w:val="en-US"/>
        </w:rPr>
        <w:t xml:space="preserve">لتغذية لهذه المعلومات. </w:t>
      </w:r>
      <w:r w:rsidR="00CF4FEB" w:rsidRPr="00B55C31">
        <w:rPr>
          <w:rFonts w:hint="cs"/>
          <w:sz w:val="20"/>
          <w:szCs w:val="20"/>
          <w:rtl/>
          <w:lang w:val="en-US"/>
        </w:rPr>
        <w:t>ملاحظة؛ يجب الدع</w:t>
      </w:r>
      <w:r w:rsidR="0064115E" w:rsidRPr="00B55C31">
        <w:rPr>
          <w:rFonts w:hint="cs"/>
          <w:sz w:val="20"/>
          <w:szCs w:val="20"/>
          <w:rtl/>
          <w:lang w:val="en-US"/>
        </w:rPr>
        <w:t>وة إ</w:t>
      </w:r>
      <w:r w:rsidR="00353E43" w:rsidRPr="00B55C31">
        <w:rPr>
          <w:rFonts w:hint="cs"/>
          <w:sz w:val="20"/>
          <w:szCs w:val="20"/>
          <w:rtl/>
          <w:lang w:val="en-US"/>
        </w:rPr>
        <w:t xml:space="preserve">لى </w:t>
      </w:r>
      <w:r w:rsidR="00FF646E" w:rsidRPr="00B55C31">
        <w:rPr>
          <w:rFonts w:hint="cs"/>
          <w:sz w:val="20"/>
          <w:szCs w:val="20"/>
          <w:rtl/>
          <w:lang w:val="en-US"/>
        </w:rPr>
        <w:t xml:space="preserve">إعادة ترتيب </w:t>
      </w:r>
      <w:proofErr w:type="gramStart"/>
      <w:r w:rsidR="00FF646E" w:rsidRPr="00B55C31">
        <w:rPr>
          <w:rFonts w:hint="cs"/>
          <w:sz w:val="20"/>
          <w:szCs w:val="20"/>
          <w:rtl/>
          <w:lang w:val="en-US"/>
        </w:rPr>
        <w:t>و</w:t>
      </w:r>
      <w:r w:rsidR="00D952E0" w:rsidRPr="00B55C31">
        <w:rPr>
          <w:rFonts w:hint="cs"/>
          <w:sz w:val="20"/>
          <w:szCs w:val="20"/>
          <w:rtl/>
          <w:lang w:val="en-US"/>
        </w:rPr>
        <w:t xml:space="preserve"> </w:t>
      </w:r>
      <w:r w:rsidR="00FF646E" w:rsidRPr="00B55C31">
        <w:rPr>
          <w:rFonts w:hint="cs"/>
          <w:sz w:val="20"/>
          <w:szCs w:val="20"/>
          <w:rtl/>
          <w:lang w:val="en-US"/>
        </w:rPr>
        <w:t>تبسيط</w:t>
      </w:r>
      <w:proofErr w:type="gramEnd"/>
      <w:r w:rsidR="00353E43" w:rsidRPr="00B55C31">
        <w:rPr>
          <w:rFonts w:hint="cs"/>
          <w:sz w:val="20"/>
          <w:szCs w:val="20"/>
          <w:rtl/>
          <w:lang w:val="en-US"/>
        </w:rPr>
        <w:t xml:space="preserve"> نظام إعداد التقارير</w:t>
      </w:r>
      <w:r w:rsidR="00CF4FEB" w:rsidRPr="00B55C31">
        <w:rPr>
          <w:rFonts w:hint="cs"/>
          <w:sz w:val="20"/>
          <w:szCs w:val="20"/>
          <w:rtl/>
          <w:lang w:val="en-US"/>
        </w:rPr>
        <w:t xml:space="preserve"> كلما سنحت الفرص</w:t>
      </w:r>
      <w:r w:rsidR="0020467A" w:rsidRPr="00B55C31">
        <w:rPr>
          <w:rFonts w:hint="cs"/>
          <w:sz w:val="20"/>
          <w:szCs w:val="20"/>
          <w:rtl/>
          <w:lang w:val="en-US"/>
        </w:rPr>
        <w:t>ة لذلك كما و</w:t>
      </w:r>
      <w:r w:rsidR="00D952E0" w:rsidRPr="00B55C31">
        <w:rPr>
          <w:rFonts w:hint="cs"/>
          <w:sz w:val="20"/>
          <w:szCs w:val="20"/>
          <w:rtl/>
          <w:lang w:val="en-US"/>
        </w:rPr>
        <w:t xml:space="preserve"> </w:t>
      </w:r>
      <w:r w:rsidR="00353E43" w:rsidRPr="00B55C31">
        <w:rPr>
          <w:rFonts w:hint="cs"/>
          <w:sz w:val="20"/>
          <w:szCs w:val="20"/>
          <w:rtl/>
          <w:lang w:val="en-US"/>
        </w:rPr>
        <w:t xml:space="preserve">يجب الإشارة الى ذلك في </w:t>
      </w:r>
      <w:r w:rsidR="00F108C2" w:rsidRPr="00B55C31">
        <w:rPr>
          <w:rFonts w:hint="cs"/>
          <w:sz w:val="20"/>
          <w:szCs w:val="20"/>
          <w:rtl/>
          <w:lang w:val="en-US"/>
        </w:rPr>
        <w:t>التقرير.</w:t>
      </w:r>
    </w:p>
    <w:p w14:paraId="20405CFB" w14:textId="21C6517F" w:rsidR="00DC410A" w:rsidRPr="00B55C31" w:rsidRDefault="00391EAC" w:rsidP="000D40B9">
      <w:pPr>
        <w:pStyle w:val="ListParagraph"/>
        <w:numPr>
          <w:ilvl w:val="0"/>
          <w:numId w:val="11"/>
        </w:numPr>
        <w:bidi/>
        <w:ind w:left="-46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b/>
          <w:bCs/>
          <w:color w:val="4F81BD" w:themeColor="accent1"/>
          <w:rtl/>
          <w:lang w:val="en-US"/>
        </w:rPr>
        <w:t xml:space="preserve">الإجراءات الإدارية </w:t>
      </w:r>
    </w:p>
    <w:p w14:paraId="19C12572" w14:textId="54122DCA" w:rsidR="00391EAC" w:rsidRPr="00B55C31" w:rsidRDefault="0015028F" w:rsidP="000D40B9">
      <w:pPr>
        <w:bidi/>
        <w:ind w:left="-46"/>
        <w:jc w:val="both"/>
        <w:rPr>
          <w:rFonts w:ascii="Arial" w:hAnsi="Arial" w:cs="Arial"/>
          <w:rtl/>
          <w:lang w:val="en-US"/>
        </w:rPr>
      </w:pPr>
      <w:r w:rsidRPr="00B55C31">
        <w:rPr>
          <w:rFonts w:ascii="Arial" w:hAnsi="Arial" w:cs="Arial"/>
          <w:rtl/>
          <w:lang w:val="en-US"/>
        </w:rPr>
        <w:t xml:space="preserve">الرجاء إرفاق </w:t>
      </w:r>
      <w:r w:rsidR="00272218" w:rsidRPr="00B55C31">
        <w:rPr>
          <w:rFonts w:ascii="Arial" w:hAnsi="Arial" w:cs="Arial"/>
          <w:rtl/>
          <w:lang w:val="en-US"/>
        </w:rPr>
        <w:t xml:space="preserve">شرح مفصل </w:t>
      </w:r>
      <w:r w:rsidR="0020467A" w:rsidRPr="00B55C31">
        <w:rPr>
          <w:rFonts w:ascii="Arial" w:hAnsi="Arial" w:cs="Arial"/>
          <w:rtl/>
          <w:lang w:val="en-US"/>
        </w:rPr>
        <w:t>للإجراءات</w:t>
      </w:r>
      <w:r w:rsidR="00272218" w:rsidRPr="00B55C31">
        <w:rPr>
          <w:rFonts w:ascii="Arial" w:hAnsi="Arial" w:cs="Arial"/>
          <w:rtl/>
          <w:lang w:val="en-US"/>
        </w:rPr>
        <w:t xml:space="preserve"> ال</w:t>
      </w:r>
      <w:r w:rsidR="00D952E0" w:rsidRPr="00B55C31">
        <w:rPr>
          <w:rFonts w:ascii="Arial" w:hAnsi="Arial" w:cs="Arial" w:hint="cs"/>
          <w:rtl/>
          <w:lang w:val="en-US"/>
        </w:rPr>
        <w:t>إ</w:t>
      </w:r>
      <w:r w:rsidR="0020467A" w:rsidRPr="00B55C31">
        <w:rPr>
          <w:rFonts w:ascii="Arial" w:hAnsi="Arial" w:cs="Arial"/>
          <w:rtl/>
          <w:lang w:val="en-US"/>
        </w:rPr>
        <w:t xml:space="preserve">دارية </w:t>
      </w:r>
      <w:proofErr w:type="gramStart"/>
      <w:r w:rsidR="0020467A" w:rsidRPr="00B55C31">
        <w:rPr>
          <w:rFonts w:ascii="Arial" w:hAnsi="Arial" w:cs="Arial"/>
          <w:rtl/>
          <w:lang w:val="en-US"/>
        </w:rPr>
        <w:t>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272218" w:rsidRPr="00B55C31">
        <w:rPr>
          <w:rFonts w:ascii="Arial" w:hAnsi="Arial" w:cs="Arial"/>
          <w:rtl/>
          <w:lang w:val="en-US"/>
        </w:rPr>
        <w:t>التي</w:t>
      </w:r>
      <w:proofErr w:type="gramEnd"/>
      <w:r w:rsidR="00272218" w:rsidRPr="00B55C31">
        <w:rPr>
          <w:rFonts w:ascii="Arial" w:hAnsi="Arial" w:cs="Arial"/>
          <w:rtl/>
          <w:lang w:val="en-US"/>
        </w:rPr>
        <w:t xml:space="preserve"> ينبغي إتمامها </w:t>
      </w:r>
      <w:r w:rsidR="00022417" w:rsidRPr="00B55C31">
        <w:rPr>
          <w:rFonts w:ascii="Arial" w:hAnsi="Arial" w:cs="Arial"/>
          <w:rtl/>
          <w:lang w:val="en-US"/>
        </w:rPr>
        <w:t>بهدف تزويد المسؤ</w:t>
      </w:r>
      <w:r w:rsidR="00D3367D" w:rsidRPr="00B55C31">
        <w:rPr>
          <w:rFonts w:ascii="Arial" w:hAnsi="Arial" w:cs="Arial"/>
          <w:rtl/>
          <w:lang w:val="en-US"/>
        </w:rPr>
        <w:t xml:space="preserve">ول </w:t>
      </w:r>
      <w:r w:rsidR="00650761" w:rsidRPr="00B55C31">
        <w:rPr>
          <w:rFonts w:ascii="Arial" w:hAnsi="Arial" w:cs="Arial" w:hint="cs"/>
          <w:rtl/>
          <w:lang w:val="en-US"/>
        </w:rPr>
        <w:t xml:space="preserve">الجديد </w:t>
      </w:r>
      <w:r w:rsidR="0064115E" w:rsidRPr="00B55C31">
        <w:rPr>
          <w:rFonts w:ascii="Arial" w:hAnsi="Arial" w:cs="Arial"/>
          <w:rtl/>
          <w:lang w:val="en-US"/>
        </w:rPr>
        <w:t xml:space="preserve">عن </w:t>
      </w:r>
      <w:r w:rsidR="0064115E" w:rsidRPr="00B55C31">
        <w:rPr>
          <w:rFonts w:ascii="Arial" w:hAnsi="Arial" w:cs="Arial" w:hint="cs"/>
          <w:rtl/>
          <w:lang w:val="en-US"/>
        </w:rPr>
        <w:t>إ</w:t>
      </w:r>
      <w:r w:rsidR="00D952E0" w:rsidRPr="00B55C31">
        <w:rPr>
          <w:rFonts w:ascii="Arial" w:hAnsi="Arial" w:cs="Arial"/>
          <w:rtl/>
          <w:lang w:val="en-US"/>
        </w:rPr>
        <w:t>دارة المعلومات بال</w:t>
      </w:r>
      <w:r w:rsidR="00D952E0" w:rsidRPr="00B55C31">
        <w:rPr>
          <w:rFonts w:ascii="Arial" w:hAnsi="Arial" w:cs="Arial" w:hint="cs"/>
          <w:rtl/>
          <w:lang w:val="en-US"/>
        </w:rPr>
        <w:t>أ</w:t>
      </w:r>
      <w:r w:rsidR="00D3367D" w:rsidRPr="00B55C31">
        <w:rPr>
          <w:rFonts w:ascii="Arial" w:hAnsi="Arial" w:cs="Arial"/>
          <w:rtl/>
          <w:lang w:val="en-US"/>
        </w:rPr>
        <w:t xml:space="preserve">دوات </w:t>
      </w:r>
      <w:r w:rsidR="0020467A" w:rsidRPr="00B55C31">
        <w:rPr>
          <w:rFonts w:ascii="Arial" w:hAnsi="Arial" w:cs="Arial"/>
          <w:rtl/>
          <w:lang w:val="en-US"/>
        </w:rPr>
        <w:t>الضرورية بالإضافة الى المعدات 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79570C" w:rsidRPr="00B55C31">
        <w:rPr>
          <w:rFonts w:ascii="Arial" w:hAnsi="Arial" w:cs="Arial"/>
          <w:rtl/>
          <w:lang w:val="en-US"/>
        </w:rPr>
        <w:t>الصلاحيات التي ستسهل من عملية إنجاز مهام المس</w:t>
      </w:r>
      <w:r w:rsidR="009137DC" w:rsidRPr="00B55C31">
        <w:rPr>
          <w:rFonts w:ascii="Arial" w:hAnsi="Arial" w:cs="Arial"/>
          <w:rtl/>
          <w:lang w:val="en-US"/>
        </w:rPr>
        <w:t xml:space="preserve">ؤول عن </w:t>
      </w:r>
      <w:r w:rsidR="009137DC" w:rsidRPr="00B55C31">
        <w:rPr>
          <w:rFonts w:ascii="Arial" w:hAnsi="Arial" w:cs="Arial" w:hint="cs"/>
          <w:rtl/>
          <w:lang w:val="en-US"/>
        </w:rPr>
        <w:t>إ</w:t>
      </w:r>
      <w:r w:rsidR="002C4EC2" w:rsidRPr="00B55C31">
        <w:rPr>
          <w:rFonts w:ascii="Arial" w:hAnsi="Arial" w:cs="Arial"/>
          <w:rtl/>
          <w:lang w:val="en-US"/>
        </w:rPr>
        <w:t xml:space="preserve">دارة المعلومات. </w:t>
      </w:r>
      <w:r w:rsidR="00415D72" w:rsidRPr="00B55C31">
        <w:rPr>
          <w:rFonts w:ascii="Arial" w:hAnsi="Arial" w:cs="Arial"/>
          <w:rtl/>
          <w:lang w:val="en-US"/>
        </w:rPr>
        <w:t xml:space="preserve">ينبغي ان يتضمن </w:t>
      </w:r>
      <w:r w:rsidR="002C4EC2" w:rsidRPr="00B55C31">
        <w:rPr>
          <w:rFonts w:ascii="Arial" w:hAnsi="Arial" w:cs="Arial"/>
          <w:rtl/>
          <w:lang w:val="en-US"/>
        </w:rPr>
        <w:t xml:space="preserve">الشرح المفصل </w:t>
      </w:r>
      <w:r w:rsidR="00415D72" w:rsidRPr="00B55C31">
        <w:rPr>
          <w:rFonts w:ascii="Arial" w:hAnsi="Arial" w:cs="Arial"/>
          <w:rtl/>
          <w:lang w:val="en-US"/>
        </w:rPr>
        <w:t xml:space="preserve">على كيفية </w:t>
      </w:r>
      <w:r w:rsidR="00103069" w:rsidRPr="00B55C31">
        <w:rPr>
          <w:rFonts w:ascii="Arial" w:hAnsi="Arial" w:cs="Arial"/>
          <w:rtl/>
          <w:lang w:val="en-US"/>
        </w:rPr>
        <w:t>الوصول للأدوات التالية:</w:t>
      </w:r>
    </w:p>
    <w:p w14:paraId="3BAB9151" w14:textId="711C2CFD" w:rsidR="00103069" w:rsidRPr="00B55C31" w:rsidRDefault="0064115E" w:rsidP="000D40B9">
      <w:pPr>
        <w:pStyle w:val="ListParagraph"/>
        <w:numPr>
          <w:ilvl w:val="0"/>
          <w:numId w:val="14"/>
        </w:numPr>
        <w:bidi/>
        <w:ind w:left="662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rtl/>
          <w:lang w:val="en-US"/>
        </w:rPr>
        <w:t>حساب البريد ال</w:t>
      </w:r>
      <w:r w:rsidRPr="00B55C31">
        <w:rPr>
          <w:rFonts w:ascii="Arial" w:hAnsi="Arial" w:cs="Arial" w:hint="cs"/>
          <w:rtl/>
          <w:lang w:val="en-US"/>
        </w:rPr>
        <w:t>إ</w:t>
      </w:r>
      <w:r w:rsidR="004C1163" w:rsidRPr="00B55C31">
        <w:rPr>
          <w:rFonts w:ascii="Arial" w:hAnsi="Arial" w:cs="Arial"/>
          <w:rtl/>
          <w:lang w:val="en-US"/>
        </w:rPr>
        <w:t xml:space="preserve">لكتروني </w:t>
      </w:r>
    </w:p>
    <w:p w14:paraId="4E6EF2C2" w14:textId="4FFBDB9C" w:rsidR="004C1163" w:rsidRPr="00B55C31" w:rsidRDefault="00B97FF5" w:rsidP="00B97FF5">
      <w:pPr>
        <w:pStyle w:val="ListParagraph"/>
        <w:numPr>
          <w:ilvl w:val="0"/>
          <w:numId w:val="14"/>
        </w:numPr>
        <w:bidi/>
        <w:ind w:left="662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rtl/>
          <w:lang w:val="en-US"/>
        </w:rPr>
        <w:t>حساب</w:t>
      </w:r>
      <w:r w:rsidRPr="00B55C31">
        <w:rPr>
          <w:rFonts w:ascii="Arial" w:hAnsi="Arial" w:cs="Arial" w:hint="cs"/>
          <w:rtl/>
          <w:lang w:val="en-US"/>
        </w:rPr>
        <w:t xml:space="preserve"> </w:t>
      </w:r>
      <w:proofErr w:type="spellStart"/>
      <w:r w:rsidR="004C1163" w:rsidRPr="00B55C31">
        <w:rPr>
          <w:rFonts w:ascii="Arial" w:hAnsi="Arial" w:cs="Arial"/>
          <w:rtl/>
          <w:lang w:val="en-US"/>
        </w:rPr>
        <w:t>السكايب</w:t>
      </w:r>
      <w:proofErr w:type="spellEnd"/>
    </w:p>
    <w:p w14:paraId="091D610E" w14:textId="475C80F4" w:rsidR="004C1163" w:rsidRPr="00B55C31" w:rsidRDefault="003D737F" w:rsidP="000D40B9">
      <w:pPr>
        <w:pStyle w:val="ListParagraph"/>
        <w:numPr>
          <w:ilvl w:val="0"/>
          <w:numId w:val="14"/>
        </w:numPr>
        <w:bidi/>
        <w:ind w:left="662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rtl/>
          <w:lang w:val="en-US"/>
        </w:rPr>
        <w:t>محركات الأقراص المشتركة (</w:t>
      </w:r>
      <w:r w:rsidRPr="00B55C31">
        <w:rPr>
          <w:rFonts w:ascii="Arial" w:hAnsi="Arial" w:cs="Arial"/>
          <w:lang w:val="en-US"/>
        </w:rPr>
        <w:t>shared drives</w:t>
      </w:r>
      <w:r w:rsidRPr="00B55C31">
        <w:rPr>
          <w:rFonts w:ascii="Arial" w:hAnsi="Arial" w:cs="Arial"/>
          <w:rtl/>
          <w:lang w:val="en-US"/>
        </w:rPr>
        <w:t>)</w:t>
      </w:r>
    </w:p>
    <w:p w14:paraId="1A4E4291" w14:textId="6E654D15" w:rsidR="003D737F" w:rsidRPr="00B55C31" w:rsidRDefault="00537B9B" w:rsidP="000D40B9">
      <w:pPr>
        <w:pStyle w:val="ListParagraph"/>
        <w:numPr>
          <w:ilvl w:val="0"/>
          <w:numId w:val="14"/>
        </w:numPr>
        <w:bidi/>
        <w:ind w:left="662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rtl/>
          <w:lang w:val="en-US"/>
        </w:rPr>
        <w:t xml:space="preserve">حساب التعريف الشخصي الخاص بالعمل الإنساني </w:t>
      </w:r>
      <w:r w:rsidR="006F352E" w:rsidRPr="00B55C31">
        <w:rPr>
          <w:rFonts w:ascii="Arial" w:hAnsi="Arial" w:cs="Arial"/>
          <w:rtl/>
          <w:lang w:val="en-US"/>
        </w:rPr>
        <w:t>(</w:t>
      </w:r>
      <w:r w:rsidR="006F352E" w:rsidRPr="00B55C31">
        <w:rPr>
          <w:rFonts w:ascii="Arial" w:hAnsi="Arial" w:cs="Arial"/>
        </w:rPr>
        <w:t>http://humanitarian.id/</w:t>
      </w:r>
      <w:r w:rsidR="006F352E" w:rsidRPr="00B55C31">
        <w:rPr>
          <w:rFonts w:ascii="Arial" w:hAnsi="Arial" w:cs="Arial" w:hint="cs"/>
          <w:rtl/>
        </w:rPr>
        <w:t>)</w:t>
      </w:r>
    </w:p>
    <w:p w14:paraId="1EB16517" w14:textId="516FACBB" w:rsidR="006F352E" w:rsidRPr="00B55C31" w:rsidRDefault="00F50548" w:rsidP="000D40B9">
      <w:pPr>
        <w:pStyle w:val="ListParagraph"/>
        <w:numPr>
          <w:ilvl w:val="0"/>
          <w:numId w:val="14"/>
        </w:numPr>
        <w:bidi/>
        <w:ind w:left="662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lang w:val="en-US"/>
        </w:rPr>
        <w:t>CHF</w:t>
      </w:r>
      <w:r w:rsidR="009C7C98" w:rsidRPr="00B55C31">
        <w:rPr>
          <w:rFonts w:ascii="Arial" w:hAnsi="Arial" w:cs="Arial"/>
          <w:rtl/>
          <w:lang w:val="en-US"/>
        </w:rPr>
        <w:t xml:space="preserve">/ </w:t>
      </w:r>
      <w:r w:rsidR="0064115E" w:rsidRPr="00B55C31">
        <w:rPr>
          <w:rFonts w:ascii="Arial" w:hAnsi="Arial" w:cs="Arial"/>
          <w:rtl/>
          <w:lang w:val="en-US"/>
        </w:rPr>
        <w:t>بال</w:t>
      </w:r>
      <w:r w:rsidR="0064115E" w:rsidRPr="00B55C31">
        <w:rPr>
          <w:rFonts w:ascii="Arial" w:hAnsi="Arial" w:cs="Arial" w:hint="cs"/>
          <w:rtl/>
          <w:lang w:val="en-US"/>
        </w:rPr>
        <w:t>إ</w:t>
      </w:r>
      <w:r w:rsidRPr="00B55C31">
        <w:rPr>
          <w:rFonts w:ascii="Arial" w:hAnsi="Arial" w:cs="Arial"/>
          <w:rtl/>
          <w:lang w:val="en-US"/>
        </w:rPr>
        <w:t xml:space="preserve">ضافة الى </w:t>
      </w:r>
      <w:r w:rsidR="0064115E" w:rsidRPr="00B55C31">
        <w:rPr>
          <w:rFonts w:ascii="Arial" w:hAnsi="Arial" w:cs="Arial"/>
          <w:rtl/>
          <w:lang w:val="en-US"/>
        </w:rPr>
        <w:t>مصادر النداء العاجل على شبكة ال</w:t>
      </w:r>
      <w:r w:rsidR="0064115E" w:rsidRPr="00B55C31">
        <w:rPr>
          <w:rFonts w:ascii="Arial" w:hAnsi="Arial" w:cs="Arial" w:hint="cs"/>
          <w:rtl/>
          <w:lang w:val="en-US"/>
        </w:rPr>
        <w:t>إ</w:t>
      </w:r>
      <w:r w:rsidR="009C7C98" w:rsidRPr="00B55C31">
        <w:rPr>
          <w:rFonts w:ascii="Arial" w:hAnsi="Arial" w:cs="Arial"/>
          <w:rtl/>
          <w:lang w:val="en-US"/>
        </w:rPr>
        <w:t>نترنت</w:t>
      </w:r>
    </w:p>
    <w:p w14:paraId="23BEC029" w14:textId="5112EBEE" w:rsidR="009C7C98" w:rsidRPr="00B55C31" w:rsidRDefault="009C7C98" w:rsidP="000D40B9">
      <w:pPr>
        <w:pStyle w:val="ListParagraph"/>
        <w:numPr>
          <w:ilvl w:val="0"/>
          <w:numId w:val="14"/>
        </w:numPr>
        <w:bidi/>
        <w:ind w:left="662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lang w:val="en-US"/>
        </w:rPr>
        <w:t xml:space="preserve">OCHA </w:t>
      </w:r>
      <w:proofErr w:type="spellStart"/>
      <w:r w:rsidR="00A35C01" w:rsidRPr="00B55C31">
        <w:rPr>
          <w:rFonts w:ascii="Arial" w:hAnsi="Arial" w:cs="Arial"/>
          <w:lang w:val="en-US"/>
        </w:rPr>
        <w:t>DropBox</w:t>
      </w:r>
      <w:proofErr w:type="spellEnd"/>
    </w:p>
    <w:p w14:paraId="5DF1E313" w14:textId="1019FC97" w:rsidR="00A35C01" w:rsidRPr="00B55C31" w:rsidRDefault="0010395A" w:rsidP="000D40B9">
      <w:pPr>
        <w:pStyle w:val="ListParagraph"/>
        <w:numPr>
          <w:ilvl w:val="0"/>
          <w:numId w:val="14"/>
        </w:numPr>
        <w:bidi/>
        <w:ind w:left="662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rtl/>
          <w:lang w:val="en-US"/>
        </w:rPr>
        <w:t xml:space="preserve">مجموعة </w:t>
      </w:r>
      <w:proofErr w:type="spellStart"/>
      <w:r w:rsidR="001D02A8" w:rsidRPr="00B55C31">
        <w:rPr>
          <w:rFonts w:ascii="Arial" w:hAnsi="Arial" w:cs="Arial"/>
          <w:rtl/>
          <w:lang w:val="en-US"/>
        </w:rPr>
        <w:t>السكايب</w:t>
      </w:r>
      <w:proofErr w:type="spellEnd"/>
      <w:r w:rsidR="001D02A8" w:rsidRPr="00B55C31">
        <w:rPr>
          <w:rFonts w:ascii="Arial" w:hAnsi="Arial" w:cs="Arial"/>
          <w:rtl/>
          <w:lang w:val="en-US"/>
        </w:rPr>
        <w:t xml:space="preserve"> ال</w:t>
      </w:r>
      <w:r w:rsidR="00B97FF5" w:rsidRPr="00B55C31">
        <w:rPr>
          <w:rFonts w:ascii="Arial" w:hAnsi="Arial" w:cs="Arial"/>
          <w:rtl/>
          <w:lang w:val="en-US"/>
        </w:rPr>
        <w:t>خاصة بإدارة المعلومات في الدولة</w:t>
      </w:r>
      <w:r w:rsidR="00B97FF5" w:rsidRPr="00B55C31">
        <w:rPr>
          <w:rFonts w:ascii="Arial" w:hAnsi="Arial" w:cs="Arial" w:hint="cs"/>
          <w:rtl/>
          <w:lang w:val="en-US"/>
        </w:rPr>
        <w:t xml:space="preserve"> و</w:t>
      </w:r>
      <w:r w:rsidR="001D02A8" w:rsidRPr="00B55C31">
        <w:rPr>
          <w:rFonts w:ascii="Arial" w:hAnsi="Arial" w:cs="Arial"/>
          <w:lang w:val="en-US"/>
        </w:rPr>
        <w:t>OCHA</w:t>
      </w:r>
    </w:p>
    <w:p w14:paraId="6EC4FE15" w14:textId="5343D0B4" w:rsidR="004E32D5" w:rsidRPr="00B55C31" w:rsidRDefault="004D161F" w:rsidP="000D40B9">
      <w:pPr>
        <w:pStyle w:val="ListParagraph"/>
        <w:numPr>
          <w:ilvl w:val="0"/>
          <w:numId w:val="14"/>
        </w:numPr>
        <w:bidi/>
        <w:ind w:left="662"/>
        <w:rPr>
          <w:rFonts w:ascii="Arial" w:hAnsi="Arial" w:cs="Arial"/>
          <w:rtl/>
          <w:lang w:val="en-US"/>
        </w:rPr>
      </w:pPr>
      <w:r w:rsidRPr="00B55C31">
        <w:rPr>
          <w:rFonts w:ascii="Arial" w:hAnsi="Arial" w:cs="Arial"/>
          <w:rtl/>
          <w:lang w:val="en-US"/>
        </w:rPr>
        <w:t>معلومات عن التراخيص الخاصة بالبرمجيات</w:t>
      </w:r>
      <w:r w:rsidR="004E32D5" w:rsidRPr="00B55C31">
        <w:rPr>
          <w:rFonts w:ascii="Arial" w:hAnsi="Arial" w:cs="Arial"/>
          <w:rtl/>
          <w:lang w:val="en-US"/>
        </w:rPr>
        <w:t xml:space="preserve"> (</w:t>
      </w:r>
      <w:r w:rsidR="004E32D5" w:rsidRPr="00B55C31">
        <w:rPr>
          <w:rFonts w:ascii="Arial" w:hAnsi="Arial" w:cs="Arial"/>
          <w:lang w:val="en-US"/>
        </w:rPr>
        <w:t>ArcGIS</w:t>
      </w:r>
      <w:r w:rsidR="004E32D5" w:rsidRPr="00B55C31">
        <w:rPr>
          <w:rFonts w:ascii="Arial" w:hAnsi="Arial" w:cs="Arial"/>
          <w:rtl/>
          <w:lang w:val="en-US"/>
        </w:rPr>
        <w:t xml:space="preserve">، </w:t>
      </w:r>
      <w:r w:rsidR="004E32D5" w:rsidRPr="00B55C31">
        <w:rPr>
          <w:rFonts w:ascii="Arial" w:hAnsi="Arial" w:cs="Arial"/>
          <w:lang w:val="en-US"/>
        </w:rPr>
        <w:t>Tableau</w:t>
      </w:r>
      <w:r w:rsidR="004E32D5" w:rsidRPr="00B55C31">
        <w:rPr>
          <w:rFonts w:ascii="Arial" w:hAnsi="Arial" w:cs="Arial"/>
          <w:rtl/>
          <w:lang w:val="en-US"/>
        </w:rPr>
        <w:t>)</w:t>
      </w:r>
    </w:p>
    <w:p w14:paraId="43522EE9" w14:textId="095021C7" w:rsidR="003E0D81" w:rsidRPr="00B55C31" w:rsidRDefault="00A359F5" w:rsidP="000D40B9">
      <w:pPr>
        <w:pStyle w:val="Heading1"/>
        <w:numPr>
          <w:ilvl w:val="0"/>
          <w:numId w:val="11"/>
        </w:numPr>
        <w:bidi/>
        <w:ind w:left="-46"/>
        <w:rPr>
          <w:rFonts w:ascii="Arial" w:hAnsi="Arial" w:cs="Arial"/>
          <w:b/>
          <w:bCs/>
          <w:color w:val="0070C0"/>
          <w:sz w:val="22"/>
          <w:szCs w:val="22"/>
          <w:lang w:val="en-US"/>
        </w:rPr>
      </w:pPr>
      <w:bookmarkStart w:id="3" w:name="_Toc434848484"/>
      <w:bookmarkStart w:id="4" w:name="_Toc434849453"/>
      <w:bookmarkStart w:id="5" w:name="_Toc434848485"/>
      <w:bookmarkStart w:id="6" w:name="_Toc434849454"/>
      <w:bookmarkEnd w:id="3"/>
      <w:bookmarkEnd w:id="4"/>
      <w:bookmarkEnd w:id="5"/>
      <w:bookmarkEnd w:id="6"/>
      <w:r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حلقات ال</w:t>
      </w:r>
      <w:r w:rsidR="0020467A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 xml:space="preserve">وصل بين مجموعة التغذية من جهة </w:t>
      </w:r>
      <w:proofErr w:type="gramStart"/>
      <w:r w:rsidR="0020467A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و</w:t>
      </w:r>
      <w:r w:rsidR="00D952E0" w:rsidRPr="00B55C31">
        <w:rPr>
          <w:rFonts w:ascii="Arial" w:hAnsi="Arial" w:cs="Arial" w:hint="cs"/>
          <w:b/>
          <w:bCs/>
          <w:color w:val="0070C0"/>
          <w:sz w:val="22"/>
          <w:szCs w:val="22"/>
          <w:rtl/>
          <w:lang w:val="en-US"/>
        </w:rPr>
        <w:t xml:space="preserve"> </w:t>
      </w:r>
      <w:r w:rsidR="0064115E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المجموعات</w:t>
      </w:r>
      <w:proofErr w:type="gramEnd"/>
      <w:r w:rsidR="0064115E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 xml:space="preserve"> </w:t>
      </w:r>
      <w:r w:rsidR="0064115E" w:rsidRPr="00B55C31">
        <w:rPr>
          <w:rFonts w:ascii="Arial" w:hAnsi="Arial" w:cs="Arial" w:hint="cs"/>
          <w:b/>
          <w:bCs/>
          <w:color w:val="0070C0"/>
          <w:sz w:val="22"/>
          <w:szCs w:val="22"/>
          <w:rtl/>
          <w:lang w:val="en-US"/>
        </w:rPr>
        <w:t>أ</w:t>
      </w:r>
      <w:r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و الوكالات الحكومية من جهة اخرى</w:t>
      </w:r>
    </w:p>
    <w:p w14:paraId="72A17DDF" w14:textId="5EAA87DE" w:rsidR="00A359F5" w:rsidRPr="00B55C31" w:rsidRDefault="00A359F5" w:rsidP="00D73E40">
      <w:pPr>
        <w:bidi/>
        <w:ind w:left="-46"/>
        <w:jc w:val="both"/>
        <w:rPr>
          <w:rFonts w:ascii="Arial" w:hAnsi="Arial" w:cs="Arial"/>
          <w:rtl/>
          <w:lang w:val="en-US"/>
        </w:rPr>
      </w:pPr>
      <w:r w:rsidRPr="00B55C31">
        <w:rPr>
          <w:rFonts w:ascii="Arial" w:hAnsi="Arial" w:cs="Arial"/>
          <w:rtl/>
          <w:lang w:val="en-US"/>
        </w:rPr>
        <w:t xml:space="preserve">الرجاء إرفاق شرح مفصل </w:t>
      </w:r>
      <w:r w:rsidR="00B97FF5" w:rsidRPr="00B55C31">
        <w:rPr>
          <w:rFonts w:ascii="Arial" w:hAnsi="Arial" w:cs="Arial" w:hint="cs"/>
          <w:rtl/>
          <w:lang w:val="en-US"/>
        </w:rPr>
        <w:t>ل</w:t>
      </w:r>
      <w:r w:rsidR="00D721E0" w:rsidRPr="00B55C31">
        <w:rPr>
          <w:rFonts w:ascii="Arial" w:hAnsi="Arial" w:cs="Arial"/>
          <w:rtl/>
          <w:lang w:val="en-US"/>
        </w:rPr>
        <w:t xml:space="preserve">لعلاقة </w:t>
      </w:r>
      <w:r w:rsidR="00B97FF5" w:rsidRPr="00B55C31">
        <w:rPr>
          <w:rFonts w:ascii="Arial" w:hAnsi="Arial" w:cs="Arial" w:hint="cs"/>
          <w:rtl/>
          <w:lang w:val="en-US"/>
        </w:rPr>
        <w:t>مع</w:t>
      </w:r>
      <w:r w:rsidR="00B97FF5" w:rsidRPr="00B55C31">
        <w:rPr>
          <w:rFonts w:ascii="Arial" w:hAnsi="Arial" w:cs="Arial"/>
          <w:rtl/>
          <w:lang w:val="en-US"/>
        </w:rPr>
        <w:t xml:space="preserve"> مجموعات التغذية </w:t>
      </w:r>
      <w:r w:rsidR="00B97FF5" w:rsidRPr="00B55C31">
        <w:rPr>
          <w:rFonts w:ascii="Arial" w:hAnsi="Arial" w:cs="Arial" w:hint="cs"/>
          <w:rtl/>
          <w:lang w:val="en-US"/>
        </w:rPr>
        <w:t>الأخرى</w:t>
      </w:r>
      <w:r w:rsidR="0020467A" w:rsidRPr="00B55C31">
        <w:rPr>
          <w:rFonts w:ascii="Arial" w:hAnsi="Arial" w:cs="Arial"/>
          <w:rtl/>
          <w:lang w:val="en-US"/>
        </w:rPr>
        <w:t xml:space="preserve"> </w:t>
      </w:r>
      <w:proofErr w:type="gramStart"/>
      <w:r w:rsidR="0020467A" w:rsidRPr="00B55C31">
        <w:rPr>
          <w:rFonts w:ascii="Arial" w:hAnsi="Arial" w:cs="Arial"/>
          <w:rtl/>
          <w:lang w:val="en-US"/>
        </w:rPr>
        <w:t>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B97FF5" w:rsidRPr="00B55C31">
        <w:rPr>
          <w:rFonts w:ascii="Arial" w:hAnsi="Arial" w:cs="Arial"/>
          <w:rtl/>
          <w:lang w:val="en-US"/>
        </w:rPr>
        <w:t>النشاطات</w:t>
      </w:r>
      <w:proofErr w:type="gramEnd"/>
      <w:r w:rsidR="00B97FF5" w:rsidRPr="00B55C31">
        <w:rPr>
          <w:rFonts w:ascii="Arial" w:hAnsi="Arial" w:cs="Arial"/>
          <w:rtl/>
          <w:lang w:val="en-US"/>
        </w:rPr>
        <w:t xml:space="preserve"> </w:t>
      </w:r>
      <w:r w:rsidR="00B97FF5" w:rsidRPr="00B55C31">
        <w:rPr>
          <w:rFonts w:ascii="Arial" w:hAnsi="Arial" w:cs="Arial" w:hint="cs"/>
          <w:rtl/>
          <w:lang w:val="en-US"/>
        </w:rPr>
        <w:t>داخل</w:t>
      </w:r>
      <w:r w:rsidR="00433465" w:rsidRPr="00B55C31">
        <w:rPr>
          <w:rFonts w:ascii="Arial" w:hAnsi="Arial" w:cs="Arial"/>
          <w:rtl/>
          <w:lang w:val="en-US"/>
        </w:rPr>
        <w:t xml:space="preserve"> </w:t>
      </w:r>
      <w:r w:rsidR="00B97FF5" w:rsidRPr="00B55C31">
        <w:rPr>
          <w:rFonts w:ascii="Arial" w:hAnsi="Arial" w:cs="Arial" w:hint="cs"/>
          <w:rtl/>
          <w:lang w:val="en-US"/>
        </w:rPr>
        <w:t>ال</w:t>
      </w:r>
      <w:r w:rsidR="00B97FF5" w:rsidRPr="00B55C31">
        <w:rPr>
          <w:rFonts w:ascii="Arial" w:hAnsi="Arial" w:cs="Arial"/>
          <w:rtl/>
          <w:lang w:val="en-US"/>
        </w:rPr>
        <w:t>مجموع</w:t>
      </w:r>
      <w:r w:rsidR="00B97FF5" w:rsidRPr="00B55C31">
        <w:rPr>
          <w:rFonts w:ascii="Arial" w:hAnsi="Arial" w:cs="Arial" w:hint="cs"/>
          <w:rtl/>
          <w:lang w:val="en-US"/>
        </w:rPr>
        <w:t>ة</w:t>
      </w:r>
      <w:r w:rsidR="00433465" w:rsidRPr="00B55C31">
        <w:rPr>
          <w:rFonts w:ascii="Arial" w:hAnsi="Arial" w:cs="Arial"/>
          <w:rtl/>
          <w:lang w:val="en-US"/>
        </w:rPr>
        <w:t xml:space="preserve"> ا</w:t>
      </w:r>
      <w:r w:rsidR="00B97FF5" w:rsidRPr="00B55C31">
        <w:rPr>
          <w:rFonts w:ascii="Arial" w:hAnsi="Arial" w:cs="Arial" w:hint="cs"/>
          <w:rtl/>
          <w:lang w:val="en-US"/>
        </w:rPr>
        <w:t xml:space="preserve">لعنقودية </w:t>
      </w:r>
      <w:r w:rsidR="009137DC" w:rsidRPr="00B55C31">
        <w:rPr>
          <w:rFonts w:ascii="Arial" w:hAnsi="Arial" w:cs="Arial" w:hint="cs"/>
          <w:rtl/>
          <w:lang w:val="en-US"/>
        </w:rPr>
        <w:t>ل</w:t>
      </w:r>
      <w:r w:rsidR="000F5104" w:rsidRPr="00B55C31">
        <w:rPr>
          <w:rFonts w:ascii="Arial" w:hAnsi="Arial" w:cs="Arial"/>
          <w:rtl/>
          <w:lang w:val="en-US"/>
        </w:rPr>
        <w:t>لتغذية</w:t>
      </w:r>
      <w:r w:rsidR="00433465" w:rsidRPr="00B55C31">
        <w:rPr>
          <w:rFonts w:ascii="Arial" w:hAnsi="Arial" w:cs="Arial"/>
          <w:rtl/>
          <w:lang w:val="en-US"/>
        </w:rPr>
        <w:t xml:space="preserve">؛ </w:t>
      </w:r>
      <w:r w:rsidR="000F5104" w:rsidRPr="00B55C31">
        <w:rPr>
          <w:rFonts w:ascii="Arial" w:hAnsi="Arial" w:cs="Arial" w:hint="cs"/>
          <w:rtl/>
          <w:lang w:val="en-US"/>
        </w:rPr>
        <w:t>بما فيها</w:t>
      </w:r>
      <w:r w:rsidR="00167A76" w:rsidRPr="00B55C31">
        <w:rPr>
          <w:rFonts w:ascii="Arial" w:hAnsi="Arial" w:cs="Arial"/>
          <w:rtl/>
          <w:lang w:val="en-US"/>
        </w:rPr>
        <w:t xml:space="preserve"> لمحة عامة عن</w:t>
      </w:r>
      <w:r w:rsidR="0020467A" w:rsidRPr="00B55C31">
        <w:rPr>
          <w:rFonts w:ascii="Arial" w:hAnsi="Arial" w:cs="Arial"/>
          <w:rtl/>
          <w:lang w:val="en-US"/>
        </w:rPr>
        <w:t xml:space="preserve"> الأنشطة 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20467A" w:rsidRPr="00B55C31">
        <w:rPr>
          <w:rFonts w:ascii="Arial" w:hAnsi="Arial" w:cs="Arial"/>
          <w:rtl/>
          <w:lang w:val="en-US"/>
        </w:rPr>
        <w:t>القوالب المشتركة 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20467A" w:rsidRPr="00B55C31">
        <w:rPr>
          <w:rFonts w:ascii="Arial" w:hAnsi="Arial" w:cs="Arial"/>
          <w:rtl/>
          <w:lang w:val="en-US"/>
        </w:rPr>
        <w:t>الإنجازات 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9137DC" w:rsidRPr="00B55C31">
        <w:rPr>
          <w:rFonts w:ascii="Arial" w:hAnsi="Arial" w:cs="Arial"/>
          <w:rtl/>
          <w:lang w:val="en-US"/>
        </w:rPr>
        <w:t xml:space="preserve">التحديات </w:t>
      </w:r>
      <w:r w:rsidR="009137DC" w:rsidRPr="00B55C31">
        <w:rPr>
          <w:rFonts w:ascii="Arial" w:hAnsi="Arial" w:cs="Arial" w:hint="cs"/>
          <w:rtl/>
          <w:lang w:val="en-US"/>
        </w:rPr>
        <w:t>إ</w:t>
      </w:r>
      <w:r w:rsidR="00B31013" w:rsidRPr="00B55C31">
        <w:rPr>
          <w:rFonts w:ascii="Arial" w:hAnsi="Arial" w:cs="Arial"/>
          <w:rtl/>
          <w:lang w:val="en-US"/>
        </w:rPr>
        <w:t xml:space="preserve">ن وجدت. </w:t>
      </w:r>
      <w:r w:rsidR="00D64781" w:rsidRPr="00B55C31">
        <w:rPr>
          <w:rFonts w:ascii="Arial" w:hAnsi="Arial" w:cs="Arial"/>
          <w:rtl/>
          <w:lang w:val="en-US"/>
        </w:rPr>
        <w:t xml:space="preserve">هل </w:t>
      </w:r>
      <w:r w:rsidR="00260611" w:rsidRPr="00B55C31">
        <w:rPr>
          <w:rFonts w:ascii="Arial" w:hAnsi="Arial" w:cs="Arial"/>
          <w:rtl/>
          <w:lang w:val="en-US"/>
        </w:rPr>
        <w:t>هن</w:t>
      </w:r>
      <w:r w:rsidR="000B32E9" w:rsidRPr="00B55C31">
        <w:rPr>
          <w:rFonts w:ascii="Arial" w:hAnsi="Arial" w:cs="Arial"/>
          <w:rtl/>
          <w:lang w:val="en-US"/>
        </w:rPr>
        <w:t>اك من شي</w:t>
      </w:r>
      <w:r w:rsidR="00D952E0" w:rsidRPr="00B55C31">
        <w:rPr>
          <w:rFonts w:ascii="Arial" w:hAnsi="Arial" w:cs="Arial" w:hint="cs"/>
          <w:rtl/>
          <w:lang w:val="en-US"/>
        </w:rPr>
        <w:t>ء</w:t>
      </w:r>
      <w:r w:rsidR="00D952E0" w:rsidRPr="00B55C31">
        <w:rPr>
          <w:rFonts w:ascii="Arial" w:hAnsi="Arial" w:cs="Arial"/>
          <w:rtl/>
          <w:lang w:val="en-US"/>
        </w:rPr>
        <w:t xml:space="preserve"> تم </w:t>
      </w:r>
      <w:r w:rsidR="00D952E0" w:rsidRPr="00B55C31">
        <w:rPr>
          <w:rFonts w:ascii="Arial" w:hAnsi="Arial" w:cs="Arial" w:hint="cs"/>
          <w:rtl/>
          <w:lang w:val="en-US"/>
        </w:rPr>
        <w:t>إ</w:t>
      </w:r>
      <w:r w:rsidR="000B32E9" w:rsidRPr="00B55C31">
        <w:rPr>
          <w:rFonts w:ascii="Arial" w:hAnsi="Arial" w:cs="Arial"/>
          <w:rtl/>
          <w:lang w:val="en-US"/>
        </w:rPr>
        <w:t>نجازه</w:t>
      </w:r>
      <w:r w:rsidR="00260611" w:rsidRPr="00B55C31">
        <w:rPr>
          <w:rFonts w:ascii="Arial" w:hAnsi="Arial" w:cs="Arial"/>
          <w:rtl/>
          <w:lang w:val="en-US"/>
        </w:rPr>
        <w:t xml:space="preserve"> لتطوير </w:t>
      </w:r>
      <w:r w:rsidR="000944A9" w:rsidRPr="00B55C31">
        <w:rPr>
          <w:rFonts w:ascii="Arial" w:hAnsi="Arial" w:cs="Arial"/>
          <w:rtl/>
          <w:lang w:val="en-US"/>
        </w:rPr>
        <w:t>ا</w:t>
      </w:r>
      <w:r w:rsidR="00D952E0" w:rsidRPr="00B55C31">
        <w:rPr>
          <w:rFonts w:ascii="Arial" w:hAnsi="Arial" w:cs="Arial"/>
          <w:rtl/>
          <w:lang w:val="en-US"/>
        </w:rPr>
        <w:t xml:space="preserve">لأنظمة المتبعة من قبل الحكومات </w:t>
      </w:r>
      <w:r w:rsidR="00D952E0" w:rsidRPr="00B55C31">
        <w:rPr>
          <w:rFonts w:ascii="Arial" w:hAnsi="Arial" w:cs="Arial" w:hint="cs"/>
          <w:rtl/>
          <w:lang w:val="en-US"/>
        </w:rPr>
        <w:t>أ</w:t>
      </w:r>
      <w:r w:rsidR="000944A9" w:rsidRPr="00B55C31">
        <w:rPr>
          <w:rFonts w:ascii="Arial" w:hAnsi="Arial" w:cs="Arial"/>
          <w:rtl/>
          <w:lang w:val="en-US"/>
        </w:rPr>
        <w:t xml:space="preserve">و </w:t>
      </w:r>
      <w:r w:rsidR="000B32E9" w:rsidRPr="00B55C31">
        <w:rPr>
          <w:rFonts w:ascii="Arial" w:hAnsi="Arial" w:cs="Arial"/>
          <w:rtl/>
          <w:lang w:val="en-US"/>
        </w:rPr>
        <w:t xml:space="preserve">تلك المتبعة </w:t>
      </w:r>
      <w:r w:rsidR="000944A9" w:rsidRPr="00B55C31">
        <w:rPr>
          <w:rFonts w:ascii="Arial" w:hAnsi="Arial" w:cs="Arial"/>
          <w:rtl/>
          <w:lang w:val="en-US"/>
        </w:rPr>
        <w:t>من قبل مجموعات التغذية</w:t>
      </w:r>
      <w:r w:rsidR="000F5104" w:rsidRPr="00B55C31">
        <w:rPr>
          <w:rFonts w:ascii="Arial" w:hAnsi="Arial" w:cs="Arial" w:hint="cs"/>
          <w:rtl/>
          <w:lang w:val="en-US"/>
        </w:rPr>
        <w:t>،</w:t>
      </w:r>
      <w:r w:rsidR="000B32E9" w:rsidRPr="00B55C31">
        <w:rPr>
          <w:rFonts w:ascii="Arial" w:hAnsi="Arial" w:cs="Arial"/>
          <w:rtl/>
          <w:lang w:val="en-US"/>
        </w:rPr>
        <w:t xml:space="preserve"> </w:t>
      </w:r>
      <w:r w:rsidR="00394EA7" w:rsidRPr="00B55C31">
        <w:rPr>
          <w:rFonts w:ascii="Arial" w:hAnsi="Arial" w:cs="Arial"/>
          <w:rtl/>
          <w:lang w:val="en-US"/>
        </w:rPr>
        <w:t>هل هناك من شي</w:t>
      </w:r>
      <w:r w:rsidR="00D952E0" w:rsidRPr="00B55C31">
        <w:rPr>
          <w:rFonts w:ascii="Arial" w:hAnsi="Arial" w:cs="Arial" w:hint="cs"/>
          <w:rtl/>
          <w:lang w:val="en-US"/>
        </w:rPr>
        <w:t>ء</w:t>
      </w:r>
      <w:r w:rsidR="00D952E0" w:rsidRPr="00B55C31">
        <w:rPr>
          <w:rFonts w:ascii="Arial" w:hAnsi="Arial" w:cs="Arial"/>
          <w:rtl/>
          <w:lang w:val="en-US"/>
        </w:rPr>
        <w:t xml:space="preserve"> تم </w:t>
      </w:r>
      <w:r w:rsidR="00D952E0" w:rsidRPr="00B55C31">
        <w:rPr>
          <w:rFonts w:ascii="Arial" w:hAnsi="Arial" w:cs="Arial" w:hint="cs"/>
          <w:rtl/>
          <w:lang w:val="en-US"/>
        </w:rPr>
        <w:t>إ</w:t>
      </w:r>
      <w:r w:rsidR="00394EA7" w:rsidRPr="00B55C31">
        <w:rPr>
          <w:rFonts w:ascii="Arial" w:hAnsi="Arial" w:cs="Arial"/>
          <w:rtl/>
          <w:lang w:val="en-US"/>
        </w:rPr>
        <w:t xml:space="preserve">نجازه </w:t>
      </w:r>
      <w:r w:rsidR="00C859A1" w:rsidRPr="00B55C31">
        <w:rPr>
          <w:rFonts w:ascii="Arial" w:hAnsi="Arial" w:cs="Arial"/>
          <w:rtl/>
          <w:lang w:val="en-US"/>
        </w:rPr>
        <w:t>ل</w:t>
      </w:r>
      <w:r w:rsidR="001A7D06" w:rsidRPr="00B55C31">
        <w:rPr>
          <w:rFonts w:ascii="Arial" w:hAnsi="Arial" w:cs="Arial"/>
          <w:rtl/>
          <w:lang w:val="en-US"/>
        </w:rPr>
        <w:t>ت</w:t>
      </w:r>
      <w:r w:rsidR="009A2C07" w:rsidRPr="00B55C31">
        <w:rPr>
          <w:rFonts w:ascii="Arial" w:hAnsi="Arial" w:cs="Arial"/>
          <w:rtl/>
          <w:lang w:val="en-US"/>
        </w:rPr>
        <w:t>بسيط</w:t>
      </w:r>
      <w:r w:rsidR="001A7D06" w:rsidRPr="00B55C31">
        <w:rPr>
          <w:rFonts w:ascii="Arial" w:hAnsi="Arial" w:cs="Arial"/>
          <w:rtl/>
          <w:lang w:val="en-US"/>
        </w:rPr>
        <w:t xml:space="preserve"> قضايا العام</w:t>
      </w:r>
      <w:r w:rsidR="00D73E40" w:rsidRPr="00B55C31">
        <w:rPr>
          <w:rFonts w:ascii="Arial" w:hAnsi="Arial" w:cs="Arial" w:hint="cs"/>
          <w:rtl/>
          <w:lang w:val="en-US"/>
        </w:rPr>
        <w:t>ة</w:t>
      </w:r>
      <w:r w:rsidR="002D2057" w:rsidRPr="00B55C31">
        <w:rPr>
          <w:rFonts w:ascii="Arial" w:hAnsi="Arial" w:cs="Arial"/>
          <w:rtl/>
          <w:lang w:val="en-US"/>
        </w:rPr>
        <w:t xml:space="preserve"> سواء في الأنظمة المتبعة من قبل الحكومات او تلك المتبعة من قبل مجموعات التغذية</w:t>
      </w:r>
      <w:r w:rsidR="00AF40D9" w:rsidRPr="00B55C31">
        <w:rPr>
          <w:rFonts w:ascii="Arial" w:hAnsi="Arial" w:cs="Arial" w:hint="cs"/>
          <w:rtl/>
          <w:lang w:val="en-US"/>
        </w:rPr>
        <w:t xml:space="preserve">؛ </w:t>
      </w:r>
      <w:r w:rsidR="00D952E0" w:rsidRPr="00B55C31">
        <w:rPr>
          <w:rFonts w:ascii="Arial" w:hAnsi="Arial" w:cs="Arial" w:hint="cs"/>
          <w:rtl/>
          <w:lang w:val="en-US"/>
        </w:rPr>
        <w:t>الرجاء إ</w:t>
      </w:r>
      <w:r w:rsidR="00AF40D9" w:rsidRPr="00B55C31">
        <w:rPr>
          <w:rFonts w:ascii="Arial" w:hAnsi="Arial" w:cs="Arial" w:hint="cs"/>
          <w:rtl/>
          <w:lang w:val="en-US"/>
        </w:rPr>
        <w:t>دراج عناوين</w:t>
      </w:r>
      <w:r w:rsidR="00AF40D9" w:rsidRPr="00B55C31">
        <w:rPr>
          <w:rFonts w:ascii="Arial" w:hAnsi="Arial" w:cs="Arial"/>
          <w:rtl/>
          <w:lang w:val="en-US"/>
        </w:rPr>
        <w:t xml:space="preserve"> </w:t>
      </w:r>
      <w:r w:rsidR="00AF40D9" w:rsidRPr="00B55C31">
        <w:rPr>
          <w:rFonts w:ascii="Arial" w:hAnsi="Arial" w:cs="Arial" w:hint="cs"/>
          <w:rtl/>
          <w:lang w:val="en-US"/>
        </w:rPr>
        <w:t>جهات</w:t>
      </w:r>
      <w:r w:rsidR="00AF40D9" w:rsidRPr="00B55C31">
        <w:rPr>
          <w:rFonts w:ascii="Arial" w:hAnsi="Arial" w:cs="Arial"/>
          <w:rtl/>
          <w:lang w:val="en-US"/>
        </w:rPr>
        <w:t xml:space="preserve"> </w:t>
      </w:r>
      <w:r w:rsidR="00D952E0" w:rsidRPr="00B55C31">
        <w:rPr>
          <w:rFonts w:ascii="Arial" w:hAnsi="Arial" w:cs="Arial" w:hint="cs"/>
          <w:rtl/>
          <w:lang w:val="en-US"/>
        </w:rPr>
        <w:t>الا</w:t>
      </w:r>
      <w:r w:rsidR="00AF40D9" w:rsidRPr="00B55C31">
        <w:rPr>
          <w:rFonts w:ascii="Arial" w:hAnsi="Arial" w:cs="Arial" w:hint="cs"/>
          <w:rtl/>
          <w:lang w:val="en-US"/>
        </w:rPr>
        <w:t>تصال</w:t>
      </w:r>
      <w:r w:rsidR="00AF40D9" w:rsidRPr="00B55C31">
        <w:rPr>
          <w:rFonts w:ascii="Arial" w:hAnsi="Arial" w:cs="Arial"/>
          <w:rtl/>
          <w:lang w:val="en-US"/>
        </w:rPr>
        <w:t xml:space="preserve"> </w:t>
      </w:r>
      <w:r w:rsidR="00AF40D9" w:rsidRPr="00B55C31">
        <w:rPr>
          <w:rFonts w:ascii="Arial" w:hAnsi="Arial" w:cs="Arial" w:hint="cs"/>
          <w:rtl/>
          <w:lang w:val="en-US"/>
        </w:rPr>
        <w:t xml:space="preserve">الرئيسية. </w:t>
      </w:r>
      <w:r w:rsidR="002D2057" w:rsidRPr="00B55C31">
        <w:rPr>
          <w:rFonts w:ascii="Arial" w:hAnsi="Arial" w:cs="Arial"/>
          <w:rtl/>
          <w:lang w:val="en-US"/>
        </w:rPr>
        <w:t>ا</w:t>
      </w:r>
      <w:r w:rsidR="005E6BF9" w:rsidRPr="00B55C31">
        <w:rPr>
          <w:rFonts w:ascii="Arial" w:hAnsi="Arial" w:cs="Arial"/>
          <w:rtl/>
          <w:lang w:val="en-US"/>
        </w:rPr>
        <w:t xml:space="preserve">لرجاء إرفاق </w:t>
      </w:r>
      <w:r w:rsidR="0064115E" w:rsidRPr="00B55C31">
        <w:rPr>
          <w:rFonts w:ascii="Arial" w:hAnsi="Arial" w:cs="Arial" w:hint="cs"/>
          <w:rtl/>
          <w:lang w:val="en-US"/>
        </w:rPr>
        <w:t>إ</w:t>
      </w:r>
      <w:r w:rsidR="001E26D7" w:rsidRPr="00B55C31">
        <w:rPr>
          <w:rFonts w:ascii="Arial" w:hAnsi="Arial" w:cs="Arial"/>
          <w:rtl/>
          <w:lang w:val="en-US"/>
        </w:rPr>
        <w:t xml:space="preserve">جراءات </w:t>
      </w:r>
      <w:r w:rsidR="00AF40D9" w:rsidRPr="00B55C31">
        <w:rPr>
          <w:rFonts w:ascii="Arial" w:hAnsi="Arial" w:cs="Arial" w:hint="cs"/>
          <w:rtl/>
          <w:lang w:val="en-US"/>
        </w:rPr>
        <w:t>ال</w:t>
      </w:r>
      <w:r w:rsidR="00401D91" w:rsidRPr="00B55C31">
        <w:rPr>
          <w:rFonts w:ascii="Arial" w:hAnsi="Arial" w:cs="Arial"/>
          <w:rtl/>
          <w:lang w:val="en-US"/>
        </w:rPr>
        <w:t xml:space="preserve">متابعة </w:t>
      </w:r>
      <w:r w:rsidR="00AF40D9" w:rsidRPr="00B55C31">
        <w:rPr>
          <w:rFonts w:ascii="Arial" w:hAnsi="Arial" w:cs="Arial" w:hint="cs"/>
          <w:rtl/>
          <w:lang w:val="en-US"/>
        </w:rPr>
        <w:t>ال</w:t>
      </w:r>
      <w:r w:rsidR="00401D91" w:rsidRPr="00B55C31">
        <w:rPr>
          <w:rFonts w:ascii="Arial" w:hAnsi="Arial" w:cs="Arial"/>
          <w:rtl/>
          <w:lang w:val="en-US"/>
        </w:rPr>
        <w:t>فورية.</w:t>
      </w:r>
    </w:p>
    <w:p w14:paraId="6D3E6B02" w14:textId="35F6A897" w:rsidR="00BE4FB3" w:rsidRPr="00B55C31" w:rsidRDefault="00402AE6" w:rsidP="00B97FF5">
      <w:pPr>
        <w:pStyle w:val="Heading1"/>
        <w:numPr>
          <w:ilvl w:val="0"/>
          <w:numId w:val="11"/>
        </w:numPr>
        <w:bidi/>
        <w:ind w:left="-46"/>
        <w:rPr>
          <w:rFonts w:ascii="Arial" w:hAnsi="Arial" w:cs="Arial"/>
          <w:b/>
          <w:bCs/>
          <w:color w:val="0070C0"/>
          <w:sz w:val="22"/>
          <w:szCs w:val="22"/>
          <w:lang w:val="en-US"/>
        </w:rPr>
      </w:pPr>
      <w:r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الدروس المستفاد</w:t>
      </w:r>
      <w:r w:rsidR="003E6202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 xml:space="preserve">ة من التجارب السابقة: العقبات </w:t>
      </w:r>
      <w:proofErr w:type="gramStart"/>
      <w:r w:rsidR="003E6202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و</w:t>
      </w:r>
      <w:r w:rsidR="00D952E0" w:rsidRPr="00B55C31">
        <w:rPr>
          <w:rFonts w:ascii="Arial" w:hAnsi="Arial" w:cs="Arial" w:hint="cs"/>
          <w:b/>
          <w:bCs/>
          <w:color w:val="0070C0"/>
          <w:sz w:val="22"/>
          <w:szCs w:val="22"/>
          <w:rtl/>
          <w:lang w:val="en-US"/>
        </w:rPr>
        <w:t xml:space="preserve"> </w:t>
      </w:r>
      <w:r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التحديا</w:t>
      </w:r>
      <w:r w:rsidR="00C03F84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ت</w:t>
      </w:r>
      <w:proofErr w:type="gramEnd"/>
    </w:p>
    <w:p w14:paraId="7B52C567" w14:textId="3F1510B3" w:rsidR="00C03F84" w:rsidRPr="00B55C31" w:rsidRDefault="00C03F84" w:rsidP="000D40B9">
      <w:pPr>
        <w:bidi/>
        <w:ind w:left="-46"/>
        <w:jc w:val="both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rtl/>
          <w:lang w:val="en-US"/>
        </w:rPr>
        <w:t xml:space="preserve">الرجاء </w:t>
      </w:r>
      <w:r w:rsidR="00FE1FDF" w:rsidRPr="00B55C31">
        <w:rPr>
          <w:rFonts w:ascii="Arial" w:hAnsi="Arial" w:cs="Arial"/>
          <w:rtl/>
          <w:lang w:val="en-US"/>
        </w:rPr>
        <w:t>إ</w:t>
      </w:r>
      <w:r w:rsidR="00552165" w:rsidRPr="00B55C31">
        <w:rPr>
          <w:rFonts w:ascii="Arial" w:hAnsi="Arial" w:cs="Arial"/>
          <w:rtl/>
          <w:lang w:val="en-US"/>
        </w:rPr>
        <w:t xml:space="preserve">رفاق معلومات عن الدروس المستفادة </w:t>
      </w:r>
      <w:r w:rsidR="00D952E0" w:rsidRPr="00B55C31">
        <w:rPr>
          <w:rFonts w:ascii="Arial" w:hAnsi="Arial" w:cs="Arial"/>
          <w:rtl/>
          <w:lang w:val="en-US"/>
        </w:rPr>
        <w:t xml:space="preserve">فيما يخص </w:t>
      </w:r>
      <w:r w:rsidR="00D952E0" w:rsidRPr="00B55C31">
        <w:rPr>
          <w:rFonts w:ascii="Arial" w:hAnsi="Arial" w:cs="Arial" w:hint="cs"/>
          <w:rtl/>
          <w:lang w:val="en-US"/>
        </w:rPr>
        <w:t>إ</w:t>
      </w:r>
      <w:r w:rsidR="00F41448" w:rsidRPr="00B55C31">
        <w:rPr>
          <w:rFonts w:ascii="Arial" w:hAnsi="Arial" w:cs="Arial"/>
          <w:rtl/>
          <w:lang w:val="en-US"/>
        </w:rPr>
        <w:t>دارة المعلومات</w:t>
      </w:r>
      <w:r w:rsidR="0089603B" w:rsidRPr="00B55C31">
        <w:rPr>
          <w:rFonts w:ascii="Arial" w:hAnsi="Arial" w:cs="Arial"/>
          <w:rtl/>
          <w:lang w:val="en-US"/>
        </w:rPr>
        <w:t xml:space="preserve">: توافر </w:t>
      </w:r>
      <w:r w:rsidR="00521969" w:rsidRPr="00B55C31">
        <w:rPr>
          <w:rFonts w:ascii="Arial" w:hAnsi="Arial" w:cs="Arial"/>
          <w:rtl/>
          <w:lang w:val="en-US"/>
        </w:rPr>
        <w:t>تقارير التقييم، القدرة على الحصول على المعلومات من الشركاء في الوقت المحدد</w:t>
      </w:r>
      <w:r w:rsidR="0020213C" w:rsidRPr="00B55C31">
        <w:rPr>
          <w:rFonts w:ascii="Arial" w:hAnsi="Arial" w:cs="Arial"/>
          <w:rtl/>
          <w:lang w:val="en-US"/>
        </w:rPr>
        <w:t>. ينصح أيضاً بإرفاق</w:t>
      </w:r>
      <w:r w:rsidR="00AB6722" w:rsidRPr="00B55C31">
        <w:rPr>
          <w:rFonts w:ascii="Arial" w:hAnsi="Arial" w:cs="Arial"/>
          <w:rtl/>
          <w:lang w:val="en-US"/>
        </w:rPr>
        <w:t xml:space="preserve"> النصائح التي يمكن ان</w:t>
      </w:r>
      <w:r w:rsidR="0020213C" w:rsidRPr="00B55C31">
        <w:rPr>
          <w:rFonts w:ascii="Arial" w:hAnsi="Arial" w:cs="Arial"/>
          <w:rtl/>
          <w:lang w:val="en-US"/>
        </w:rPr>
        <w:t xml:space="preserve"> تساعد </w:t>
      </w:r>
      <w:r w:rsidR="00D952E0" w:rsidRPr="00B55C31">
        <w:rPr>
          <w:rFonts w:ascii="Arial" w:hAnsi="Arial" w:cs="Arial"/>
          <w:rtl/>
          <w:lang w:val="en-US"/>
        </w:rPr>
        <w:t>في ال</w:t>
      </w:r>
      <w:r w:rsidR="00D952E0" w:rsidRPr="00B55C31">
        <w:rPr>
          <w:rFonts w:ascii="Arial" w:hAnsi="Arial" w:cs="Arial" w:hint="cs"/>
          <w:rtl/>
          <w:lang w:val="en-US"/>
        </w:rPr>
        <w:t>ا</w:t>
      </w:r>
      <w:r w:rsidR="00AC6912" w:rsidRPr="00B55C31">
        <w:rPr>
          <w:rFonts w:ascii="Arial" w:hAnsi="Arial" w:cs="Arial"/>
          <w:rtl/>
          <w:lang w:val="en-US"/>
        </w:rPr>
        <w:t xml:space="preserve">نتقال السلس للمهام </w:t>
      </w:r>
      <w:r w:rsidR="00AC6912" w:rsidRPr="00B55C31">
        <w:rPr>
          <w:rFonts w:ascii="Arial" w:hAnsi="Arial" w:cs="Arial" w:hint="cs"/>
          <w:rtl/>
          <w:lang w:val="en-US"/>
        </w:rPr>
        <w:t>إ</w:t>
      </w:r>
      <w:r w:rsidR="00D62CB4" w:rsidRPr="00B55C31">
        <w:rPr>
          <w:rFonts w:ascii="Arial" w:hAnsi="Arial" w:cs="Arial"/>
          <w:rtl/>
          <w:lang w:val="en-US"/>
        </w:rPr>
        <w:t xml:space="preserve">لى </w:t>
      </w:r>
      <w:r w:rsidR="003F3566" w:rsidRPr="00B55C31">
        <w:rPr>
          <w:rFonts w:ascii="Arial" w:hAnsi="Arial" w:cs="Arial"/>
          <w:rtl/>
          <w:lang w:val="en-US"/>
        </w:rPr>
        <w:t>الموظف</w:t>
      </w:r>
      <w:r w:rsidR="00D62CB4" w:rsidRPr="00B55C31">
        <w:rPr>
          <w:rFonts w:ascii="Arial" w:hAnsi="Arial" w:cs="Arial"/>
          <w:rtl/>
          <w:lang w:val="en-US"/>
        </w:rPr>
        <w:t xml:space="preserve"> القاد</w:t>
      </w:r>
      <w:r w:rsidR="001B1D6B" w:rsidRPr="00B55C31">
        <w:rPr>
          <w:rFonts w:ascii="Arial" w:hAnsi="Arial" w:cs="Arial"/>
          <w:rtl/>
          <w:lang w:val="en-US"/>
        </w:rPr>
        <w:t xml:space="preserve">م </w:t>
      </w:r>
      <w:r w:rsidR="00AC6912" w:rsidRPr="00B55C31">
        <w:rPr>
          <w:rFonts w:ascii="Arial" w:hAnsi="Arial" w:cs="Arial"/>
          <w:rtl/>
          <w:lang w:val="en-US"/>
        </w:rPr>
        <w:t xml:space="preserve">المسؤول عن </w:t>
      </w:r>
      <w:r w:rsidR="00AC6912" w:rsidRPr="00B55C31">
        <w:rPr>
          <w:rFonts w:ascii="Arial" w:hAnsi="Arial" w:cs="Arial" w:hint="cs"/>
          <w:rtl/>
          <w:lang w:val="en-US"/>
        </w:rPr>
        <w:t>إ</w:t>
      </w:r>
      <w:r w:rsidR="00D952E0" w:rsidRPr="00B55C31">
        <w:rPr>
          <w:rFonts w:ascii="Arial" w:hAnsi="Arial" w:cs="Arial"/>
          <w:rtl/>
          <w:lang w:val="en-US"/>
        </w:rPr>
        <w:t>دارة المعلومات، بال</w:t>
      </w:r>
      <w:r w:rsidR="00D952E0" w:rsidRPr="00B55C31">
        <w:rPr>
          <w:rFonts w:ascii="Arial" w:hAnsi="Arial" w:cs="Arial" w:hint="cs"/>
          <w:rtl/>
          <w:lang w:val="en-US"/>
        </w:rPr>
        <w:t>إ</w:t>
      </w:r>
      <w:r w:rsidR="001B1D6B" w:rsidRPr="00B55C31">
        <w:rPr>
          <w:rFonts w:ascii="Arial" w:hAnsi="Arial" w:cs="Arial"/>
          <w:rtl/>
          <w:lang w:val="en-US"/>
        </w:rPr>
        <w:t xml:space="preserve">ضافة </w:t>
      </w:r>
      <w:r w:rsidR="00AC6912" w:rsidRPr="00B55C31">
        <w:rPr>
          <w:rFonts w:ascii="Arial" w:hAnsi="Arial" w:cs="Arial" w:hint="cs"/>
          <w:rtl/>
          <w:lang w:val="en-US"/>
        </w:rPr>
        <w:t>إ</w:t>
      </w:r>
      <w:r w:rsidR="00381A05" w:rsidRPr="00B55C31">
        <w:rPr>
          <w:rFonts w:ascii="Arial" w:hAnsi="Arial" w:cs="Arial"/>
          <w:rtl/>
          <w:lang w:val="en-US"/>
        </w:rPr>
        <w:t>لى معلومات</w:t>
      </w:r>
      <w:r w:rsidR="0020467A" w:rsidRPr="00B55C31">
        <w:rPr>
          <w:rFonts w:ascii="Arial" w:hAnsi="Arial" w:cs="Arial"/>
          <w:rtl/>
          <w:lang w:val="en-US"/>
        </w:rPr>
        <w:t xml:space="preserve"> حول العقبات التي تم ملاحظتها </w:t>
      </w:r>
      <w:proofErr w:type="gramStart"/>
      <w:r w:rsidR="0020467A" w:rsidRPr="00B55C31">
        <w:rPr>
          <w:rFonts w:ascii="Arial" w:hAnsi="Arial" w:cs="Arial"/>
          <w:rtl/>
          <w:lang w:val="en-US"/>
        </w:rPr>
        <w:t>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381A05" w:rsidRPr="00B55C31">
        <w:rPr>
          <w:rFonts w:ascii="Arial" w:hAnsi="Arial" w:cs="Arial"/>
          <w:rtl/>
          <w:lang w:val="en-US"/>
        </w:rPr>
        <w:t>عن</w:t>
      </w:r>
      <w:proofErr w:type="gramEnd"/>
      <w:r w:rsidR="00381A05" w:rsidRPr="00B55C31">
        <w:rPr>
          <w:rFonts w:ascii="Arial" w:hAnsi="Arial" w:cs="Arial"/>
          <w:rtl/>
          <w:lang w:val="en-US"/>
        </w:rPr>
        <w:t xml:space="preserve"> كيفية التغلب عليها.</w:t>
      </w:r>
    </w:p>
    <w:p w14:paraId="1603B598" w14:textId="5C89B812" w:rsidR="007B4089" w:rsidRPr="00B55C31" w:rsidRDefault="003E6202" w:rsidP="000D40B9">
      <w:pPr>
        <w:pStyle w:val="Heading1"/>
        <w:numPr>
          <w:ilvl w:val="0"/>
          <w:numId w:val="11"/>
        </w:numPr>
        <w:bidi/>
        <w:ind w:left="-46"/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</w:pPr>
      <w:r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 xml:space="preserve">خطط المتابعة </w:t>
      </w:r>
      <w:proofErr w:type="gramStart"/>
      <w:r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و</w:t>
      </w:r>
      <w:r w:rsidR="00D952E0" w:rsidRPr="00B55C31">
        <w:rPr>
          <w:rFonts w:ascii="Arial" w:hAnsi="Arial" w:cs="Arial" w:hint="cs"/>
          <w:b/>
          <w:bCs/>
          <w:color w:val="0070C0"/>
          <w:sz w:val="22"/>
          <w:szCs w:val="22"/>
          <w:rtl/>
          <w:lang w:val="en-US"/>
        </w:rPr>
        <w:t xml:space="preserve"> </w:t>
      </w:r>
      <w:r w:rsidR="0047562B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الخطوات</w:t>
      </w:r>
      <w:proofErr w:type="gramEnd"/>
      <w:r w:rsidR="0047562B"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 xml:space="preserve"> اللاحقة</w:t>
      </w:r>
    </w:p>
    <w:p w14:paraId="697CF807" w14:textId="026FD2F7" w:rsidR="0047562B" w:rsidRPr="00B55C31" w:rsidRDefault="0047562B" w:rsidP="000D40B9">
      <w:pPr>
        <w:bidi/>
        <w:ind w:left="-46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rtl/>
          <w:lang w:val="en-US"/>
        </w:rPr>
        <w:t>الرجاء إرفاق</w:t>
      </w:r>
      <w:r w:rsidR="0020467A" w:rsidRPr="00B55C31">
        <w:rPr>
          <w:rFonts w:ascii="Arial" w:hAnsi="Arial" w:cs="Arial"/>
          <w:rtl/>
          <w:lang w:val="en-US"/>
        </w:rPr>
        <w:t xml:space="preserve"> جميع خطط المتابعة </w:t>
      </w:r>
      <w:proofErr w:type="gramStart"/>
      <w:r w:rsidR="0020467A" w:rsidRPr="00B55C31">
        <w:rPr>
          <w:rFonts w:ascii="Arial" w:hAnsi="Arial" w:cs="Arial"/>
          <w:rtl/>
          <w:lang w:val="en-US"/>
        </w:rPr>
        <w:t>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D10272" w:rsidRPr="00B55C31">
        <w:rPr>
          <w:rFonts w:ascii="Arial" w:hAnsi="Arial" w:cs="Arial"/>
          <w:rtl/>
          <w:lang w:val="en-US"/>
        </w:rPr>
        <w:t>الخطوات</w:t>
      </w:r>
      <w:proofErr w:type="gramEnd"/>
      <w:r w:rsidR="00D10272" w:rsidRPr="00B55C31">
        <w:rPr>
          <w:rFonts w:ascii="Arial" w:hAnsi="Arial" w:cs="Arial"/>
          <w:rtl/>
          <w:lang w:val="en-US"/>
        </w:rPr>
        <w:t xml:space="preserve"> اللاحقة تحسباً للحاجة </w:t>
      </w:r>
      <w:r w:rsidR="006D3964" w:rsidRPr="00B55C31">
        <w:rPr>
          <w:rFonts w:ascii="Arial" w:hAnsi="Arial" w:cs="Arial"/>
          <w:rtl/>
          <w:lang w:val="en-US"/>
        </w:rPr>
        <w:t xml:space="preserve">في وقت الطوارئ. </w:t>
      </w:r>
      <w:r w:rsidR="00AC6912" w:rsidRPr="00B55C31">
        <w:rPr>
          <w:rFonts w:ascii="Arial" w:hAnsi="Arial" w:cs="Arial"/>
          <w:rtl/>
          <w:lang w:val="en-US"/>
        </w:rPr>
        <w:t xml:space="preserve">الرجاء </w:t>
      </w:r>
      <w:r w:rsidR="00AC6912" w:rsidRPr="00B55C31">
        <w:rPr>
          <w:rFonts w:ascii="Arial" w:hAnsi="Arial" w:cs="Arial" w:hint="cs"/>
          <w:rtl/>
          <w:lang w:val="en-US"/>
        </w:rPr>
        <w:t>ا</w:t>
      </w:r>
      <w:r w:rsidR="00AC6912" w:rsidRPr="00B55C31">
        <w:rPr>
          <w:rFonts w:ascii="Arial" w:hAnsi="Arial" w:cs="Arial"/>
          <w:rtl/>
          <w:lang w:val="en-US"/>
        </w:rPr>
        <w:t xml:space="preserve">قتراح </w:t>
      </w:r>
      <w:r w:rsidR="00AC6912" w:rsidRPr="00B55C31">
        <w:rPr>
          <w:rFonts w:ascii="Arial" w:hAnsi="Arial" w:cs="Arial" w:hint="cs"/>
          <w:rtl/>
          <w:lang w:val="en-US"/>
        </w:rPr>
        <w:t>آ</w:t>
      </w:r>
      <w:r w:rsidR="00237423" w:rsidRPr="00B55C31">
        <w:rPr>
          <w:rFonts w:ascii="Arial" w:hAnsi="Arial" w:cs="Arial"/>
          <w:rtl/>
          <w:lang w:val="en-US"/>
        </w:rPr>
        <w:t>لي</w:t>
      </w:r>
      <w:r w:rsidR="00AC6912" w:rsidRPr="00B55C31">
        <w:rPr>
          <w:rFonts w:ascii="Arial" w:hAnsi="Arial" w:cs="Arial"/>
          <w:rtl/>
          <w:lang w:val="en-US"/>
        </w:rPr>
        <w:t xml:space="preserve">ات يمكن </w:t>
      </w:r>
      <w:r w:rsidR="00AC6912" w:rsidRPr="00B55C31">
        <w:rPr>
          <w:rFonts w:ascii="Arial" w:hAnsi="Arial" w:cs="Arial" w:hint="cs"/>
          <w:rtl/>
          <w:lang w:val="en-US"/>
        </w:rPr>
        <w:t>أ</w:t>
      </w:r>
      <w:r w:rsidR="00021CA2" w:rsidRPr="00B55C31">
        <w:rPr>
          <w:rFonts w:ascii="Arial" w:hAnsi="Arial" w:cs="Arial"/>
          <w:rtl/>
          <w:lang w:val="en-US"/>
        </w:rPr>
        <w:t xml:space="preserve">ن تستخدم في </w:t>
      </w:r>
      <w:r w:rsidR="00203B6B" w:rsidRPr="00B55C31">
        <w:rPr>
          <w:rFonts w:ascii="Arial" w:hAnsi="Arial" w:cs="Arial"/>
          <w:rtl/>
          <w:lang w:val="en-US"/>
        </w:rPr>
        <w:t>متابعة الخطوات المقترحة.</w:t>
      </w:r>
    </w:p>
    <w:p w14:paraId="4C2C87C6" w14:textId="65532D1F" w:rsidR="00BE4FB3" w:rsidRPr="00B55C31" w:rsidRDefault="00F645E1" w:rsidP="000D40B9">
      <w:pPr>
        <w:pStyle w:val="Heading1"/>
        <w:numPr>
          <w:ilvl w:val="0"/>
          <w:numId w:val="11"/>
        </w:numPr>
        <w:bidi/>
        <w:ind w:left="-46"/>
        <w:rPr>
          <w:rFonts w:ascii="Arial" w:hAnsi="Arial" w:cs="Arial"/>
          <w:b/>
          <w:color w:val="0070C0"/>
          <w:sz w:val="22"/>
          <w:szCs w:val="22"/>
          <w:rtl/>
          <w:lang w:val="en-US"/>
        </w:rPr>
      </w:pPr>
      <w:r w:rsidRPr="00B55C31">
        <w:rPr>
          <w:rFonts w:ascii="Arial" w:hAnsi="Arial" w:cs="Arial"/>
          <w:b/>
          <w:bCs/>
          <w:color w:val="0070C0"/>
          <w:sz w:val="22"/>
          <w:szCs w:val="22"/>
          <w:rtl/>
          <w:lang w:val="en-US"/>
        </w:rPr>
        <w:t>التوصيات</w:t>
      </w:r>
    </w:p>
    <w:p w14:paraId="04B11368" w14:textId="3D440C61" w:rsidR="00554F0B" w:rsidRPr="0057548B" w:rsidRDefault="0020467A" w:rsidP="0057548B">
      <w:pPr>
        <w:bidi/>
        <w:ind w:left="-46"/>
        <w:rPr>
          <w:rFonts w:ascii="Arial" w:hAnsi="Arial" w:cs="Arial"/>
          <w:lang w:val="en-US"/>
        </w:rPr>
      </w:pPr>
      <w:r w:rsidRPr="00B55C31">
        <w:rPr>
          <w:rFonts w:ascii="Arial" w:hAnsi="Arial" w:cs="Arial"/>
          <w:rtl/>
          <w:lang w:val="en-US"/>
        </w:rPr>
        <w:t xml:space="preserve">الرجاء إرفاق توصيات </w:t>
      </w:r>
      <w:proofErr w:type="gramStart"/>
      <w:r w:rsidRPr="00B55C31">
        <w:rPr>
          <w:rFonts w:ascii="Arial" w:hAnsi="Arial" w:cs="Arial"/>
          <w:rtl/>
          <w:lang w:val="en-US"/>
        </w:rPr>
        <w:t>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Pr="00B55C31">
        <w:rPr>
          <w:rFonts w:ascii="Arial" w:hAnsi="Arial" w:cs="Arial"/>
          <w:rtl/>
          <w:lang w:val="en-US"/>
        </w:rPr>
        <w:t>مقترحات</w:t>
      </w:r>
      <w:proofErr w:type="gramEnd"/>
      <w:r w:rsidRPr="00B55C31">
        <w:rPr>
          <w:rFonts w:ascii="Arial" w:hAnsi="Arial" w:cs="Arial"/>
          <w:rtl/>
          <w:lang w:val="en-US"/>
        </w:rPr>
        <w:t xml:space="preserve"> عن كيفية تطوير و</w:t>
      </w:r>
      <w:r w:rsidR="00D952E0" w:rsidRPr="00B55C31">
        <w:rPr>
          <w:rFonts w:ascii="Arial" w:hAnsi="Arial" w:cs="Arial" w:hint="cs"/>
          <w:rtl/>
          <w:lang w:val="en-US"/>
        </w:rPr>
        <w:t xml:space="preserve"> </w:t>
      </w:r>
      <w:r w:rsidR="00F645E1" w:rsidRPr="00B55C31">
        <w:rPr>
          <w:rFonts w:ascii="Arial" w:hAnsi="Arial" w:cs="Arial"/>
          <w:rtl/>
          <w:lang w:val="en-US"/>
        </w:rPr>
        <w:t xml:space="preserve">تحسين </w:t>
      </w:r>
      <w:r w:rsidR="00D952E0" w:rsidRPr="00B55C31">
        <w:rPr>
          <w:rFonts w:ascii="Arial" w:hAnsi="Arial" w:cs="Arial"/>
          <w:rtl/>
          <w:lang w:val="en-US"/>
        </w:rPr>
        <w:t xml:space="preserve">فاعلية عملية </w:t>
      </w:r>
      <w:r w:rsidR="00D952E0" w:rsidRPr="00B55C31">
        <w:rPr>
          <w:rFonts w:ascii="Arial" w:hAnsi="Arial" w:cs="Arial" w:hint="cs"/>
          <w:rtl/>
          <w:lang w:val="en-US"/>
        </w:rPr>
        <w:t>إ</w:t>
      </w:r>
      <w:r w:rsidR="00843B88" w:rsidRPr="00B55C31">
        <w:rPr>
          <w:rFonts w:ascii="Arial" w:hAnsi="Arial" w:cs="Arial"/>
          <w:rtl/>
          <w:lang w:val="en-US"/>
        </w:rPr>
        <w:t xml:space="preserve">دارة المعلومات </w:t>
      </w:r>
      <w:r w:rsidR="00F73CBF" w:rsidRPr="00B55C31">
        <w:rPr>
          <w:rFonts w:ascii="Arial" w:hAnsi="Arial" w:cs="Arial"/>
          <w:rtl/>
          <w:lang w:val="en-US"/>
        </w:rPr>
        <w:t xml:space="preserve">بما في ذلك </w:t>
      </w:r>
      <w:r w:rsidR="00E16B30" w:rsidRPr="00B55C31">
        <w:rPr>
          <w:rFonts w:ascii="Arial" w:hAnsi="Arial" w:cs="Arial"/>
          <w:rtl/>
          <w:lang w:val="en-US"/>
        </w:rPr>
        <w:t xml:space="preserve">متطلبات القدرة على تعزيز </w:t>
      </w:r>
      <w:r w:rsidR="00D952E0" w:rsidRPr="00B55C31">
        <w:rPr>
          <w:rFonts w:ascii="Arial" w:hAnsi="Arial" w:cs="Arial"/>
          <w:rtl/>
          <w:lang w:val="en-US"/>
        </w:rPr>
        <w:t>ال</w:t>
      </w:r>
      <w:r w:rsidR="00D952E0" w:rsidRPr="00B55C31">
        <w:rPr>
          <w:rFonts w:ascii="Arial" w:hAnsi="Arial" w:cs="Arial" w:hint="cs"/>
          <w:rtl/>
          <w:lang w:val="en-US"/>
        </w:rPr>
        <w:t>ا</w:t>
      </w:r>
      <w:r w:rsidR="00D952E0" w:rsidRPr="00B55C31">
        <w:rPr>
          <w:rFonts w:ascii="Arial" w:hAnsi="Arial" w:cs="Arial"/>
          <w:rtl/>
          <w:lang w:val="en-US"/>
        </w:rPr>
        <w:t xml:space="preserve">ستدامة لوظائف </w:t>
      </w:r>
      <w:r w:rsidR="00D952E0" w:rsidRPr="00B55C31">
        <w:rPr>
          <w:rFonts w:ascii="Arial" w:hAnsi="Arial" w:cs="Arial" w:hint="cs"/>
          <w:rtl/>
          <w:lang w:val="en-US"/>
        </w:rPr>
        <w:t>إ</w:t>
      </w:r>
      <w:r w:rsidR="002F7E51" w:rsidRPr="00B55C31">
        <w:rPr>
          <w:rFonts w:ascii="Arial" w:hAnsi="Arial" w:cs="Arial"/>
          <w:rtl/>
          <w:lang w:val="en-US"/>
        </w:rPr>
        <w:t>دارة المعلومات.</w:t>
      </w:r>
    </w:p>
    <w:sectPr w:rsidR="00554F0B" w:rsidRPr="0057548B" w:rsidSect="000D40B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BA207" w14:textId="77777777" w:rsidR="00221AA5" w:rsidRDefault="00221AA5" w:rsidP="00183226">
      <w:pPr>
        <w:spacing w:after="0" w:line="240" w:lineRule="auto"/>
      </w:pPr>
      <w:r>
        <w:separator/>
      </w:r>
    </w:p>
  </w:endnote>
  <w:endnote w:type="continuationSeparator" w:id="0">
    <w:p w14:paraId="769E072A" w14:textId="77777777" w:rsidR="00221AA5" w:rsidRDefault="00221AA5" w:rsidP="0018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829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F48478" w14:textId="417FC6E7" w:rsidR="00DC01E4" w:rsidRPr="00C75175" w:rsidRDefault="00DC01E4">
            <w:pPr>
              <w:pStyle w:val="Footer"/>
              <w:jc w:val="center"/>
              <w:rPr>
                <w:sz w:val="2"/>
                <w:szCs w:val="2"/>
              </w:rPr>
            </w:pPr>
          </w:p>
          <w:tbl>
            <w:tblPr>
              <w:tblStyle w:val="TableGrid"/>
              <w:tblW w:w="5000" w:type="pct"/>
              <w:tblBorders>
                <w:top w:val="single" w:sz="12" w:space="0" w:color="0070C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7"/>
              <w:gridCol w:w="4595"/>
            </w:tblGrid>
            <w:tr w:rsidR="00DC01E4" w:rsidRPr="00405855" w14:paraId="3301EBF6" w14:textId="77777777" w:rsidTr="00C75175">
              <w:tc>
                <w:tcPr>
                  <w:tcW w:w="2514" w:type="pct"/>
                </w:tcPr>
                <w:p w14:paraId="48839A24" w14:textId="72A7500F" w:rsidR="00DC01E4" w:rsidRPr="00405855" w:rsidRDefault="00DC01E4" w:rsidP="009041D2">
                  <w:pPr>
                    <w:pStyle w:val="Footer"/>
                    <w:rPr>
                      <w:color w:val="0070C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486" w:type="pct"/>
                </w:tcPr>
                <w:sdt>
                  <w:sdtPr>
                    <w:rPr>
                      <w:color w:val="0070C0"/>
                      <w:sz w:val="20"/>
                      <w:szCs w:val="20"/>
                    </w:rPr>
                    <w:id w:val="-2494649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noProof/>
                    </w:rPr>
                  </w:sdtEndPr>
                  <w:sdtContent>
                    <w:p w14:paraId="23BFBC68" w14:textId="4A36C204" w:rsidR="00DC01E4" w:rsidRPr="00405855" w:rsidRDefault="00CF470F" w:rsidP="00CF470F">
                      <w:pPr>
                        <w:pStyle w:val="Footer"/>
                        <w:jc w:val="right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B55C31">
                        <w:rPr>
                          <w:rFonts w:hint="cs"/>
                          <w:color w:val="0070C0"/>
                          <w:sz w:val="20"/>
                          <w:szCs w:val="20"/>
                          <w:rtl/>
                        </w:rPr>
                        <w:t>تقرير</w:t>
                      </w:r>
                      <w:r w:rsidR="005E6304" w:rsidRPr="00B55C31">
                        <w:rPr>
                          <w:rFonts w:hint="cs"/>
                          <w:color w:val="0070C0"/>
                          <w:sz w:val="20"/>
                          <w:szCs w:val="20"/>
                          <w:rtl/>
                        </w:rPr>
                        <w:t xml:space="preserve"> تسليم</w:t>
                      </w:r>
                      <w:r w:rsidRPr="00B55C31">
                        <w:rPr>
                          <w:rFonts w:hint="cs"/>
                          <w:color w:val="0070C0"/>
                          <w:sz w:val="20"/>
                          <w:szCs w:val="20"/>
                          <w:rtl/>
                        </w:rPr>
                        <w:t xml:space="preserve"> المسؤ</w:t>
                      </w:r>
                      <w:r w:rsidR="005E6304" w:rsidRPr="00B55C31">
                        <w:rPr>
                          <w:rFonts w:hint="cs"/>
                          <w:color w:val="0070C0"/>
                          <w:sz w:val="20"/>
                          <w:szCs w:val="20"/>
                          <w:rtl/>
                        </w:rPr>
                        <w:t>و</w:t>
                      </w:r>
                      <w:r w:rsidRPr="00B55C31">
                        <w:rPr>
                          <w:rFonts w:hint="cs"/>
                          <w:color w:val="0070C0"/>
                          <w:sz w:val="20"/>
                          <w:szCs w:val="20"/>
                          <w:rtl/>
                        </w:rPr>
                        <w:t>ل عن إدارة المعلومات</w:t>
                      </w:r>
                    </w:p>
                    <w:p w14:paraId="0DABB33B" w14:textId="0ED81CE7" w:rsidR="00DC01E4" w:rsidRPr="00405855" w:rsidRDefault="00DC01E4" w:rsidP="009041D2">
                      <w:pPr>
                        <w:pStyle w:val="Footer"/>
                        <w:jc w:val="right"/>
                        <w:rPr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405855">
                        <w:rPr>
                          <w:color w:val="0070C0"/>
                          <w:sz w:val="20"/>
                          <w:szCs w:val="20"/>
                        </w:rPr>
                        <w:fldChar w:fldCharType="begin"/>
                      </w:r>
                      <w:r w:rsidRPr="00405855">
                        <w:rPr>
                          <w:color w:val="0070C0"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405855">
                        <w:rPr>
                          <w:color w:val="0070C0"/>
                          <w:sz w:val="20"/>
                          <w:szCs w:val="20"/>
                        </w:rPr>
                        <w:fldChar w:fldCharType="separate"/>
                      </w:r>
                      <w:r w:rsidR="00B55C31">
                        <w:rPr>
                          <w:noProof/>
                          <w:color w:val="0070C0"/>
                          <w:sz w:val="20"/>
                          <w:szCs w:val="20"/>
                        </w:rPr>
                        <w:t>2</w:t>
                      </w:r>
                      <w:r w:rsidRPr="00405855">
                        <w:rPr>
                          <w:noProof/>
                          <w:color w:val="0070C0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  <w:p w14:paraId="0F07A2EC" w14:textId="77777777" w:rsidR="00DC01E4" w:rsidRPr="00405855" w:rsidRDefault="00DC01E4" w:rsidP="009041D2">
                  <w:pPr>
                    <w:pStyle w:val="Footer"/>
                    <w:rPr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2B24792" w14:textId="02CBB585" w:rsidR="00DC01E4" w:rsidRPr="00C75175" w:rsidRDefault="00221AA5" w:rsidP="00C75175">
            <w:pPr>
              <w:pStyle w:val="Footer"/>
              <w:rPr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9D3F3" w14:textId="77777777" w:rsidR="00221AA5" w:rsidRDefault="00221AA5" w:rsidP="00183226">
      <w:pPr>
        <w:spacing w:after="0" w:line="240" w:lineRule="auto"/>
      </w:pPr>
      <w:r>
        <w:separator/>
      </w:r>
    </w:p>
  </w:footnote>
  <w:footnote w:type="continuationSeparator" w:id="0">
    <w:p w14:paraId="53B4B1B2" w14:textId="77777777" w:rsidR="00221AA5" w:rsidRDefault="00221AA5" w:rsidP="0018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8"/>
      <w:gridCol w:w="7712"/>
    </w:tblGrid>
    <w:tr w:rsidR="00DC01E4" w:rsidRPr="008F0FF5" w14:paraId="6E1E63A5" w14:textId="77777777" w:rsidTr="00632594">
      <w:trPr>
        <w:trHeight w:val="427"/>
      </w:trPr>
      <w:tc>
        <w:tcPr>
          <w:tcW w:w="827" w:type="pct"/>
        </w:tcPr>
        <w:p w14:paraId="7CB3A483" w14:textId="7D45ECCC" w:rsidR="00DC01E4" w:rsidRPr="0007545C" w:rsidRDefault="00DC01E4" w:rsidP="009041D2">
          <w:pPr>
            <w:pStyle w:val="Header"/>
            <w:rPr>
              <w:color w:val="1F497D" w:themeColor="text2"/>
              <w:sz w:val="2"/>
              <w:szCs w:val="2"/>
              <w:lang w:val="en-US"/>
            </w:rPr>
          </w:pPr>
        </w:p>
      </w:tc>
      <w:tc>
        <w:tcPr>
          <w:tcW w:w="4173" w:type="pct"/>
        </w:tcPr>
        <w:p w14:paraId="12BB25FC" w14:textId="3746B603" w:rsidR="00DC01E4" w:rsidRPr="002F4931" w:rsidRDefault="00232A07" w:rsidP="002F4931">
          <w:pPr>
            <w:pStyle w:val="Header"/>
            <w:bidi/>
            <w:ind w:left="86"/>
            <w:rPr>
              <w:bCs/>
              <w:color w:val="0070C0"/>
              <w:lang w:val="en-US"/>
            </w:rPr>
          </w:pPr>
          <w:r>
            <w:rPr>
              <w:rFonts w:hint="cs"/>
              <w:bCs/>
              <w:color w:val="0070C0"/>
              <w:rtl/>
              <w:lang w:val="en-US"/>
            </w:rPr>
            <w:t>ال</w:t>
          </w:r>
          <w:r w:rsidR="002F4931" w:rsidRPr="002F4931">
            <w:rPr>
              <w:rFonts w:hint="cs"/>
              <w:bCs/>
              <w:color w:val="0070C0"/>
              <w:rtl/>
              <w:lang w:val="en-US"/>
            </w:rPr>
            <w:t>مجموعة ا</w:t>
          </w:r>
          <w:r>
            <w:rPr>
              <w:rFonts w:hint="cs"/>
              <w:bCs/>
              <w:color w:val="0070C0"/>
              <w:rtl/>
              <w:lang w:val="en-US"/>
            </w:rPr>
            <w:t>لعنقودية ل</w:t>
          </w:r>
          <w:r w:rsidR="002F4931" w:rsidRPr="002F4931">
            <w:rPr>
              <w:rFonts w:hint="cs"/>
              <w:bCs/>
              <w:color w:val="0070C0"/>
              <w:rtl/>
              <w:lang w:val="en-US"/>
            </w:rPr>
            <w:t>لتغذية في [اسم الدولة]</w:t>
          </w:r>
        </w:p>
        <w:p w14:paraId="30ACF9B5" w14:textId="33F61C1A" w:rsidR="00DC01E4" w:rsidRPr="000F2F9E" w:rsidRDefault="00DC01E4" w:rsidP="00632594">
          <w:pPr>
            <w:pStyle w:val="Header"/>
            <w:rPr>
              <w:b/>
              <w:color w:val="0070C0"/>
              <w:sz w:val="24"/>
              <w:szCs w:val="24"/>
              <w:lang w:val="fr-FR"/>
            </w:rPr>
          </w:pPr>
        </w:p>
        <w:p w14:paraId="1846C5C9" w14:textId="77777777" w:rsidR="00DC01E4" w:rsidRPr="00405855" w:rsidRDefault="00DC01E4" w:rsidP="002F4931">
          <w:pPr>
            <w:pStyle w:val="Header"/>
            <w:bidi/>
            <w:rPr>
              <w:color w:val="0070C0"/>
              <w:lang w:val="fr-FR"/>
            </w:rPr>
          </w:pPr>
          <w:r w:rsidRPr="00405855">
            <w:rPr>
              <w:color w:val="0070C0"/>
              <w:sz w:val="24"/>
              <w:szCs w:val="24"/>
              <w:lang w:val="fr-FR"/>
            </w:rPr>
            <w:t>[https://www.humanitarianresponse.info/en/operations/country]</w:t>
          </w:r>
        </w:p>
      </w:tc>
    </w:tr>
  </w:tbl>
  <w:p w14:paraId="14E03331" w14:textId="59B4BE52" w:rsidR="00DC01E4" w:rsidRPr="00C75175" w:rsidRDefault="00632594">
    <w:pPr>
      <w:pStyle w:val="Header"/>
      <w:rPr>
        <w:sz w:val="2"/>
        <w:szCs w:val="2"/>
        <w:lang w:val="fr-FR"/>
      </w:rPr>
    </w:pPr>
    <w:r w:rsidRPr="00C47216">
      <w:rPr>
        <w:noProof/>
        <w:color w:val="1F497D" w:themeColor="text2"/>
        <w:sz w:val="2"/>
        <w:szCs w:val="2"/>
        <w:lang w:val="en-US"/>
      </w:rPr>
      <w:drawing>
        <wp:anchor distT="0" distB="0" distL="114300" distR="114300" simplePos="0" relativeHeight="251659264" behindDoc="0" locked="0" layoutInCell="1" allowOverlap="1" wp14:anchorId="1EE1908D" wp14:editId="0ECA4583">
          <wp:simplePos x="0" y="0"/>
          <wp:positionH relativeFrom="column">
            <wp:posOffset>5632450</wp:posOffset>
          </wp:positionH>
          <wp:positionV relativeFrom="paragraph">
            <wp:posOffset>-882650</wp:posOffset>
          </wp:positionV>
          <wp:extent cx="753110" cy="753110"/>
          <wp:effectExtent l="0" t="0" r="0" b="0"/>
          <wp:wrapSquare wrapText="bothSides"/>
          <wp:docPr id="2" name="Picture 2" descr="C:\Users\aziolkovska\Desktop\cluster_nutrition_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iolkovska\Desktop\cluster_nutrition_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F7781"/>
    <w:multiLevelType w:val="hybridMultilevel"/>
    <w:tmpl w:val="BE6E2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E65F8"/>
    <w:multiLevelType w:val="hybridMultilevel"/>
    <w:tmpl w:val="438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D66B7"/>
    <w:multiLevelType w:val="hybridMultilevel"/>
    <w:tmpl w:val="6BA0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76641"/>
    <w:multiLevelType w:val="hybridMultilevel"/>
    <w:tmpl w:val="3020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C22A7"/>
    <w:multiLevelType w:val="hybridMultilevel"/>
    <w:tmpl w:val="71543C6E"/>
    <w:lvl w:ilvl="0" w:tplc="C7D6E48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7711C"/>
    <w:multiLevelType w:val="hybridMultilevel"/>
    <w:tmpl w:val="0C2A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61CD7"/>
    <w:multiLevelType w:val="hybridMultilevel"/>
    <w:tmpl w:val="51F20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2D41"/>
    <w:multiLevelType w:val="hybridMultilevel"/>
    <w:tmpl w:val="3C3C1436"/>
    <w:lvl w:ilvl="0" w:tplc="7D406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F4776"/>
    <w:multiLevelType w:val="hybridMultilevel"/>
    <w:tmpl w:val="929E4CD8"/>
    <w:lvl w:ilvl="0" w:tplc="755A65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97D2B"/>
    <w:multiLevelType w:val="hybridMultilevel"/>
    <w:tmpl w:val="4596DDBA"/>
    <w:lvl w:ilvl="0" w:tplc="ACE434E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F3970"/>
    <w:multiLevelType w:val="hybridMultilevel"/>
    <w:tmpl w:val="6A268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832042"/>
    <w:multiLevelType w:val="hybridMultilevel"/>
    <w:tmpl w:val="63727BDA"/>
    <w:lvl w:ilvl="0" w:tplc="0409000F">
      <w:start w:val="1"/>
      <w:numFmt w:val="decimal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>
    <w:nsid w:val="78203C8F"/>
    <w:multiLevelType w:val="hybridMultilevel"/>
    <w:tmpl w:val="F8BE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B7"/>
    <w:rsid w:val="000166AC"/>
    <w:rsid w:val="00021CA2"/>
    <w:rsid w:val="00021E2F"/>
    <w:rsid w:val="00022417"/>
    <w:rsid w:val="00026152"/>
    <w:rsid w:val="00027AD1"/>
    <w:rsid w:val="00030D4B"/>
    <w:rsid w:val="00037120"/>
    <w:rsid w:val="00042A6B"/>
    <w:rsid w:val="000434BA"/>
    <w:rsid w:val="00053C6B"/>
    <w:rsid w:val="00053E38"/>
    <w:rsid w:val="00054FCD"/>
    <w:rsid w:val="00063370"/>
    <w:rsid w:val="00071FB7"/>
    <w:rsid w:val="00072FEF"/>
    <w:rsid w:val="00073587"/>
    <w:rsid w:val="00073736"/>
    <w:rsid w:val="000803CF"/>
    <w:rsid w:val="00082550"/>
    <w:rsid w:val="000842E0"/>
    <w:rsid w:val="00086B09"/>
    <w:rsid w:val="000941F4"/>
    <w:rsid w:val="000944A9"/>
    <w:rsid w:val="00097683"/>
    <w:rsid w:val="000A3E46"/>
    <w:rsid w:val="000A7CEB"/>
    <w:rsid w:val="000B32E9"/>
    <w:rsid w:val="000D40B9"/>
    <w:rsid w:val="000F5104"/>
    <w:rsid w:val="000F5988"/>
    <w:rsid w:val="00100386"/>
    <w:rsid w:val="001020A1"/>
    <w:rsid w:val="00103069"/>
    <w:rsid w:val="0010395A"/>
    <w:rsid w:val="00127933"/>
    <w:rsid w:val="00127F43"/>
    <w:rsid w:val="0013359D"/>
    <w:rsid w:val="00140B99"/>
    <w:rsid w:val="00141683"/>
    <w:rsid w:val="0014250F"/>
    <w:rsid w:val="0015028F"/>
    <w:rsid w:val="001507C8"/>
    <w:rsid w:val="001542B2"/>
    <w:rsid w:val="001568D6"/>
    <w:rsid w:val="00163486"/>
    <w:rsid w:val="00164F14"/>
    <w:rsid w:val="00167A76"/>
    <w:rsid w:val="00171327"/>
    <w:rsid w:val="0017434C"/>
    <w:rsid w:val="00180705"/>
    <w:rsid w:val="00182F00"/>
    <w:rsid w:val="00183226"/>
    <w:rsid w:val="00186B13"/>
    <w:rsid w:val="001879BD"/>
    <w:rsid w:val="00191BD3"/>
    <w:rsid w:val="001A2D07"/>
    <w:rsid w:val="001A542A"/>
    <w:rsid w:val="001A7D06"/>
    <w:rsid w:val="001B1D6B"/>
    <w:rsid w:val="001D02A8"/>
    <w:rsid w:val="001E26D7"/>
    <w:rsid w:val="001F1B5F"/>
    <w:rsid w:val="0020213C"/>
    <w:rsid w:val="00203B6B"/>
    <w:rsid w:val="0020467A"/>
    <w:rsid w:val="00207F65"/>
    <w:rsid w:val="00217D58"/>
    <w:rsid w:val="00221AA5"/>
    <w:rsid w:val="00232A07"/>
    <w:rsid w:val="00237423"/>
    <w:rsid w:val="00242304"/>
    <w:rsid w:val="00243669"/>
    <w:rsid w:val="00246B7C"/>
    <w:rsid w:val="002573AC"/>
    <w:rsid w:val="00260611"/>
    <w:rsid w:val="00266607"/>
    <w:rsid w:val="00272218"/>
    <w:rsid w:val="00274113"/>
    <w:rsid w:val="002869DC"/>
    <w:rsid w:val="00287549"/>
    <w:rsid w:val="00296215"/>
    <w:rsid w:val="002A000A"/>
    <w:rsid w:val="002B393C"/>
    <w:rsid w:val="002C1333"/>
    <w:rsid w:val="002C1420"/>
    <w:rsid w:val="002C4EC2"/>
    <w:rsid w:val="002C63F3"/>
    <w:rsid w:val="002C7338"/>
    <w:rsid w:val="002D0D4E"/>
    <w:rsid w:val="002D2057"/>
    <w:rsid w:val="002D21EC"/>
    <w:rsid w:val="002D620D"/>
    <w:rsid w:val="002E042B"/>
    <w:rsid w:val="002E6866"/>
    <w:rsid w:val="002E75D4"/>
    <w:rsid w:val="002F4931"/>
    <w:rsid w:val="002F6320"/>
    <w:rsid w:val="002F7E51"/>
    <w:rsid w:val="0030455B"/>
    <w:rsid w:val="003106C2"/>
    <w:rsid w:val="003109FE"/>
    <w:rsid w:val="0032621A"/>
    <w:rsid w:val="0032653E"/>
    <w:rsid w:val="0032659F"/>
    <w:rsid w:val="00334553"/>
    <w:rsid w:val="003378A0"/>
    <w:rsid w:val="00343E8C"/>
    <w:rsid w:val="00344420"/>
    <w:rsid w:val="00344459"/>
    <w:rsid w:val="00353E43"/>
    <w:rsid w:val="003561E3"/>
    <w:rsid w:val="00356992"/>
    <w:rsid w:val="00363F58"/>
    <w:rsid w:val="0036425F"/>
    <w:rsid w:val="00364EFF"/>
    <w:rsid w:val="00374F77"/>
    <w:rsid w:val="00381A05"/>
    <w:rsid w:val="003918F1"/>
    <w:rsid w:val="00391E2E"/>
    <w:rsid w:val="00391EAC"/>
    <w:rsid w:val="00394EA7"/>
    <w:rsid w:val="003978F4"/>
    <w:rsid w:val="003A0805"/>
    <w:rsid w:val="003A18E1"/>
    <w:rsid w:val="003B08E2"/>
    <w:rsid w:val="003B1728"/>
    <w:rsid w:val="003B1E73"/>
    <w:rsid w:val="003B56A3"/>
    <w:rsid w:val="003D1B49"/>
    <w:rsid w:val="003D2CBB"/>
    <w:rsid w:val="003D737F"/>
    <w:rsid w:val="003E0D81"/>
    <w:rsid w:val="003E28BC"/>
    <w:rsid w:val="003E6202"/>
    <w:rsid w:val="003F3566"/>
    <w:rsid w:val="003F385B"/>
    <w:rsid w:val="003F518C"/>
    <w:rsid w:val="003F7E95"/>
    <w:rsid w:val="0040079D"/>
    <w:rsid w:val="00401502"/>
    <w:rsid w:val="00401D91"/>
    <w:rsid w:val="00402AE6"/>
    <w:rsid w:val="0040372D"/>
    <w:rsid w:val="004128C7"/>
    <w:rsid w:val="00413CCF"/>
    <w:rsid w:val="00415D72"/>
    <w:rsid w:val="00420B5A"/>
    <w:rsid w:val="00420C22"/>
    <w:rsid w:val="0042314A"/>
    <w:rsid w:val="004270E3"/>
    <w:rsid w:val="00433465"/>
    <w:rsid w:val="00443F67"/>
    <w:rsid w:val="00465314"/>
    <w:rsid w:val="00474F9D"/>
    <w:rsid w:val="0047562B"/>
    <w:rsid w:val="00476464"/>
    <w:rsid w:val="00477653"/>
    <w:rsid w:val="00483D1C"/>
    <w:rsid w:val="0049491C"/>
    <w:rsid w:val="004A0741"/>
    <w:rsid w:val="004A41EA"/>
    <w:rsid w:val="004A43B6"/>
    <w:rsid w:val="004B1FA7"/>
    <w:rsid w:val="004B5D8F"/>
    <w:rsid w:val="004B72AC"/>
    <w:rsid w:val="004C1163"/>
    <w:rsid w:val="004C2DD6"/>
    <w:rsid w:val="004D161F"/>
    <w:rsid w:val="004D1B95"/>
    <w:rsid w:val="004D270E"/>
    <w:rsid w:val="004E32D5"/>
    <w:rsid w:val="004E33C3"/>
    <w:rsid w:val="004E5624"/>
    <w:rsid w:val="004E5FA4"/>
    <w:rsid w:val="004E633B"/>
    <w:rsid w:val="005014BC"/>
    <w:rsid w:val="00505117"/>
    <w:rsid w:val="005123F8"/>
    <w:rsid w:val="00512FB9"/>
    <w:rsid w:val="005143CF"/>
    <w:rsid w:val="00514535"/>
    <w:rsid w:val="00521969"/>
    <w:rsid w:val="00532199"/>
    <w:rsid w:val="00535D2B"/>
    <w:rsid w:val="00537B9B"/>
    <w:rsid w:val="00542C36"/>
    <w:rsid w:val="005501AB"/>
    <w:rsid w:val="00551DDA"/>
    <w:rsid w:val="00552165"/>
    <w:rsid w:val="00554F0B"/>
    <w:rsid w:val="0055626E"/>
    <w:rsid w:val="00563709"/>
    <w:rsid w:val="00567E0C"/>
    <w:rsid w:val="0057548B"/>
    <w:rsid w:val="0058519D"/>
    <w:rsid w:val="005855C3"/>
    <w:rsid w:val="005858A2"/>
    <w:rsid w:val="00586A01"/>
    <w:rsid w:val="00586C7C"/>
    <w:rsid w:val="00593118"/>
    <w:rsid w:val="005A567E"/>
    <w:rsid w:val="005A7F36"/>
    <w:rsid w:val="005C7A3A"/>
    <w:rsid w:val="005D315E"/>
    <w:rsid w:val="005D7950"/>
    <w:rsid w:val="005E5A21"/>
    <w:rsid w:val="005E6304"/>
    <w:rsid w:val="005E6BF9"/>
    <w:rsid w:val="005F017A"/>
    <w:rsid w:val="006008B6"/>
    <w:rsid w:val="00603BB4"/>
    <w:rsid w:val="00612710"/>
    <w:rsid w:val="00612FD9"/>
    <w:rsid w:val="00614909"/>
    <w:rsid w:val="006155F0"/>
    <w:rsid w:val="00622D0E"/>
    <w:rsid w:val="0062568F"/>
    <w:rsid w:val="00632594"/>
    <w:rsid w:val="00633C0A"/>
    <w:rsid w:val="006401C0"/>
    <w:rsid w:val="0064115E"/>
    <w:rsid w:val="00645D63"/>
    <w:rsid w:val="00647096"/>
    <w:rsid w:val="00650761"/>
    <w:rsid w:val="00650BB2"/>
    <w:rsid w:val="00660AC3"/>
    <w:rsid w:val="0066678C"/>
    <w:rsid w:val="00666D78"/>
    <w:rsid w:val="006810D0"/>
    <w:rsid w:val="00681423"/>
    <w:rsid w:val="00686E70"/>
    <w:rsid w:val="00691A55"/>
    <w:rsid w:val="00691B1B"/>
    <w:rsid w:val="006A2A17"/>
    <w:rsid w:val="006A3151"/>
    <w:rsid w:val="006D381A"/>
    <w:rsid w:val="006D3964"/>
    <w:rsid w:val="006D44CF"/>
    <w:rsid w:val="006D54DE"/>
    <w:rsid w:val="006E654D"/>
    <w:rsid w:val="006E7264"/>
    <w:rsid w:val="006F12DF"/>
    <w:rsid w:val="006F352E"/>
    <w:rsid w:val="006F6AB1"/>
    <w:rsid w:val="00705B41"/>
    <w:rsid w:val="0070716D"/>
    <w:rsid w:val="00720A27"/>
    <w:rsid w:val="007214D7"/>
    <w:rsid w:val="007349B7"/>
    <w:rsid w:val="00740B59"/>
    <w:rsid w:val="00753675"/>
    <w:rsid w:val="0075583B"/>
    <w:rsid w:val="00756DEB"/>
    <w:rsid w:val="00771258"/>
    <w:rsid w:val="00774622"/>
    <w:rsid w:val="00781ED4"/>
    <w:rsid w:val="007940A4"/>
    <w:rsid w:val="0079570C"/>
    <w:rsid w:val="00797BDE"/>
    <w:rsid w:val="007B15DB"/>
    <w:rsid w:val="007B2001"/>
    <w:rsid w:val="007B4089"/>
    <w:rsid w:val="007D40E9"/>
    <w:rsid w:val="007D4427"/>
    <w:rsid w:val="007D6B72"/>
    <w:rsid w:val="007E07E2"/>
    <w:rsid w:val="007E2AB1"/>
    <w:rsid w:val="007F536E"/>
    <w:rsid w:val="00800EC4"/>
    <w:rsid w:val="00806369"/>
    <w:rsid w:val="00815D7C"/>
    <w:rsid w:val="0082269D"/>
    <w:rsid w:val="00825E5F"/>
    <w:rsid w:val="0082647F"/>
    <w:rsid w:val="0082670A"/>
    <w:rsid w:val="00843B88"/>
    <w:rsid w:val="00845392"/>
    <w:rsid w:val="008469FA"/>
    <w:rsid w:val="00850B1F"/>
    <w:rsid w:val="00851EF7"/>
    <w:rsid w:val="00855F30"/>
    <w:rsid w:val="00856FDE"/>
    <w:rsid w:val="008673CB"/>
    <w:rsid w:val="008674D8"/>
    <w:rsid w:val="00867909"/>
    <w:rsid w:val="00881F4E"/>
    <w:rsid w:val="00885388"/>
    <w:rsid w:val="00894321"/>
    <w:rsid w:val="00895B7F"/>
    <w:rsid w:val="0089603B"/>
    <w:rsid w:val="008A4CD8"/>
    <w:rsid w:val="008B13F9"/>
    <w:rsid w:val="008B2519"/>
    <w:rsid w:val="008B784A"/>
    <w:rsid w:val="008C043D"/>
    <w:rsid w:val="008C6417"/>
    <w:rsid w:val="008D4EB7"/>
    <w:rsid w:val="008E3C52"/>
    <w:rsid w:val="008E4DB1"/>
    <w:rsid w:val="008F0FF5"/>
    <w:rsid w:val="008F1F98"/>
    <w:rsid w:val="009041D2"/>
    <w:rsid w:val="009052A6"/>
    <w:rsid w:val="009076B4"/>
    <w:rsid w:val="009137DC"/>
    <w:rsid w:val="00914027"/>
    <w:rsid w:val="00916FFF"/>
    <w:rsid w:val="009246D2"/>
    <w:rsid w:val="00924726"/>
    <w:rsid w:val="00956D0D"/>
    <w:rsid w:val="00963EA4"/>
    <w:rsid w:val="00964615"/>
    <w:rsid w:val="0096608B"/>
    <w:rsid w:val="009728CE"/>
    <w:rsid w:val="00982E60"/>
    <w:rsid w:val="00983BC0"/>
    <w:rsid w:val="0098418C"/>
    <w:rsid w:val="009930C7"/>
    <w:rsid w:val="00997F03"/>
    <w:rsid w:val="009A2C07"/>
    <w:rsid w:val="009A372D"/>
    <w:rsid w:val="009A5E01"/>
    <w:rsid w:val="009B4D49"/>
    <w:rsid w:val="009C7C98"/>
    <w:rsid w:val="009D7DE6"/>
    <w:rsid w:val="009E46C6"/>
    <w:rsid w:val="009F225D"/>
    <w:rsid w:val="009F79ED"/>
    <w:rsid w:val="00A03959"/>
    <w:rsid w:val="00A148A9"/>
    <w:rsid w:val="00A25330"/>
    <w:rsid w:val="00A264D0"/>
    <w:rsid w:val="00A356A6"/>
    <w:rsid w:val="00A359F5"/>
    <w:rsid w:val="00A35C01"/>
    <w:rsid w:val="00A449A1"/>
    <w:rsid w:val="00A533C3"/>
    <w:rsid w:val="00A57426"/>
    <w:rsid w:val="00A574D0"/>
    <w:rsid w:val="00A6136A"/>
    <w:rsid w:val="00A63A6D"/>
    <w:rsid w:val="00A71C2C"/>
    <w:rsid w:val="00A76F7D"/>
    <w:rsid w:val="00A80ED9"/>
    <w:rsid w:val="00A8190E"/>
    <w:rsid w:val="00A82E86"/>
    <w:rsid w:val="00A916A9"/>
    <w:rsid w:val="00AA1258"/>
    <w:rsid w:val="00AA6A95"/>
    <w:rsid w:val="00AB6722"/>
    <w:rsid w:val="00AC6912"/>
    <w:rsid w:val="00AD414B"/>
    <w:rsid w:val="00AD4305"/>
    <w:rsid w:val="00AE6228"/>
    <w:rsid w:val="00AF102D"/>
    <w:rsid w:val="00AF40D9"/>
    <w:rsid w:val="00AF5003"/>
    <w:rsid w:val="00AF6DC4"/>
    <w:rsid w:val="00AF77C5"/>
    <w:rsid w:val="00B03FBC"/>
    <w:rsid w:val="00B06722"/>
    <w:rsid w:val="00B11321"/>
    <w:rsid w:val="00B13111"/>
    <w:rsid w:val="00B13906"/>
    <w:rsid w:val="00B168C2"/>
    <w:rsid w:val="00B31013"/>
    <w:rsid w:val="00B346F9"/>
    <w:rsid w:val="00B36195"/>
    <w:rsid w:val="00B41905"/>
    <w:rsid w:val="00B50600"/>
    <w:rsid w:val="00B55C31"/>
    <w:rsid w:val="00B61E85"/>
    <w:rsid w:val="00B6342B"/>
    <w:rsid w:val="00B654C1"/>
    <w:rsid w:val="00B6694C"/>
    <w:rsid w:val="00B700F3"/>
    <w:rsid w:val="00B71C38"/>
    <w:rsid w:val="00B8373D"/>
    <w:rsid w:val="00B837A9"/>
    <w:rsid w:val="00B90539"/>
    <w:rsid w:val="00B93664"/>
    <w:rsid w:val="00B95DE3"/>
    <w:rsid w:val="00B964E0"/>
    <w:rsid w:val="00B97FF5"/>
    <w:rsid w:val="00BA11A6"/>
    <w:rsid w:val="00BA2FB1"/>
    <w:rsid w:val="00BA645D"/>
    <w:rsid w:val="00BA77B0"/>
    <w:rsid w:val="00BB2FBE"/>
    <w:rsid w:val="00BD4EA1"/>
    <w:rsid w:val="00BD56EA"/>
    <w:rsid w:val="00BE014A"/>
    <w:rsid w:val="00BE4FB3"/>
    <w:rsid w:val="00BE5DE6"/>
    <w:rsid w:val="00BF0C32"/>
    <w:rsid w:val="00BF5D6E"/>
    <w:rsid w:val="00C0214D"/>
    <w:rsid w:val="00C039F1"/>
    <w:rsid w:val="00C03C74"/>
    <w:rsid w:val="00C03F84"/>
    <w:rsid w:val="00C15335"/>
    <w:rsid w:val="00C1713A"/>
    <w:rsid w:val="00C23FE4"/>
    <w:rsid w:val="00C25906"/>
    <w:rsid w:val="00C311E3"/>
    <w:rsid w:val="00C33067"/>
    <w:rsid w:val="00C40627"/>
    <w:rsid w:val="00C4312C"/>
    <w:rsid w:val="00C444D7"/>
    <w:rsid w:val="00C46726"/>
    <w:rsid w:val="00C50F34"/>
    <w:rsid w:val="00C515AD"/>
    <w:rsid w:val="00C569AA"/>
    <w:rsid w:val="00C623B7"/>
    <w:rsid w:val="00C714B2"/>
    <w:rsid w:val="00C73374"/>
    <w:rsid w:val="00C75175"/>
    <w:rsid w:val="00C80CD4"/>
    <w:rsid w:val="00C81D8E"/>
    <w:rsid w:val="00C834F8"/>
    <w:rsid w:val="00C859A1"/>
    <w:rsid w:val="00C87055"/>
    <w:rsid w:val="00C905CF"/>
    <w:rsid w:val="00C946B2"/>
    <w:rsid w:val="00C966E5"/>
    <w:rsid w:val="00C97B5E"/>
    <w:rsid w:val="00CA7352"/>
    <w:rsid w:val="00CA7952"/>
    <w:rsid w:val="00CB03DD"/>
    <w:rsid w:val="00CB143F"/>
    <w:rsid w:val="00CC09A3"/>
    <w:rsid w:val="00CC4040"/>
    <w:rsid w:val="00CC5292"/>
    <w:rsid w:val="00CD43C4"/>
    <w:rsid w:val="00CE2D43"/>
    <w:rsid w:val="00CF05C0"/>
    <w:rsid w:val="00CF167D"/>
    <w:rsid w:val="00CF470F"/>
    <w:rsid w:val="00CF4FEB"/>
    <w:rsid w:val="00D02D47"/>
    <w:rsid w:val="00D07B23"/>
    <w:rsid w:val="00D10272"/>
    <w:rsid w:val="00D1140A"/>
    <w:rsid w:val="00D325D4"/>
    <w:rsid w:val="00D32C0F"/>
    <w:rsid w:val="00D3367D"/>
    <w:rsid w:val="00D34AD2"/>
    <w:rsid w:val="00D37672"/>
    <w:rsid w:val="00D50398"/>
    <w:rsid w:val="00D52E59"/>
    <w:rsid w:val="00D62CB4"/>
    <w:rsid w:val="00D645D5"/>
    <w:rsid w:val="00D64781"/>
    <w:rsid w:val="00D71D18"/>
    <w:rsid w:val="00D721E0"/>
    <w:rsid w:val="00D73E40"/>
    <w:rsid w:val="00D80085"/>
    <w:rsid w:val="00D86D83"/>
    <w:rsid w:val="00D87274"/>
    <w:rsid w:val="00D940C0"/>
    <w:rsid w:val="00D943E5"/>
    <w:rsid w:val="00D952E0"/>
    <w:rsid w:val="00DA07A3"/>
    <w:rsid w:val="00DA228B"/>
    <w:rsid w:val="00DC01E4"/>
    <w:rsid w:val="00DC1F91"/>
    <w:rsid w:val="00DC410A"/>
    <w:rsid w:val="00DD311F"/>
    <w:rsid w:val="00DD3A2C"/>
    <w:rsid w:val="00DD751D"/>
    <w:rsid w:val="00DE0EC4"/>
    <w:rsid w:val="00DE0FFE"/>
    <w:rsid w:val="00DE1C6D"/>
    <w:rsid w:val="00DE552A"/>
    <w:rsid w:val="00E02908"/>
    <w:rsid w:val="00E131ED"/>
    <w:rsid w:val="00E15740"/>
    <w:rsid w:val="00E16B30"/>
    <w:rsid w:val="00E2333D"/>
    <w:rsid w:val="00E25521"/>
    <w:rsid w:val="00E277BF"/>
    <w:rsid w:val="00E27D06"/>
    <w:rsid w:val="00E345B7"/>
    <w:rsid w:val="00E37DB5"/>
    <w:rsid w:val="00E513FA"/>
    <w:rsid w:val="00E5148C"/>
    <w:rsid w:val="00E526F6"/>
    <w:rsid w:val="00E52923"/>
    <w:rsid w:val="00E65751"/>
    <w:rsid w:val="00E70482"/>
    <w:rsid w:val="00E77403"/>
    <w:rsid w:val="00E77E44"/>
    <w:rsid w:val="00E91B81"/>
    <w:rsid w:val="00E97DB1"/>
    <w:rsid w:val="00EA7362"/>
    <w:rsid w:val="00EB3DDC"/>
    <w:rsid w:val="00EB4AAB"/>
    <w:rsid w:val="00EC466D"/>
    <w:rsid w:val="00EE05FC"/>
    <w:rsid w:val="00EE1D5C"/>
    <w:rsid w:val="00EE3315"/>
    <w:rsid w:val="00EE65DA"/>
    <w:rsid w:val="00EF2579"/>
    <w:rsid w:val="00EF2965"/>
    <w:rsid w:val="00F02B7C"/>
    <w:rsid w:val="00F051C2"/>
    <w:rsid w:val="00F108C2"/>
    <w:rsid w:val="00F11B94"/>
    <w:rsid w:val="00F40247"/>
    <w:rsid w:val="00F41448"/>
    <w:rsid w:val="00F43613"/>
    <w:rsid w:val="00F4374D"/>
    <w:rsid w:val="00F4390E"/>
    <w:rsid w:val="00F50548"/>
    <w:rsid w:val="00F52D18"/>
    <w:rsid w:val="00F5316C"/>
    <w:rsid w:val="00F64219"/>
    <w:rsid w:val="00F645E1"/>
    <w:rsid w:val="00F67AB3"/>
    <w:rsid w:val="00F73CBF"/>
    <w:rsid w:val="00F77013"/>
    <w:rsid w:val="00F811F8"/>
    <w:rsid w:val="00F866FB"/>
    <w:rsid w:val="00F909F3"/>
    <w:rsid w:val="00F93463"/>
    <w:rsid w:val="00FA378A"/>
    <w:rsid w:val="00FE108C"/>
    <w:rsid w:val="00FE1FDF"/>
    <w:rsid w:val="00FE7171"/>
    <w:rsid w:val="00FE7596"/>
    <w:rsid w:val="00FF0049"/>
    <w:rsid w:val="00FF3B6C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E1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FB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71FB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26"/>
  </w:style>
  <w:style w:type="paragraph" w:styleId="Footer">
    <w:name w:val="footer"/>
    <w:basedOn w:val="Normal"/>
    <w:link w:val="FooterChar"/>
    <w:uiPriority w:val="99"/>
    <w:unhideWhenUsed/>
    <w:rsid w:val="0018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26"/>
  </w:style>
  <w:style w:type="character" w:customStyle="1" w:styleId="Heading1Char">
    <w:name w:val="Heading 1 Char"/>
    <w:basedOn w:val="DefaultParagraphFont"/>
    <w:link w:val="Heading1"/>
    <w:uiPriority w:val="9"/>
    <w:rsid w:val="00B506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50600"/>
    <w:pPr>
      <w:spacing w:line="259" w:lineRule="auto"/>
      <w:outlineLvl w:val="9"/>
    </w:pPr>
    <w:rPr>
      <w:lang w:val="en-US"/>
    </w:rPr>
  </w:style>
  <w:style w:type="table" w:styleId="LightList-Accent3">
    <w:name w:val="Light List Accent 3"/>
    <w:basedOn w:val="TableNormal"/>
    <w:uiPriority w:val="61"/>
    <w:rsid w:val="00867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03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F3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38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56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905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5C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05C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905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A414-6E04-7848-B22C-C74734E4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7713</Characters>
  <Application>Microsoft Macintosh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Karanja</dc:creator>
  <cp:lastModifiedBy>Sadek Al-Jumaily</cp:lastModifiedBy>
  <cp:revision>3</cp:revision>
  <cp:lastPrinted>2015-11-09T12:23:00Z</cp:lastPrinted>
  <dcterms:created xsi:type="dcterms:W3CDTF">2016-08-21T22:28:00Z</dcterms:created>
  <dcterms:modified xsi:type="dcterms:W3CDTF">2016-08-31T15:51:00Z</dcterms:modified>
</cp:coreProperties>
</file>